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E72F" w14:textId="77777777" w:rsidR="00AC6861" w:rsidRPr="002F21D5" w:rsidRDefault="00AC6861" w:rsidP="00AC6861">
      <w:pPr>
        <w:pStyle w:val="Heading1"/>
        <w:spacing w:before="120" w:after="120" w:line="480" w:lineRule="auto"/>
        <w:rPr>
          <w:rFonts w:asciiTheme="minorHAnsi" w:hAnsiTheme="minorHAnsi" w:cstheme="minorHAnsi"/>
          <w:b/>
          <w:color w:val="auto"/>
          <w:sz w:val="22"/>
          <w:szCs w:val="22"/>
        </w:rPr>
      </w:pPr>
      <w:bookmarkStart w:id="0" w:name="_GoBack"/>
      <w:bookmarkEnd w:id="0"/>
      <w:r w:rsidRPr="008C66E9">
        <w:rPr>
          <w:rFonts w:asciiTheme="minorHAnsi" w:hAnsiTheme="minorHAnsi" w:cstheme="minorHAnsi"/>
          <w:b/>
          <w:color w:val="auto"/>
          <w:sz w:val="22"/>
          <w:szCs w:val="22"/>
        </w:rPr>
        <w:t>Supplemental online material</w:t>
      </w:r>
    </w:p>
    <w:p w14:paraId="652DC8DE" w14:textId="77777777" w:rsidR="00AC6861" w:rsidRPr="002F21D5" w:rsidRDefault="00AC6861" w:rsidP="00AC6861">
      <w:pPr>
        <w:spacing w:line="360" w:lineRule="auto"/>
      </w:pPr>
      <w:r w:rsidRPr="002F21D5">
        <w:t>Table A: Review of empirical studies on impact of zero-tillage adoption on crop production costs</w:t>
      </w:r>
    </w:p>
    <w:tbl>
      <w:tblPr>
        <w:tblW w:w="13490" w:type="dxa"/>
        <w:tblCellMar>
          <w:left w:w="70" w:type="dxa"/>
          <w:right w:w="70" w:type="dxa"/>
        </w:tblCellMar>
        <w:tblLook w:val="04A0" w:firstRow="1" w:lastRow="0" w:firstColumn="1" w:lastColumn="0" w:noHBand="0" w:noVBand="1"/>
      </w:tblPr>
      <w:tblGrid>
        <w:gridCol w:w="1481"/>
        <w:gridCol w:w="1208"/>
        <w:gridCol w:w="2126"/>
        <w:gridCol w:w="2126"/>
        <w:gridCol w:w="6549"/>
      </w:tblGrid>
      <w:tr w:rsidR="00AC6861" w:rsidRPr="002F21D5" w14:paraId="112DE795" w14:textId="77777777" w:rsidTr="005251CC">
        <w:trPr>
          <w:trHeight w:val="362"/>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E1D7" w14:textId="77777777" w:rsidR="00AC6861" w:rsidRPr="002F21D5" w:rsidRDefault="00AC6861" w:rsidP="005251CC">
            <w:pPr>
              <w:spacing w:after="0" w:line="240" w:lineRule="auto"/>
              <w:jc w:val="center"/>
              <w:rPr>
                <w:rFonts w:ascii="Calibri" w:eastAsia="Times New Roman" w:hAnsi="Calibri" w:cs="Calibri"/>
                <w:color w:val="000000"/>
                <w:lang w:eastAsia="de-DE"/>
              </w:rPr>
            </w:pPr>
            <w:r w:rsidRPr="002F21D5">
              <w:rPr>
                <w:rFonts w:ascii="Calibri" w:eastAsia="Times New Roman" w:hAnsi="Calibri" w:cs="Calibri"/>
                <w:color w:val="000000"/>
                <w:lang w:eastAsia="de-DE"/>
              </w:rPr>
              <w:t>Author (s)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4D07ABE1" w14:textId="77777777" w:rsidR="00AC6861" w:rsidRPr="002F21D5" w:rsidRDefault="00AC6861" w:rsidP="005251CC">
            <w:pPr>
              <w:spacing w:after="0" w:line="240" w:lineRule="auto"/>
              <w:jc w:val="center"/>
              <w:rPr>
                <w:rFonts w:ascii="Calibri" w:eastAsia="Times New Roman" w:hAnsi="Calibri" w:cs="Calibri"/>
                <w:color w:val="000000"/>
                <w:lang w:eastAsia="de-DE"/>
              </w:rPr>
            </w:pPr>
            <w:r w:rsidRPr="002F21D5">
              <w:rPr>
                <w:rFonts w:ascii="Calibri" w:eastAsia="Times New Roman" w:hAnsi="Calibri" w:cs="Calibri"/>
                <w:color w:val="000000"/>
                <w:lang w:eastAsia="de-DE"/>
              </w:rPr>
              <w:t>Country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59A81C" w14:textId="77777777" w:rsidR="00AC6861" w:rsidRPr="002F21D5" w:rsidRDefault="00AC6861" w:rsidP="005251CC">
            <w:pPr>
              <w:spacing w:after="0" w:line="240" w:lineRule="auto"/>
              <w:jc w:val="center"/>
              <w:rPr>
                <w:rFonts w:ascii="Calibri" w:eastAsia="Times New Roman" w:hAnsi="Calibri" w:cs="Calibri"/>
                <w:color w:val="000000"/>
                <w:lang w:eastAsia="de-DE"/>
              </w:rPr>
            </w:pPr>
            <w:r w:rsidRPr="002F21D5">
              <w:rPr>
                <w:rFonts w:ascii="Calibri" w:eastAsia="Times New Roman" w:hAnsi="Calibri" w:cs="Calibri"/>
                <w:color w:val="000000"/>
                <w:lang w:eastAsia="de-DE"/>
              </w:rPr>
              <w:t>Data</w:t>
            </w:r>
            <w:r>
              <w:rPr>
                <w:rFonts w:ascii="Calibri" w:eastAsia="Times New Roman" w:hAnsi="Calibri" w:cs="Calibri"/>
                <w:color w:val="000000"/>
                <w:lang w:eastAsia="de-DE"/>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931E0E" w14:textId="77777777" w:rsidR="00AC6861" w:rsidRPr="002F21D5" w:rsidRDefault="00AC6861" w:rsidP="005251CC">
            <w:pPr>
              <w:spacing w:after="0" w:line="240" w:lineRule="auto"/>
              <w:jc w:val="center"/>
              <w:rPr>
                <w:rFonts w:ascii="Calibri" w:eastAsia="Times New Roman" w:hAnsi="Calibri" w:cs="Calibri"/>
                <w:color w:val="000000"/>
                <w:lang w:eastAsia="de-DE"/>
              </w:rPr>
            </w:pPr>
            <w:r w:rsidRPr="002F21D5">
              <w:rPr>
                <w:rFonts w:ascii="Calibri" w:eastAsia="Times New Roman" w:hAnsi="Calibri" w:cs="Calibri"/>
                <w:color w:val="000000"/>
                <w:lang w:eastAsia="de-DE"/>
              </w:rPr>
              <w:t>Method</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52F4B76E" w14:textId="77777777" w:rsidR="00AC6861" w:rsidRPr="002F21D5" w:rsidRDefault="00AC6861" w:rsidP="005251CC">
            <w:pPr>
              <w:spacing w:after="0" w:line="240" w:lineRule="auto"/>
              <w:jc w:val="center"/>
              <w:rPr>
                <w:rFonts w:ascii="Calibri" w:eastAsia="Times New Roman" w:hAnsi="Calibri" w:cs="Calibri"/>
                <w:lang w:eastAsia="de-DE"/>
              </w:rPr>
            </w:pPr>
            <w:r w:rsidRPr="002F21D5">
              <w:rPr>
                <w:rFonts w:ascii="Calibri" w:eastAsia="Times New Roman" w:hAnsi="Calibri" w:cs="Calibri"/>
                <w:lang w:eastAsia="de-DE"/>
              </w:rPr>
              <w:t>Main findings</w:t>
            </w:r>
          </w:p>
        </w:tc>
      </w:tr>
      <w:tr w:rsidR="00AC6861" w:rsidRPr="002F21D5" w14:paraId="472F43B9" w14:textId="77777777" w:rsidTr="005251CC">
        <w:trPr>
          <w:trHeight w:val="600"/>
        </w:trPr>
        <w:tc>
          <w:tcPr>
            <w:tcW w:w="1481" w:type="dxa"/>
            <w:tcBorders>
              <w:top w:val="nil"/>
              <w:left w:val="single" w:sz="4" w:space="0" w:color="auto"/>
              <w:bottom w:val="single" w:sz="4" w:space="0" w:color="auto"/>
              <w:right w:val="single" w:sz="4" w:space="0" w:color="auto"/>
            </w:tcBorders>
            <w:shd w:val="clear" w:color="auto" w:fill="auto"/>
            <w:hideMark/>
          </w:tcPr>
          <w:p w14:paraId="6D768373"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Teklewold et al. (2013)</w:t>
            </w:r>
          </w:p>
        </w:tc>
        <w:tc>
          <w:tcPr>
            <w:tcW w:w="1208" w:type="dxa"/>
            <w:tcBorders>
              <w:top w:val="nil"/>
              <w:left w:val="nil"/>
              <w:bottom w:val="single" w:sz="4" w:space="0" w:color="auto"/>
              <w:right w:val="single" w:sz="4" w:space="0" w:color="auto"/>
            </w:tcBorders>
            <w:shd w:val="clear" w:color="auto" w:fill="auto"/>
            <w:hideMark/>
          </w:tcPr>
          <w:p w14:paraId="769DC018"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Ethiopia</w:t>
            </w:r>
          </w:p>
        </w:tc>
        <w:tc>
          <w:tcPr>
            <w:tcW w:w="2126" w:type="dxa"/>
            <w:tcBorders>
              <w:top w:val="nil"/>
              <w:left w:val="nil"/>
              <w:bottom w:val="single" w:sz="4" w:space="0" w:color="auto"/>
              <w:right w:val="single" w:sz="4" w:space="0" w:color="auto"/>
            </w:tcBorders>
            <w:shd w:val="clear" w:color="auto" w:fill="auto"/>
            <w:hideMark/>
          </w:tcPr>
          <w:p w14:paraId="1CDF5986"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Farm household survey</w:t>
            </w:r>
          </w:p>
        </w:tc>
        <w:tc>
          <w:tcPr>
            <w:tcW w:w="2126" w:type="dxa"/>
            <w:tcBorders>
              <w:top w:val="nil"/>
              <w:left w:val="nil"/>
              <w:bottom w:val="single" w:sz="4" w:space="0" w:color="auto"/>
              <w:right w:val="single" w:sz="4" w:space="0" w:color="auto"/>
            </w:tcBorders>
            <w:shd w:val="clear" w:color="auto" w:fill="auto"/>
            <w:hideMark/>
          </w:tcPr>
          <w:p w14:paraId="3F7A2672"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Multinomial ESR</w:t>
            </w:r>
          </w:p>
        </w:tc>
        <w:tc>
          <w:tcPr>
            <w:tcW w:w="6549" w:type="dxa"/>
            <w:tcBorders>
              <w:top w:val="nil"/>
              <w:left w:val="nil"/>
              <w:bottom w:val="single" w:sz="4" w:space="0" w:color="auto"/>
              <w:right w:val="single" w:sz="4" w:space="0" w:color="auto"/>
            </w:tcBorders>
            <w:shd w:val="clear" w:color="auto" w:fill="auto"/>
            <w:hideMark/>
          </w:tcPr>
          <w:p w14:paraId="4C21C92B"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Adoption of conservation tillage significantly increased pesticide application and labor demands.</w:t>
            </w:r>
          </w:p>
        </w:tc>
      </w:tr>
      <w:tr w:rsidR="00AC6861" w:rsidRPr="002F21D5" w14:paraId="2DA479B7" w14:textId="77777777" w:rsidTr="005251CC">
        <w:trPr>
          <w:trHeight w:val="792"/>
        </w:trPr>
        <w:tc>
          <w:tcPr>
            <w:tcW w:w="1481" w:type="dxa"/>
            <w:tcBorders>
              <w:top w:val="nil"/>
              <w:left w:val="single" w:sz="4" w:space="0" w:color="auto"/>
              <w:bottom w:val="single" w:sz="4" w:space="0" w:color="auto"/>
              <w:right w:val="single" w:sz="4" w:space="0" w:color="auto"/>
            </w:tcBorders>
            <w:shd w:val="clear" w:color="auto" w:fill="auto"/>
            <w:hideMark/>
          </w:tcPr>
          <w:p w14:paraId="7B45E685"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El‐Shater et al. (2016)</w:t>
            </w:r>
          </w:p>
        </w:tc>
        <w:tc>
          <w:tcPr>
            <w:tcW w:w="1208" w:type="dxa"/>
            <w:tcBorders>
              <w:top w:val="nil"/>
              <w:left w:val="nil"/>
              <w:bottom w:val="single" w:sz="4" w:space="0" w:color="auto"/>
              <w:right w:val="single" w:sz="4" w:space="0" w:color="auto"/>
            </w:tcBorders>
            <w:shd w:val="clear" w:color="auto" w:fill="auto"/>
            <w:hideMark/>
          </w:tcPr>
          <w:p w14:paraId="43A9861C"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Syria</w:t>
            </w:r>
          </w:p>
        </w:tc>
        <w:tc>
          <w:tcPr>
            <w:tcW w:w="2126" w:type="dxa"/>
            <w:tcBorders>
              <w:top w:val="nil"/>
              <w:left w:val="nil"/>
              <w:bottom w:val="single" w:sz="4" w:space="0" w:color="auto"/>
              <w:right w:val="single" w:sz="4" w:space="0" w:color="auto"/>
            </w:tcBorders>
            <w:shd w:val="clear" w:color="auto" w:fill="auto"/>
            <w:hideMark/>
          </w:tcPr>
          <w:p w14:paraId="598ABB82"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Farm survey of 621 wheat farmers</w:t>
            </w:r>
          </w:p>
        </w:tc>
        <w:tc>
          <w:tcPr>
            <w:tcW w:w="2126" w:type="dxa"/>
            <w:tcBorders>
              <w:top w:val="nil"/>
              <w:left w:val="nil"/>
              <w:bottom w:val="single" w:sz="4" w:space="0" w:color="auto"/>
              <w:right w:val="single" w:sz="4" w:space="0" w:color="auto"/>
            </w:tcBorders>
            <w:shd w:val="clear" w:color="auto" w:fill="auto"/>
            <w:hideMark/>
          </w:tcPr>
          <w:p w14:paraId="3A48542D"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PSM and ESR</w:t>
            </w:r>
          </w:p>
        </w:tc>
        <w:tc>
          <w:tcPr>
            <w:tcW w:w="6549" w:type="dxa"/>
            <w:tcBorders>
              <w:top w:val="nil"/>
              <w:left w:val="nil"/>
              <w:bottom w:val="single" w:sz="4" w:space="0" w:color="auto"/>
              <w:right w:val="single" w:sz="4" w:space="0" w:color="auto"/>
            </w:tcBorders>
            <w:shd w:val="clear" w:color="auto" w:fill="auto"/>
            <w:hideMark/>
          </w:tcPr>
          <w:p w14:paraId="03D2160C"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Negative relationship found between quantity of fertilizer use, quantity of labor use and zero tillage adoption. The major benefits of the adoption of ZT come from tillage and labor cost savings.</w:t>
            </w:r>
          </w:p>
        </w:tc>
      </w:tr>
      <w:tr w:rsidR="00AC6861" w:rsidRPr="002F21D5" w14:paraId="2C20538B" w14:textId="77777777" w:rsidTr="005251CC">
        <w:trPr>
          <w:trHeight w:val="600"/>
        </w:trPr>
        <w:tc>
          <w:tcPr>
            <w:tcW w:w="1481" w:type="dxa"/>
            <w:tcBorders>
              <w:top w:val="nil"/>
              <w:left w:val="single" w:sz="4" w:space="0" w:color="auto"/>
              <w:bottom w:val="single" w:sz="4" w:space="0" w:color="auto"/>
              <w:right w:val="single" w:sz="4" w:space="0" w:color="auto"/>
            </w:tcBorders>
            <w:shd w:val="clear" w:color="auto" w:fill="auto"/>
            <w:hideMark/>
          </w:tcPr>
          <w:p w14:paraId="19DE3388"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Jaleta et al. (2016)</w:t>
            </w:r>
          </w:p>
        </w:tc>
        <w:tc>
          <w:tcPr>
            <w:tcW w:w="1208" w:type="dxa"/>
            <w:tcBorders>
              <w:top w:val="nil"/>
              <w:left w:val="nil"/>
              <w:bottom w:val="single" w:sz="4" w:space="0" w:color="auto"/>
              <w:right w:val="single" w:sz="4" w:space="0" w:color="auto"/>
            </w:tcBorders>
            <w:shd w:val="clear" w:color="auto" w:fill="auto"/>
            <w:hideMark/>
          </w:tcPr>
          <w:p w14:paraId="7C6B97E8"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Ethiopia</w:t>
            </w:r>
          </w:p>
        </w:tc>
        <w:tc>
          <w:tcPr>
            <w:tcW w:w="2126" w:type="dxa"/>
            <w:tcBorders>
              <w:top w:val="nil"/>
              <w:left w:val="nil"/>
              <w:bottom w:val="single" w:sz="4" w:space="0" w:color="auto"/>
              <w:right w:val="single" w:sz="4" w:space="0" w:color="auto"/>
            </w:tcBorders>
            <w:shd w:val="clear" w:color="auto" w:fill="auto"/>
            <w:hideMark/>
          </w:tcPr>
          <w:p w14:paraId="46AFA5A1"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 xml:space="preserve">Survey of 12 peasant associations </w:t>
            </w:r>
          </w:p>
        </w:tc>
        <w:tc>
          <w:tcPr>
            <w:tcW w:w="2126" w:type="dxa"/>
            <w:tcBorders>
              <w:top w:val="nil"/>
              <w:left w:val="nil"/>
              <w:bottom w:val="single" w:sz="4" w:space="0" w:color="auto"/>
              <w:right w:val="single" w:sz="4" w:space="0" w:color="auto"/>
            </w:tcBorders>
            <w:shd w:val="clear" w:color="auto" w:fill="auto"/>
            <w:hideMark/>
          </w:tcPr>
          <w:p w14:paraId="5B71DF30"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Probit and ESR models</w:t>
            </w:r>
          </w:p>
        </w:tc>
        <w:tc>
          <w:tcPr>
            <w:tcW w:w="6549" w:type="dxa"/>
            <w:tcBorders>
              <w:top w:val="nil"/>
              <w:left w:val="nil"/>
              <w:bottom w:val="single" w:sz="4" w:space="0" w:color="auto"/>
              <w:right w:val="single" w:sz="4" w:space="0" w:color="auto"/>
            </w:tcBorders>
            <w:shd w:val="clear" w:color="auto" w:fill="auto"/>
            <w:hideMark/>
          </w:tcPr>
          <w:p w14:paraId="3A8C1C24"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Minimum tillage reduces total labor use, and draft power use (oxen-days/ha) for land preparation.</w:t>
            </w:r>
          </w:p>
        </w:tc>
      </w:tr>
      <w:tr w:rsidR="00AC6861" w:rsidRPr="002F21D5" w14:paraId="23F58949" w14:textId="77777777" w:rsidTr="005251CC">
        <w:trPr>
          <w:trHeight w:val="631"/>
        </w:trPr>
        <w:tc>
          <w:tcPr>
            <w:tcW w:w="1481" w:type="dxa"/>
            <w:tcBorders>
              <w:top w:val="nil"/>
              <w:left w:val="single" w:sz="4" w:space="0" w:color="auto"/>
              <w:bottom w:val="single" w:sz="4" w:space="0" w:color="auto"/>
              <w:right w:val="single" w:sz="4" w:space="0" w:color="auto"/>
            </w:tcBorders>
            <w:shd w:val="clear" w:color="auto" w:fill="auto"/>
            <w:hideMark/>
          </w:tcPr>
          <w:p w14:paraId="6F31B364"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Tessema et al. (2018)</w:t>
            </w:r>
          </w:p>
        </w:tc>
        <w:tc>
          <w:tcPr>
            <w:tcW w:w="1208" w:type="dxa"/>
            <w:tcBorders>
              <w:top w:val="nil"/>
              <w:left w:val="nil"/>
              <w:bottom w:val="single" w:sz="4" w:space="0" w:color="auto"/>
              <w:right w:val="single" w:sz="4" w:space="0" w:color="auto"/>
            </w:tcBorders>
            <w:shd w:val="clear" w:color="auto" w:fill="auto"/>
            <w:hideMark/>
          </w:tcPr>
          <w:p w14:paraId="60BBF07F"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Ethiopia</w:t>
            </w:r>
          </w:p>
        </w:tc>
        <w:tc>
          <w:tcPr>
            <w:tcW w:w="2126" w:type="dxa"/>
            <w:tcBorders>
              <w:top w:val="nil"/>
              <w:left w:val="nil"/>
              <w:bottom w:val="single" w:sz="4" w:space="0" w:color="auto"/>
              <w:right w:val="single" w:sz="4" w:space="0" w:color="auto"/>
            </w:tcBorders>
            <w:shd w:val="clear" w:color="auto" w:fill="auto"/>
            <w:hideMark/>
          </w:tcPr>
          <w:p w14:paraId="25062B01"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Households survey</w:t>
            </w:r>
          </w:p>
        </w:tc>
        <w:tc>
          <w:tcPr>
            <w:tcW w:w="2126" w:type="dxa"/>
            <w:tcBorders>
              <w:top w:val="nil"/>
              <w:left w:val="nil"/>
              <w:bottom w:val="single" w:sz="4" w:space="0" w:color="auto"/>
              <w:right w:val="single" w:sz="4" w:space="0" w:color="auto"/>
            </w:tcBorders>
            <w:shd w:val="clear" w:color="auto" w:fill="auto"/>
            <w:hideMark/>
          </w:tcPr>
          <w:p w14:paraId="78AC8A4B"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2 step estimation procedure, probit model, OLS</w:t>
            </w:r>
          </w:p>
        </w:tc>
        <w:tc>
          <w:tcPr>
            <w:tcW w:w="6549" w:type="dxa"/>
            <w:tcBorders>
              <w:top w:val="nil"/>
              <w:left w:val="nil"/>
              <w:bottom w:val="single" w:sz="4" w:space="0" w:color="auto"/>
              <w:right w:val="single" w:sz="4" w:space="0" w:color="auto"/>
            </w:tcBorders>
            <w:shd w:val="clear" w:color="auto" w:fill="auto"/>
            <w:hideMark/>
          </w:tcPr>
          <w:p w14:paraId="0E4263A6"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Conservation tillage increases herbicide use but reduces female and male labor requirements.</w:t>
            </w:r>
          </w:p>
        </w:tc>
      </w:tr>
      <w:tr w:rsidR="00AC6861" w:rsidRPr="002F21D5" w14:paraId="0BD912B1" w14:textId="77777777" w:rsidTr="005251CC">
        <w:trPr>
          <w:trHeight w:val="631"/>
        </w:trPr>
        <w:tc>
          <w:tcPr>
            <w:tcW w:w="1481" w:type="dxa"/>
            <w:tcBorders>
              <w:top w:val="nil"/>
              <w:left w:val="single" w:sz="4" w:space="0" w:color="auto"/>
              <w:bottom w:val="single" w:sz="4" w:space="0" w:color="auto"/>
              <w:right w:val="single" w:sz="4" w:space="0" w:color="auto"/>
            </w:tcBorders>
            <w:shd w:val="clear" w:color="auto" w:fill="auto"/>
          </w:tcPr>
          <w:p w14:paraId="1DA06EEB" w14:textId="77777777" w:rsidR="00AC6861" w:rsidRPr="002F21D5" w:rsidRDefault="00AC6861" w:rsidP="005251CC">
            <w:pPr>
              <w:spacing w:after="0" w:line="240" w:lineRule="auto"/>
              <w:rPr>
                <w:rFonts w:ascii="Calibri" w:eastAsia="Times New Roman" w:hAnsi="Calibri" w:cs="Calibri"/>
                <w:color w:val="000000"/>
                <w:lang w:eastAsia="de-DE"/>
              </w:rPr>
            </w:pPr>
            <w:r w:rsidRPr="00397446">
              <w:rPr>
                <w:rFonts w:ascii="Calibri" w:eastAsia="Times New Roman" w:hAnsi="Calibri" w:cs="Calibri"/>
                <w:color w:val="000000"/>
                <w:lang w:val="de-DE" w:eastAsia="de-DE"/>
              </w:rPr>
              <w:t>Keil</w:t>
            </w:r>
            <w:r>
              <w:rPr>
                <w:rFonts w:ascii="Calibri" w:eastAsia="Times New Roman" w:hAnsi="Calibri" w:cs="Calibri"/>
                <w:color w:val="000000"/>
                <w:lang w:val="de-DE" w:eastAsia="de-DE"/>
              </w:rPr>
              <w:t xml:space="preserve"> et al.</w:t>
            </w:r>
            <w:r w:rsidRPr="00397446">
              <w:rPr>
                <w:rFonts w:ascii="Calibri" w:eastAsia="Times New Roman" w:hAnsi="Calibri" w:cs="Calibri"/>
                <w:color w:val="000000"/>
                <w:lang w:val="de-DE" w:eastAsia="de-DE"/>
              </w:rPr>
              <w:t xml:space="preserve"> (2020) </w:t>
            </w:r>
          </w:p>
        </w:tc>
        <w:tc>
          <w:tcPr>
            <w:tcW w:w="1208" w:type="dxa"/>
            <w:tcBorders>
              <w:top w:val="nil"/>
              <w:left w:val="nil"/>
              <w:bottom w:val="single" w:sz="4" w:space="0" w:color="auto"/>
              <w:right w:val="single" w:sz="4" w:space="0" w:color="auto"/>
            </w:tcBorders>
            <w:shd w:val="clear" w:color="auto" w:fill="auto"/>
          </w:tcPr>
          <w:p w14:paraId="2ECBE618" w14:textId="77777777" w:rsidR="00AC6861" w:rsidRPr="002F21D5" w:rsidRDefault="00AC6861"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India</w:t>
            </w:r>
          </w:p>
        </w:tc>
        <w:tc>
          <w:tcPr>
            <w:tcW w:w="2126" w:type="dxa"/>
            <w:tcBorders>
              <w:top w:val="nil"/>
              <w:left w:val="nil"/>
              <w:bottom w:val="single" w:sz="4" w:space="0" w:color="auto"/>
              <w:right w:val="single" w:sz="4" w:space="0" w:color="auto"/>
            </w:tcBorders>
            <w:shd w:val="clear" w:color="auto" w:fill="auto"/>
          </w:tcPr>
          <w:p w14:paraId="5F46ED73" w14:textId="3556D3A4" w:rsidR="00AC6861" w:rsidRPr="002F21D5" w:rsidRDefault="00904ACB"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P</w:t>
            </w:r>
            <w:r w:rsidR="00AC6861" w:rsidRPr="001B4565">
              <w:rPr>
                <w:rFonts w:ascii="Calibri" w:eastAsia="Times New Roman" w:hAnsi="Calibri" w:cs="Calibri"/>
                <w:color w:val="000000"/>
                <w:lang w:eastAsia="de-DE"/>
              </w:rPr>
              <w:t>anel dataset from 961 farm households</w:t>
            </w:r>
          </w:p>
        </w:tc>
        <w:tc>
          <w:tcPr>
            <w:tcW w:w="2126" w:type="dxa"/>
            <w:tcBorders>
              <w:top w:val="nil"/>
              <w:left w:val="nil"/>
              <w:bottom w:val="single" w:sz="4" w:space="0" w:color="auto"/>
              <w:right w:val="single" w:sz="4" w:space="0" w:color="auto"/>
            </w:tcBorders>
            <w:shd w:val="clear" w:color="auto" w:fill="auto"/>
          </w:tcPr>
          <w:p w14:paraId="3F104099" w14:textId="77777777" w:rsidR="00AC6861" w:rsidRPr="002F21D5" w:rsidRDefault="00AC6861"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ESR</w:t>
            </w:r>
          </w:p>
        </w:tc>
        <w:tc>
          <w:tcPr>
            <w:tcW w:w="6549" w:type="dxa"/>
            <w:tcBorders>
              <w:top w:val="nil"/>
              <w:left w:val="nil"/>
              <w:bottom w:val="single" w:sz="4" w:space="0" w:color="auto"/>
              <w:right w:val="single" w:sz="4" w:space="0" w:color="auto"/>
            </w:tcBorders>
            <w:shd w:val="clear" w:color="auto" w:fill="auto"/>
          </w:tcPr>
          <w:p w14:paraId="6D8B1608" w14:textId="77777777" w:rsidR="00AC6861" w:rsidRPr="002F21D5" w:rsidRDefault="00AC6861"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Adoption of zero tillage leads to reduction of </w:t>
            </w:r>
            <w:r w:rsidRPr="00700E17">
              <w:rPr>
                <w:rFonts w:ascii="Calibri" w:eastAsia="Times New Roman" w:hAnsi="Calibri" w:cs="Calibri"/>
                <w:color w:val="000000"/>
                <w:lang w:eastAsia="de-DE"/>
              </w:rPr>
              <w:t>total variable per-unit production</w:t>
            </w:r>
            <w:r>
              <w:rPr>
                <w:rFonts w:ascii="Calibri" w:eastAsia="Times New Roman" w:hAnsi="Calibri" w:cs="Calibri"/>
                <w:color w:val="000000"/>
                <w:lang w:eastAsia="de-DE"/>
              </w:rPr>
              <w:t xml:space="preserve"> </w:t>
            </w:r>
            <w:r w:rsidRPr="00700E17">
              <w:rPr>
                <w:rFonts w:ascii="Calibri" w:eastAsia="Times New Roman" w:hAnsi="Calibri" w:cs="Calibri"/>
                <w:color w:val="000000"/>
                <w:lang w:eastAsia="de-DE"/>
              </w:rPr>
              <w:t>cost</w:t>
            </w:r>
          </w:p>
        </w:tc>
      </w:tr>
      <w:tr w:rsidR="00AC6861" w:rsidRPr="002F21D5" w14:paraId="34F9182E" w14:textId="77777777" w:rsidTr="005251CC">
        <w:trPr>
          <w:trHeight w:val="868"/>
        </w:trPr>
        <w:tc>
          <w:tcPr>
            <w:tcW w:w="1481" w:type="dxa"/>
            <w:tcBorders>
              <w:top w:val="nil"/>
              <w:left w:val="single" w:sz="4" w:space="0" w:color="auto"/>
              <w:bottom w:val="single" w:sz="4" w:space="0" w:color="auto"/>
              <w:right w:val="single" w:sz="4" w:space="0" w:color="auto"/>
            </w:tcBorders>
            <w:shd w:val="clear" w:color="auto" w:fill="auto"/>
            <w:hideMark/>
          </w:tcPr>
          <w:p w14:paraId="21AEC56D"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Montt and Luu (2020)</w:t>
            </w:r>
          </w:p>
        </w:tc>
        <w:tc>
          <w:tcPr>
            <w:tcW w:w="1208" w:type="dxa"/>
            <w:tcBorders>
              <w:top w:val="nil"/>
              <w:left w:val="nil"/>
              <w:bottom w:val="single" w:sz="4" w:space="0" w:color="auto"/>
              <w:right w:val="single" w:sz="4" w:space="0" w:color="auto"/>
            </w:tcBorders>
            <w:shd w:val="clear" w:color="auto" w:fill="auto"/>
            <w:hideMark/>
          </w:tcPr>
          <w:p w14:paraId="48D8B81F"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 xml:space="preserve">Eastern and Southern Africa </w:t>
            </w:r>
          </w:p>
        </w:tc>
        <w:tc>
          <w:tcPr>
            <w:tcW w:w="2126" w:type="dxa"/>
            <w:tcBorders>
              <w:top w:val="nil"/>
              <w:left w:val="nil"/>
              <w:bottom w:val="single" w:sz="4" w:space="0" w:color="auto"/>
              <w:right w:val="single" w:sz="4" w:space="0" w:color="auto"/>
            </w:tcBorders>
            <w:shd w:val="clear" w:color="auto" w:fill="auto"/>
            <w:hideMark/>
          </w:tcPr>
          <w:p w14:paraId="3D1C48B7"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Longitudinal farm data of 3,617 households</w:t>
            </w:r>
          </w:p>
        </w:tc>
        <w:tc>
          <w:tcPr>
            <w:tcW w:w="2126" w:type="dxa"/>
            <w:tcBorders>
              <w:top w:val="nil"/>
              <w:left w:val="nil"/>
              <w:bottom w:val="single" w:sz="4" w:space="0" w:color="auto"/>
              <w:right w:val="single" w:sz="4" w:space="0" w:color="auto"/>
            </w:tcBorders>
            <w:shd w:val="clear" w:color="auto" w:fill="auto"/>
            <w:hideMark/>
          </w:tcPr>
          <w:p w14:paraId="011E6AF4"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Multinomial logit and ERS models</w:t>
            </w:r>
          </w:p>
        </w:tc>
        <w:tc>
          <w:tcPr>
            <w:tcW w:w="6549" w:type="dxa"/>
            <w:tcBorders>
              <w:top w:val="nil"/>
              <w:left w:val="nil"/>
              <w:bottom w:val="single" w:sz="4" w:space="0" w:color="auto"/>
              <w:right w:val="single" w:sz="4" w:space="0" w:color="auto"/>
            </w:tcBorders>
            <w:shd w:val="clear" w:color="auto" w:fill="auto"/>
            <w:hideMark/>
          </w:tcPr>
          <w:p w14:paraId="06F9B749"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Conservation tillage increases labor requirements in households. However, minimum tillage saves working time during land preparation and weed control.</w:t>
            </w:r>
          </w:p>
        </w:tc>
      </w:tr>
      <w:tr w:rsidR="00AC6861" w:rsidRPr="002F21D5" w14:paraId="1CCA385F" w14:textId="77777777" w:rsidTr="00A973C0">
        <w:trPr>
          <w:trHeight w:val="558"/>
        </w:trPr>
        <w:tc>
          <w:tcPr>
            <w:tcW w:w="1481" w:type="dxa"/>
            <w:tcBorders>
              <w:top w:val="nil"/>
              <w:left w:val="single" w:sz="4" w:space="0" w:color="auto"/>
              <w:bottom w:val="single" w:sz="4" w:space="0" w:color="auto"/>
              <w:right w:val="single" w:sz="4" w:space="0" w:color="auto"/>
            </w:tcBorders>
            <w:shd w:val="clear" w:color="auto" w:fill="auto"/>
            <w:hideMark/>
          </w:tcPr>
          <w:p w14:paraId="72C5273C"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Yigezu and El‐Shater (2021)</w:t>
            </w:r>
          </w:p>
        </w:tc>
        <w:tc>
          <w:tcPr>
            <w:tcW w:w="1208" w:type="dxa"/>
            <w:tcBorders>
              <w:top w:val="nil"/>
              <w:left w:val="nil"/>
              <w:bottom w:val="single" w:sz="4" w:space="0" w:color="auto"/>
              <w:right w:val="single" w:sz="4" w:space="0" w:color="auto"/>
            </w:tcBorders>
            <w:shd w:val="clear" w:color="auto" w:fill="auto"/>
            <w:hideMark/>
          </w:tcPr>
          <w:p w14:paraId="107F19B8"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Morocco</w:t>
            </w:r>
          </w:p>
        </w:tc>
        <w:tc>
          <w:tcPr>
            <w:tcW w:w="2126" w:type="dxa"/>
            <w:tcBorders>
              <w:top w:val="nil"/>
              <w:left w:val="nil"/>
              <w:bottom w:val="single" w:sz="4" w:space="0" w:color="auto"/>
              <w:right w:val="single" w:sz="4" w:space="0" w:color="auto"/>
            </w:tcBorders>
            <w:shd w:val="clear" w:color="auto" w:fill="auto"/>
            <w:hideMark/>
          </w:tcPr>
          <w:p w14:paraId="770A5120" w14:textId="5F01FA57" w:rsidR="00AC6861" w:rsidRPr="002F21D5" w:rsidRDefault="00904ACB"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w:t>
            </w:r>
            <w:r w:rsidR="00AC6861" w:rsidRPr="002F21D5">
              <w:rPr>
                <w:rFonts w:ascii="Calibri" w:eastAsia="Times New Roman" w:hAnsi="Calibri" w:cs="Calibri"/>
                <w:color w:val="000000"/>
                <w:lang w:eastAsia="de-DE"/>
              </w:rPr>
              <w:t>urvey of 995 households</w:t>
            </w:r>
          </w:p>
        </w:tc>
        <w:tc>
          <w:tcPr>
            <w:tcW w:w="2126" w:type="dxa"/>
            <w:tcBorders>
              <w:top w:val="nil"/>
              <w:left w:val="nil"/>
              <w:bottom w:val="single" w:sz="4" w:space="0" w:color="auto"/>
              <w:right w:val="single" w:sz="4" w:space="0" w:color="auto"/>
            </w:tcBorders>
            <w:shd w:val="clear" w:color="auto" w:fill="auto"/>
            <w:hideMark/>
          </w:tcPr>
          <w:p w14:paraId="61D73C0C"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ESR model</w:t>
            </w:r>
          </w:p>
        </w:tc>
        <w:tc>
          <w:tcPr>
            <w:tcW w:w="6549" w:type="dxa"/>
            <w:tcBorders>
              <w:top w:val="nil"/>
              <w:left w:val="nil"/>
              <w:bottom w:val="single" w:sz="4" w:space="0" w:color="auto"/>
              <w:right w:val="single" w:sz="4" w:space="0" w:color="auto"/>
            </w:tcBorders>
            <w:shd w:val="clear" w:color="auto" w:fill="auto"/>
            <w:hideMark/>
          </w:tcPr>
          <w:p w14:paraId="19278947" w14:textId="77777777" w:rsidR="00AC6861" w:rsidRPr="002F21D5" w:rsidRDefault="00AC6861" w:rsidP="005251CC">
            <w:pPr>
              <w:spacing w:after="0" w:line="240" w:lineRule="auto"/>
              <w:rPr>
                <w:rFonts w:ascii="Calibri" w:eastAsia="Times New Roman" w:hAnsi="Calibri" w:cs="Calibri"/>
                <w:color w:val="000000"/>
                <w:lang w:eastAsia="de-DE"/>
              </w:rPr>
            </w:pPr>
            <w:r w:rsidRPr="002F21D5">
              <w:rPr>
                <w:rFonts w:ascii="Calibri" w:eastAsia="Times New Roman" w:hAnsi="Calibri" w:cs="Calibri"/>
                <w:color w:val="000000"/>
                <w:lang w:eastAsia="de-DE"/>
              </w:rPr>
              <w:t>Zero tillage has no effect on the total amount of agricultural labor use.</w:t>
            </w:r>
          </w:p>
        </w:tc>
      </w:tr>
      <w:tr w:rsidR="005251CC" w:rsidRPr="002F21D5" w14:paraId="29C654E8" w14:textId="77777777" w:rsidTr="00A973C0">
        <w:trPr>
          <w:trHeight w:val="558"/>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14E1443E" w14:textId="77777777" w:rsidR="005251CC" w:rsidRPr="002F21D5" w:rsidRDefault="005251CC" w:rsidP="005251CC">
            <w:pPr>
              <w:spacing w:after="0" w:line="240" w:lineRule="auto"/>
              <w:rPr>
                <w:rFonts w:ascii="Calibri" w:eastAsia="Times New Roman" w:hAnsi="Calibri" w:cs="Calibri"/>
                <w:color w:val="000000"/>
                <w:lang w:eastAsia="de-DE"/>
              </w:rPr>
            </w:pPr>
            <w:r w:rsidRPr="002F21D5">
              <w:rPr>
                <w:rFonts w:cstheme="minorHAnsi"/>
              </w:rPr>
              <w:t>Erenstein et al. (2008)</w:t>
            </w:r>
          </w:p>
        </w:tc>
        <w:tc>
          <w:tcPr>
            <w:tcW w:w="1208" w:type="dxa"/>
            <w:tcBorders>
              <w:top w:val="single" w:sz="4" w:space="0" w:color="auto"/>
              <w:left w:val="nil"/>
              <w:bottom w:val="single" w:sz="4" w:space="0" w:color="auto"/>
              <w:right w:val="single" w:sz="4" w:space="0" w:color="auto"/>
            </w:tcBorders>
            <w:shd w:val="clear" w:color="auto" w:fill="auto"/>
          </w:tcPr>
          <w:p w14:paraId="2103CD0D" w14:textId="77777777" w:rsidR="005251CC" w:rsidRPr="002F21D5" w:rsidRDefault="00904ACB"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India &amp; Pakistan</w:t>
            </w:r>
          </w:p>
        </w:tc>
        <w:tc>
          <w:tcPr>
            <w:tcW w:w="2126" w:type="dxa"/>
            <w:tcBorders>
              <w:top w:val="single" w:sz="4" w:space="0" w:color="auto"/>
              <w:left w:val="nil"/>
              <w:bottom w:val="single" w:sz="4" w:space="0" w:color="auto"/>
              <w:right w:val="single" w:sz="4" w:space="0" w:color="auto"/>
            </w:tcBorders>
            <w:shd w:val="clear" w:color="auto" w:fill="auto"/>
          </w:tcPr>
          <w:p w14:paraId="29DE2CFD" w14:textId="77777777" w:rsidR="005251CC" w:rsidRPr="00904ACB" w:rsidRDefault="00904ACB">
            <w:pPr>
              <w:spacing w:after="0" w:line="240" w:lineRule="auto"/>
              <w:rPr>
                <w:rFonts w:ascii="Calibri" w:eastAsia="Times New Roman" w:hAnsi="Calibri" w:cs="Calibri"/>
                <w:color w:val="000000"/>
                <w:lang w:eastAsia="de-DE"/>
              </w:rPr>
            </w:pPr>
            <w:r w:rsidRPr="00904ACB">
              <w:t xml:space="preserve">Survey of 400 </w:t>
            </w:r>
            <w:r w:rsidRPr="00A973C0">
              <w:t>households in India and 458 households in Pakistan</w:t>
            </w:r>
          </w:p>
        </w:tc>
        <w:tc>
          <w:tcPr>
            <w:tcW w:w="2126" w:type="dxa"/>
            <w:tcBorders>
              <w:top w:val="single" w:sz="4" w:space="0" w:color="auto"/>
              <w:left w:val="nil"/>
              <w:bottom w:val="single" w:sz="4" w:space="0" w:color="auto"/>
              <w:right w:val="single" w:sz="4" w:space="0" w:color="auto"/>
            </w:tcBorders>
            <w:shd w:val="clear" w:color="auto" w:fill="auto"/>
          </w:tcPr>
          <w:p w14:paraId="4B70A167" w14:textId="77777777" w:rsidR="005251CC" w:rsidRPr="002F21D5" w:rsidRDefault="00876B09"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Descriptive analysis</w:t>
            </w:r>
          </w:p>
        </w:tc>
        <w:tc>
          <w:tcPr>
            <w:tcW w:w="6549" w:type="dxa"/>
            <w:tcBorders>
              <w:top w:val="single" w:sz="4" w:space="0" w:color="auto"/>
              <w:left w:val="nil"/>
              <w:bottom w:val="single" w:sz="4" w:space="0" w:color="auto"/>
              <w:right w:val="single" w:sz="4" w:space="0" w:color="auto"/>
            </w:tcBorders>
            <w:shd w:val="clear" w:color="auto" w:fill="auto"/>
          </w:tcPr>
          <w:p w14:paraId="3AECCECD" w14:textId="77777777" w:rsidR="005251CC" w:rsidRPr="002F21D5" w:rsidRDefault="00904ACB">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R</w:t>
            </w:r>
            <w:r w:rsidRPr="00904ACB">
              <w:rPr>
                <w:rFonts w:ascii="Calibri" w:eastAsia="Times New Roman" w:hAnsi="Calibri" w:cs="Calibri"/>
                <w:color w:val="000000"/>
                <w:lang w:eastAsia="de-DE"/>
              </w:rPr>
              <w:t>esource-saving</w:t>
            </w:r>
            <w:r>
              <w:rPr>
                <w:rFonts w:ascii="Calibri" w:eastAsia="Times New Roman" w:hAnsi="Calibri" w:cs="Calibri"/>
                <w:color w:val="000000"/>
                <w:lang w:eastAsia="de-DE"/>
              </w:rPr>
              <w:t xml:space="preserve"> </w:t>
            </w:r>
            <w:r w:rsidRPr="00904ACB">
              <w:rPr>
                <w:rFonts w:ascii="Calibri" w:eastAsia="Times New Roman" w:hAnsi="Calibri" w:cs="Calibri"/>
                <w:color w:val="000000"/>
                <w:lang w:eastAsia="de-DE"/>
              </w:rPr>
              <w:t>effects in diesel, tractor time and cost savings for wheat cultivation. Water savings are</w:t>
            </w:r>
            <w:r>
              <w:rPr>
                <w:rFonts w:ascii="Calibri" w:eastAsia="Times New Roman" w:hAnsi="Calibri" w:cs="Calibri"/>
                <w:color w:val="000000"/>
                <w:lang w:eastAsia="de-DE"/>
              </w:rPr>
              <w:t xml:space="preserve"> </w:t>
            </w:r>
            <w:r w:rsidRPr="00904ACB">
              <w:rPr>
                <w:rFonts w:ascii="Calibri" w:eastAsia="Times New Roman" w:hAnsi="Calibri" w:cs="Calibri"/>
                <w:color w:val="000000"/>
                <w:lang w:eastAsia="de-DE"/>
              </w:rPr>
              <w:t>less pronounced than</w:t>
            </w:r>
            <w:r>
              <w:rPr>
                <w:rFonts w:ascii="Calibri" w:eastAsia="Times New Roman" w:hAnsi="Calibri" w:cs="Calibri"/>
                <w:color w:val="000000"/>
                <w:lang w:eastAsia="de-DE"/>
              </w:rPr>
              <w:t xml:space="preserve"> </w:t>
            </w:r>
            <w:r w:rsidRPr="00904ACB">
              <w:rPr>
                <w:rFonts w:ascii="Calibri" w:eastAsia="Times New Roman" w:hAnsi="Calibri" w:cs="Calibri"/>
                <w:color w:val="000000"/>
                <w:lang w:eastAsia="de-DE"/>
              </w:rPr>
              <w:t>expected from on-farm trial data</w:t>
            </w:r>
            <w:r>
              <w:rPr>
                <w:rFonts w:ascii="Calibri" w:eastAsia="Times New Roman" w:hAnsi="Calibri" w:cs="Calibri"/>
                <w:color w:val="000000"/>
                <w:lang w:eastAsia="de-DE"/>
              </w:rPr>
              <w:t>.</w:t>
            </w:r>
          </w:p>
        </w:tc>
      </w:tr>
      <w:tr w:rsidR="005251CC" w:rsidRPr="002F21D5" w14:paraId="4ECC39F2" w14:textId="77777777" w:rsidTr="00A973C0">
        <w:trPr>
          <w:trHeight w:val="558"/>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38B4183B" w14:textId="77777777" w:rsidR="005251CC" w:rsidRPr="002F21D5" w:rsidRDefault="005251CC" w:rsidP="005251CC">
            <w:pPr>
              <w:spacing w:after="0" w:line="240" w:lineRule="auto"/>
              <w:rPr>
                <w:rFonts w:cstheme="minorHAnsi"/>
              </w:rPr>
            </w:pPr>
            <w:r w:rsidRPr="002F21D5">
              <w:rPr>
                <w:rFonts w:cstheme="minorHAnsi"/>
              </w:rPr>
              <w:t xml:space="preserve">Krishna </w:t>
            </w:r>
            <w:r>
              <w:rPr>
                <w:rFonts w:cstheme="minorHAnsi"/>
              </w:rPr>
              <w:t xml:space="preserve">&amp; </w:t>
            </w:r>
            <w:r w:rsidRPr="002F21D5">
              <w:rPr>
                <w:rFonts w:cstheme="minorHAnsi"/>
              </w:rPr>
              <w:t>Veettil (2014)</w:t>
            </w:r>
          </w:p>
        </w:tc>
        <w:tc>
          <w:tcPr>
            <w:tcW w:w="1208" w:type="dxa"/>
            <w:tcBorders>
              <w:top w:val="single" w:sz="4" w:space="0" w:color="auto"/>
              <w:left w:val="nil"/>
              <w:bottom w:val="single" w:sz="4" w:space="0" w:color="auto"/>
              <w:right w:val="single" w:sz="4" w:space="0" w:color="auto"/>
            </w:tcBorders>
            <w:shd w:val="clear" w:color="auto" w:fill="auto"/>
          </w:tcPr>
          <w:p w14:paraId="70126201" w14:textId="77777777" w:rsidR="005251CC" w:rsidRPr="002F21D5" w:rsidRDefault="0071441D"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India</w:t>
            </w:r>
          </w:p>
        </w:tc>
        <w:tc>
          <w:tcPr>
            <w:tcW w:w="2126" w:type="dxa"/>
            <w:tcBorders>
              <w:top w:val="single" w:sz="4" w:space="0" w:color="auto"/>
              <w:left w:val="nil"/>
              <w:bottom w:val="single" w:sz="4" w:space="0" w:color="auto"/>
              <w:right w:val="single" w:sz="4" w:space="0" w:color="auto"/>
            </w:tcBorders>
            <w:shd w:val="clear" w:color="auto" w:fill="auto"/>
          </w:tcPr>
          <w:p w14:paraId="0C46A0A6" w14:textId="77777777" w:rsidR="005251CC" w:rsidRPr="002F21D5" w:rsidRDefault="0071441D" w:rsidP="005251CC">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Survey of 180 households</w:t>
            </w:r>
          </w:p>
        </w:tc>
        <w:tc>
          <w:tcPr>
            <w:tcW w:w="2126" w:type="dxa"/>
            <w:tcBorders>
              <w:top w:val="single" w:sz="4" w:space="0" w:color="auto"/>
              <w:left w:val="nil"/>
              <w:bottom w:val="single" w:sz="4" w:space="0" w:color="auto"/>
              <w:right w:val="single" w:sz="4" w:space="0" w:color="auto"/>
            </w:tcBorders>
            <w:shd w:val="clear" w:color="auto" w:fill="auto"/>
          </w:tcPr>
          <w:p w14:paraId="0C8DC385" w14:textId="77777777" w:rsidR="005251CC" w:rsidRPr="002F21D5" w:rsidRDefault="0071441D" w:rsidP="005251CC">
            <w:pPr>
              <w:spacing w:after="0" w:line="240" w:lineRule="auto"/>
              <w:rPr>
                <w:rFonts w:ascii="Calibri" w:eastAsia="Times New Roman" w:hAnsi="Calibri" w:cs="Calibri"/>
                <w:color w:val="000000"/>
                <w:lang w:eastAsia="de-DE"/>
              </w:rPr>
            </w:pPr>
            <w:r w:rsidRPr="0071441D">
              <w:rPr>
                <w:rFonts w:ascii="Calibri" w:eastAsia="Times New Roman" w:hAnsi="Calibri" w:cs="Calibri"/>
                <w:color w:val="000000"/>
                <w:lang w:eastAsia="de-DE"/>
              </w:rPr>
              <w:t>Production function and semi-parametric technical efficiency estimation methods</w:t>
            </w:r>
          </w:p>
        </w:tc>
        <w:tc>
          <w:tcPr>
            <w:tcW w:w="6549" w:type="dxa"/>
            <w:tcBorders>
              <w:top w:val="single" w:sz="4" w:space="0" w:color="auto"/>
              <w:left w:val="nil"/>
              <w:bottom w:val="single" w:sz="4" w:space="0" w:color="auto"/>
              <w:right w:val="single" w:sz="4" w:space="0" w:color="auto"/>
            </w:tcBorders>
            <w:shd w:val="clear" w:color="auto" w:fill="auto"/>
          </w:tcPr>
          <w:p w14:paraId="3592762C" w14:textId="77777777" w:rsidR="005251CC" w:rsidRPr="002F21D5" w:rsidRDefault="0071441D" w:rsidP="005251CC">
            <w:pPr>
              <w:spacing w:after="0" w:line="240" w:lineRule="auto"/>
              <w:rPr>
                <w:rFonts w:ascii="Calibri" w:eastAsia="Times New Roman" w:hAnsi="Calibri" w:cs="Calibri"/>
                <w:color w:val="000000"/>
                <w:lang w:eastAsia="de-DE"/>
              </w:rPr>
            </w:pPr>
            <w:r w:rsidRPr="0071441D">
              <w:rPr>
                <w:rFonts w:ascii="Calibri" w:eastAsia="Times New Roman" w:hAnsi="Calibri" w:cs="Calibri"/>
                <w:color w:val="000000"/>
                <w:lang w:eastAsia="de-DE"/>
              </w:rPr>
              <w:t>Wheat productivity increases by 5%, paid-out variable cost reduces by 14%, while the resource use efficiency indirectly increases by 1%</w:t>
            </w:r>
          </w:p>
        </w:tc>
      </w:tr>
    </w:tbl>
    <w:p w14:paraId="0BD7C917" w14:textId="77777777" w:rsidR="00AC6861" w:rsidRPr="002F21D5" w:rsidRDefault="00AC6861" w:rsidP="00AC6861">
      <w:pPr>
        <w:spacing w:line="480" w:lineRule="auto"/>
        <w:rPr>
          <w:rFonts w:cstheme="minorHAnsi"/>
          <w:b/>
        </w:rPr>
      </w:pPr>
    </w:p>
    <w:p w14:paraId="704A3877" w14:textId="77777777" w:rsidR="00AC6861" w:rsidRPr="002F21D5" w:rsidRDefault="00AC6861" w:rsidP="00AC6861">
      <w:pPr>
        <w:spacing w:line="480" w:lineRule="auto"/>
        <w:rPr>
          <w:rFonts w:cstheme="minorHAnsi"/>
          <w:b/>
        </w:rPr>
        <w:sectPr w:rsidR="00AC6861" w:rsidRPr="002F21D5" w:rsidSect="00B9724D">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992" w:right="1350" w:bottom="1134" w:left="1440" w:header="709" w:footer="709" w:gutter="0"/>
          <w:cols w:space="708"/>
          <w:docGrid w:linePitch="360"/>
        </w:sectPr>
      </w:pPr>
    </w:p>
    <w:p w14:paraId="45A9B736" w14:textId="77777777" w:rsidR="00AC6861" w:rsidRPr="002F21D5" w:rsidRDefault="00AC6861" w:rsidP="00AC6861">
      <w:pPr>
        <w:spacing w:after="0" w:line="240" w:lineRule="auto"/>
        <w:rPr>
          <w:rFonts w:cstheme="minorHAnsi"/>
        </w:rPr>
      </w:pPr>
      <w:r w:rsidRPr="002F21D5">
        <w:rPr>
          <w:rFonts w:cstheme="minorHAnsi"/>
        </w:rPr>
        <w:lastRenderedPageBreak/>
        <w:t xml:space="preserve">Table </w:t>
      </w:r>
      <w:r>
        <w:rPr>
          <w:rFonts w:cstheme="minorHAnsi"/>
        </w:rPr>
        <w:t>B</w:t>
      </w:r>
      <w:r w:rsidRPr="002F21D5">
        <w:rPr>
          <w:rFonts w:cstheme="minorHAnsi"/>
        </w:rPr>
        <w:t>: Descriptive statistics of variables by adopters and non-adopters of zero tillage methods</w:t>
      </w:r>
    </w:p>
    <w:tbl>
      <w:tblPr>
        <w:tblStyle w:val="TableGrid"/>
        <w:tblW w:w="13385" w:type="dxa"/>
        <w:tblLook w:val="04A0" w:firstRow="1" w:lastRow="0" w:firstColumn="1" w:lastColumn="0" w:noHBand="0" w:noVBand="1"/>
      </w:tblPr>
      <w:tblGrid>
        <w:gridCol w:w="3397"/>
        <w:gridCol w:w="948"/>
        <w:gridCol w:w="1086"/>
        <w:gridCol w:w="1227"/>
        <w:gridCol w:w="998"/>
        <w:gridCol w:w="1086"/>
        <w:gridCol w:w="1270"/>
        <w:gridCol w:w="976"/>
        <w:gridCol w:w="1086"/>
        <w:gridCol w:w="1311"/>
      </w:tblGrid>
      <w:tr w:rsidR="00AC6861" w:rsidRPr="002F21D5" w14:paraId="57E25BF5" w14:textId="77777777" w:rsidTr="005251CC">
        <w:tc>
          <w:tcPr>
            <w:tcW w:w="3397" w:type="dxa"/>
            <w:vMerge w:val="restart"/>
          </w:tcPr>
          <w:p w14:paraId="1AE67EAB" w14:textId="77777777" w:rsidR="00AC6861" w:rsidRPr="0089098E" w:rsidRDefault="00AC6861" w:rsidP="005251CC">
            <w:pPr>
              <w:rPr>
                <w:rFonts w:cstheme="minorHAnsi"/>
              </w:rPr>
            </w:pPr>
            <w:r w:rsidRPr="0089098E">
              <w:rPr>
                <w:rFonts w:cstheme="minorHAnsi"/>
              </w:rPr>
              <w:t>Variables</w:t>
            </w:r>
          </w:p>
        </w:tc>
        <w:tc>
          <w:tcPr>
            <w:tcW w:w="3261" w:type="dxa"/>
            <w:gridSpan w:val="3"/>
          </w:tcPr>
          <w:p w14:paraId="179616C1" w14:textId="77777777" w:rsidR="00AC6861" w:rsidRPr="002F21D5" w:rsidRDefault="00AC6861" w:rsidP="005251CC">
            <w:pPr>
              <w:jc w:val="center"/>
              <w:rPr>
                <w:rFonts w:cstheme="minorHAnsi"/>
              </w:rPr>
            </w:pPr>
            <w:r w:rsidRPr="002F21D5">
              <w:rPr>
                <w:rFonts w:eastAsia="Times New Roman" w:cstheme="minorHAnsi"/>
                <w:bCs/>
                <w:color w:val="000000"/>
              </w:rPr>
              <w:t>2016 (N=1363)</w:t>
            </w:r>
          </w:p>
        </w:tc>
        <w:tc>
          <w:tcPr>
            <w:tcW w:w="3354" w:type="dxa"/>
            <w:gridSpan w:val="3"/>
          </w:tcPr>
          <w:p w14:paraId="73F3992A" w14:textId="77777777" w:rsidR="00AC6861" w:rsidRPr="002F21D5" w:rsidRDefault="00AC6861" w:rsidP="005251CC">
            <w:pPr>
              <w:jc w:val="center"/>
              <w:rPr>
                <w:rFonts w:cstheme="minorHAnsi"/>
              </w:rPr>
            </w:pPr>
            <w:r w:rsidRPr="002F21D5">
              <w:rPr>
                <w:rFonts w:eastAsia="Times New Roman" w:cstheme="minorHAnsi"/>
                <w:bCs/>
                <w:color w:val="000000"/>
              </w:rPr>
              <w:t>2019 (N=1425)</w:t>
            </w:r>
          </w:p>
        </w:tc>
        <w:tc>
          <w:tcPr>
            <w:tcW w:w="3373" w:type="dxa"/>
            <w:gridSpan w:val="3"/>
          </w:tcPr>
          <w:p w14:paraId="6347E328" w14:textId="77777777" w:rsidR="00AC6861" w:rsidRPr="002F21D5" w:rsidRDefault="00AC6861" w:rsidP="005251CC">
            <w:pPr>
              <w:jc w:val="center"/>
              <w:rPr>
                <w:rFonts w:cstheme="minorHAnsi"/>
              </w:rPr>
            </w:pPr>
            <w:r w:rsidRPr="002F21D5">
              <w:rPr>
                <w:rFonts w:eastAsia="Times New Roman" w:cstheme="minorHAnsi"/>
                <w:bCs/>
                <w:color w:val="000000"/>
              </w:rPr>
              <w:t>Pooled 2016 and 2019 (N=2788)</w:t>
            </w:r>
          </w:p>
        </w:tc>
      </w:tr>
      <w:tr w:rsidR="00AC6861" w:rsidRPr="002F21D5" w14:paraId="4E2FB568" w14:textId="77777777" w:rsidTr="00266B64">
        <w:trPr>
          <w:trHeight w:val="922"/>
        </w:trPr>
        <w:tc>
          <w:tcPr>
            <w:tcW w:w="3397" w:type="dxa"/>
            <w:vMerge/>
          </w:tcPr>
          <w:p w14:paraId="21EEAB75" w14:textId="77777777" w:rsidR="00AC6861" w:rsidRPr="002F21D5" w:rsidRDefault="00AC6861" w:rsidP="005251CC">
            <w:pPr>
              <w:rPr>
                <w:rFonts w:cstheme="minorHAnsi"/>
                <w:b/>
              </w:rPr>
            </w:pPr>
          </w:p>
        </w:tc>
        <w:tc>
          <w:tcPr>
            <w:tcW w:w="948" w:type="dxa"/>
          </w:tcPr>
          <w:p w14:paraId="5C347F18" w14:textId="77777777" w:rsidR="00AC6861" w:rsidRPr="002F21D5" w:rsidRDefault="00AC6861" w:rsidP="005251CC">
            <w:pPr>
              <w:jc w:val="center"/>
              <w:rPr>
                <w:rFonts w:cstheme="minorHAnsi"/>
                <w:b/>
              </w:rPr>
            </w:pPr>
            <w:r w:rsidRPr="002F21D5">
              <w:rPr>
                <w:rFonts w:eastAsia="Times New Roman" w:cstheme="minorHAnsi"/>
                <w:color w:val="000000"/>
              </w:rPr>
              <w:t>ZT plots (N=93)</w:t>
            </w:r>
          </w:p>
        </w:tc>
        <w:tc>
          <w:tcPr>
            <w:tcW w:w="1086" w:type="dxa"/>
          </w:tcPr>
          <w:p w14:paraId="64FCA285" w14:textId="77777777" w:rsidR="00AC6861" w:rsidRPr="002F21D5" w:rsidRDefault="00AC6861" w:rsidP="005251CC">
            <w:pPr>
              <w:jc w:val="center"/>
              <w:rPr>
                <w:rFonts w:cstheme="minorHAnsi"/>
                <w:b/>
              </w:rPr>
            </w:pPr>
            <w:r w:rsidRPr="002F21D5">
              <w:rPr>
                <w:rFonts w:eastAsia="Times New Roman" w:cstheme="minorHAnsi"/>
                <w:color w:val="000000"/>
              </w:rPr>
              <w:t>non-ZT plots (N=1270)</w:t>
            </w:r>
          </w:p>
        </w:tc>
        <w:tc>
          <w:tcPr>
            <w:tcW w:w="1227" w:type="dxa"/>
          </w:tcPr>
          <w:p w14:paraId="4AF3AA3F" w14:textId="77777777" w:rsidR="00AC6861" w:rsidRPr="002F21D5" w:rsidRDefault="00AC6861" w:rsidP="005251CC">
            <w:pPr>
              <w:jc w:val="center"/>
              <w:rPr>
                <w:rFonts w:cstheme="minorHAnsi"/>
                <w:b/>
              </w:rPr>
            </w:pPr>
            <w:r w:rsidRPr="002F21D5">
              <w:rPr>
                <w:rFonts w:eastAsia="Times New Roman" w:cstheme="minorHAnsi"/>
                <w:color w:val="000000"/>
              </w:rPr>
              <w:t>mean differ</w:t>
            </w:r>
          </w:p>
        </w:tc>
        <w:tc>
          <w:tcPr>
            <w:tcW w:w="998" w:type="dxa"/>
          </w:tcPr>
          <w:p w14:paraId="00D71C3D" w14:textId="77777777" w:rsidR="00AC6861" w:rsidRPr="002F21D5" w:rsidRDefault="00AC6861" w:rsidP="005251CC">
            <w:pPr>
              <w:jc w:val="center"/>
              <w:rPr>
                <w:rFonts w:cstheme="minorHAnsi"/>
                <w:b/>
              </w:rPr>
            </w:pPr>
            <w:r w:rsidRPr="002F21D5">
              <w:rPr>
                <w:rFonts w:eastAsia="Times New Roman" w:cstheme="minorHAnsi"/>
                <w:color w:val="000000"/>
              </w:rPr>
              <w:t>ZT plots (N=290)</w:t>
            </w:r>
          </w:p>
        </w:tc>
        <w:tc>
          <w:tcPr>
            <w:tcW w:w="1086" w:type="dxa"/>
          </w:tcPr>
          <w:p w14:paraId="57631278" w14:textId="77777777" w:rsidR="00AC6861" w:rsidRPr="002F21D5" w:rsidRDefault="00AC6861" w:rsidP="005251CC">
            <w:pPr>
              <w:jc w:val="center"/>
              <w:rPr>
                <w:rFonts w:cstheme="minorHAnsi"/>
                <w:b/>
              </w:rPr>
            </w:pPr>
            <w:r w:rsidRPr="002F21D5">
              <w:rPr>
                <w:rFonts w:eastAsia="Times New Roman" w:cstheme="minorHAnsi"/>
                <w:color w:val="000000"/>
              </w:rPr>
              <w:t>non-ZT plots (N=1135)</w:t>
            </w:r>
          </w:p>
        </w:tc>
        <w:tc>
          <w:tcPr>
            <w:tcW w:w="1270" w:type="dxa"/>
          </w:tcPr>
          <w:p w14:paraId="0EC87C49" w14:textId="77777777" w:rsidR="00AC6861" w:rsidRPr="002F21D5" w:rsidRDefault="00AC6861" w:rsidP="005251CC">
            <w:pPr>
              <w:jc w:val="center"/>
              <w:rPr>
                <w:rFonts w:cstheme="minorHAnsi"/>
                <w:b/>
              </w:rPr>
            </w:pPr>
            <w:r w:rsidRPr="002F21D5">
              <w:rPr>
                <w:rFonts w:eastAsia="Times New Roman" w:cstheme="minorHAnsi"/>
                <w:color w:val="000000"/>
              </w:rPr>
              <w:t>mean differ</w:t>
            </w:r>
          </w:p>
        </w:tc>
        <w:tc>
          <w:tcPr>
            <w:tcW w:w="976" w:type="dxa"/>
          </w:tcPr>
          <w:p w14:paraId="3C54B0AC" w14:textId="77777777" w:rsidR="00AC6861" w:rsidRPr="002F21D5" w:rsidRDefault="00AC6861" w:rsidP="005251CC">
            <w:pPr>
              <w:jc w:val="center"/>
              <w:rPr>
                <w:rFonts w:cstheme="minorHAnsi"/>
                <w:b/>
              </w:rPr>
            </w:pPr>
            <w:r w:rsidRPr="002F21D5">
              <w:rPr>
                <w:rFonts w:eastAsia="Times New Roman" w:cstheme="minorHAnsi"/>
                <w:color w:val="000000"/>
              </w:rPr>
              <w:t>ZT plots (N=383)</w:t>
            </w:r>
          </w:p>
        </w:tc>
        <w:tc>
          <w:tcPr>
            <w:tcW w:w="1086" w:type="dxa"/>
          </w:tcPr>
          <w:p w14:paraId="180A7A26" w14:textId="77777777" w:rsidR="00AC6861" w:rsidRPr="002F21D5" w:rsidRDefault="00AC6861" w:rsidP="005251CC">
            <w:pPr>
              <w:jc w:val="center"/>
              <w:rPr>
                <w:rFonts w:cstheme="minorHAnsi"/>
                <w:b/>
              </w:rPr>
            </w:pPr>
            <w:r w:rsidRPr="002F21D5">
              <w:rPr>
                <w:rFonts w:eastAsia="Times New Roman" w:cstheme="minorHAnsi"/>
                <w:color w:val="000000"/>
              </w:rPr>
              <w:t>non-ZT plots (N=2405)</w:t>
            </w:r>
          </w:p>
        </w:tc>
        <w:tc>
          <w:tcPr>
            <w:tcW w:w="1311" w:type="dxa"/>
          </w:tcPr>
          <w:p w14:paraId="64FCB81A" w14:textId="77777777" w:rsidR="00AC6861" w:rsidRPr="002F21D5" w:rsidRDefault="00AC6861" w:rsidP="005251CC">
            <w:pPr>
              <w:jc w:val="center"/>
              <w:rPr>
                <w:rFonts w:cstheme="minorHAnsi"/>
                <w:b/>
              </w:rPr>
            </w:pPr>
            <w:r w:rsidRPr="002F21D5">
              <w:rPr>
                <w:rFonts w:eastAsia="Times New Roman" w:cstheme="minorHAnsi"/>
                <w:color w:val="000000"/>
              </w:rPr>
              <w:t>mean differ</w:t>
            </w:r>
          </w:p>
        </w:tc>
      </w:tr>
      <w:tr w:rsidR="004221CC" w:rsidRPr="00825119" w14:paraId="52EC823C" w14:textId="77777777" w:rsidTr="003A48A7">
        <w:tc>
          <w:tcPr>
            <w:tcW w:w="13385" w:type="dxa"/>
            <w:gridSpan w:val="10"/>
            <w:vAlign w:val="bottom"/>
          </w:tcPr>
          <w:p w14:paraId="174F2935" w14:textId="77777777" w:rsidR="004221CC" w:rsidRPr="00825119" w:rsidRDefault="004221CC" w:rsidP="005251CC">
            <w:pPr>
              <w:rPr>
                <w:rFonts w:cstheme="minorHAnsi"/>
                <w:b/>
              </w:rPr>
            </w:pPr>
            <w:r w:rsidRPr="0089098E">
              <w:rPr>
                <w:rFonts w:eastAsia="Times New Roman" w:cstheme="minorHAnsi"/>
                <w:b/>
                <w:color w:val="000000"/>
              </w:rPr>
              <w:t>Outcome variables</w:t>
            </w:r>
          </w:p>
        </w:tc>
      </w:tr>
      <w:tr w:rsidR="00AC6861" w:rsidRPr="002F21D5" w14:paraId="40C128BA" w14:textId="77777777" w:rsidTr="005251CC">
        <w:tc>
          <w:tcPr>
            <w:tcW w:w="3397" w:type="dxa"/>
          </w:tcPr>
          <w:p w14:paraId="564D2989" w14:textId="77777777" w:rsidR="00AC6861" w:rsidRPr="002F21D5" w:rsidRDefault="00AC6861" w:rsidP="00A973C0">
            <w:pPr>
              <w:spacing w:after="0"/>
              <w:rPr>
                <w:rFonts w:cstheme="minorHAnsi"/>
                <w:b/>
              </w:rPr>
            </w:pPr>
            <w:r w:rsidRPr="002F21D5">
              <w:rPr>
                <w:rFonts w:eastAsia="Times New Roman" w:cstheme="minorHAnsi"/>
                <w:color w:val="000000"/>
              </w:rPr>
              <w:t xml:space="preserve">Total payment for hired labor (US$/ha) </w:t>
            </w:r>
          </w:p>
        </w:tc>
        <w:tc>
          <w:tcPr>
            <w:tcW w:w="948" w:type="dxa"/>
          </w:tcPr>
          <w:p w14:paraId="693F62A1" w14:textId="77777777" w:rsidR="00AC6861" w:rsidRPr="002F21D5" w:rsidRDefault="00AC6861" w:rsidP="00A973C0">
            <w:pPr>
              <w:spacing w:after="0"/>
              <w:jc w:val="right"/>
              <w:rPr>
                <w:rFonts w:cstheme="minorHAnsi"/>
                <w:b/>
              </w:rPr>
            </w:pPr>
            <w:r w:rsidRPr="002F21D5">
              <w:rPr>
                <w:rFonts w:cstheme="minorHAnsi"/>
                <w:color w:val="000000"/>
              </w:rPr>
              <w:t>5.199</w:t>
            </w:r>
          </w:p>
        </w:tc>
        <w:tc>
          <w:tcPr>
            <w:tcW w:w="1086" w:type="dxa"/>
          </w:tcPr>
          <w:p w14:paraId="3FB7AFFA" w14:textId="77777777" w:rsidR="00AC6861" w:rsidRPr="002F21D5" w:rsidRDefault="00AC6861" w:rsidP="00A973C0">
            <w:pPr>
              <w:spacing w:after="0"/>
              <w:jc w:val="right"/>
              <w:rPr>
                <w:rFonts w:cstheme="minorHAnsi"/>
                <w:b/>
              </w:rPr>
            </w:pPr>
            <w:r w:rsidRPr="002F21D5">
              <w:rPr>
                <w:rFonts w:cstheme="minorHAnsi"/>
                <w:color w:val="000000"/>
              </w:rPr>
              <w:t>10.584</w:t>
            </w:r>
          </w:p>
        </w:tc>
        <w:tc>
          <w:tcPr>
            <w:tcW w:w="1227" w:type="dxa"/>
          </w:tcPr>
          <w:p w14:paraId="04E6DC78" w14:textId="77777777" w:rsidR="00AC6861" w:rsidRPr="002F21D5" w:rsidRDefault="00AC6861" w:rsidP="00A973C0">
            <w:pPr>
              <w:spacing w:after="0"/>
              <w:jc w:val="right"/>
              <w:rPr>
                <w:rFonts w:cstheme="minorHAnsi"/>
                <w:b/>
              </w:rPr>
            </w:pPr>
            <w:r w:rsidRPr="002F21D5">
              <w:rPr>
                <w:rFonts w:cstheme="minorHAnsi"/>
                <w:color w:val="000000"/>
              </w:rPr>
              <w:t>-5.385</w:t>
            </w:r>
          </w:p>
        </w:tc>
        <w:tc>
          <w:tcPr>
            <w:tcW w:w="998" w:type="dxa"/>
          </w:tcPr>
          <w:p w14:paraId="27A4A87C" w14:textId="77777777" w:rsidR="00AC6861" w:rsidRPr="002F21D5" w:rsidRDefault="00AC6861" w:rsidP="00A973C0">
            <w:pPr>
              <w:spacing w:after="0"/>
              <w:jc w:val="right"/>
              <w:rPr>
                <w:rFonts w:cstheme="minorHAnsi"/>
                <w:b/>
              </w:rPr>
            </w:pPr>
            <w:r w:rsidRPr="002F21D5">
              <w:rPr>
                <w:rFonts w:cstheme="minorHAnsi"/>
                <w:color w:val="000000"/>
              </w:rPr>
              <w:t>8.891</w:t>
            </w:r>
          </w:p>
        </w:tc>
        <w:tc>
          <w:tcPr>
            <w:tcW w:w="1086" w:type="dxa"/>
          </w:tcPr>
          <w:p w14:paraId="72E05C0F" w14:textId="77777777" w:rsidR="00AC6861" w:rsidRPr="002F21D5" w:rsidRDefault="00AC6861" w:rsidP="00A973C0">
            <w:pPr>
              <w:spacing w:after="0"/>
              <w:jc w:val="right"/>
              <w:rPr>
                <w:rFonts w:cstheme="minorHAnsi"/>
                <w:b/>
              </w:rPr>
            </w:pPr>
            <w:r w:rsidRPr="002F21D5">
              <w:rPr>
                <w:rFonts w:cstheme="minorHAnsi"/>
                <w:color w:val="000000"/>
              </w:rPr>
              <w:t>6.199</w:t>
            </w:r>
          </w:p>
        </w:tc>
        <w:tc>
          <w:tcPr>
            <w:tcW w:w="1270" w:type="dxa"/>
          </w:tcPr>
          <w:p w14:paraId="2438A270" w14:textId="77777777" w:rsidR="00AC6861" w:rsidRPr="002F21D5" w:rsidRDefault="00AC6861" w:rsidP="00A973C0">
            <w:pPr>
              <w:spacing w:after="0"/>
              <w:jc w:val="right"/>
              <w:rPr>
                <w:rFonts w:cstheme="minorHAnsi"/>
                <w:b/>
              </w:rPr>
            </w:pPr>
            <w:r w:rsidRPr="002F21D5">
              <w:rPr>
                <w:rFonts w:cstheme="minorHAnsi"/>
                <w:color w:val="000000"/>
              </w:rPr>
              <w:t>2.692</w:t>
            </w:r>
          </w:p>
        </w:tc>
        <w:tc>
          <w:tcPr>
            <w:tcW w:w="976" w:type="dxa"/>
          </w:tcPr>
          <w:p w14:paraId="2BBC6740" w14:textId="77777777" w:rsidR="00AC6861" w:rsidRPr="002F21D5" w:rsidRDefault="00AC6861" w:rsidP="00A973C0">
            <w:pPr>
              <w:spacing w:after="0"/>
              <w:jc w:val="right"/>
              <w:rPr>
                <w:rFonts w:cstheme="minorHAnsi"/>
                <w:b/>
              </w:rPr>
            </w:pPr>
            <w:r w:rsidRPr="002F21D5">
              <w:rPr>
                <w:rFonts w:cstheme="minorHAnsi"/>
                <w:color w:val="000000"/>
              </w:rPr>
              <w:t>7.994</w:t>
            </w:r>
          </w:p>
        </w:tc>
        <w:tc>
          <w:tcPr>
            <w:tcW w:w="1086" w:type="dxa"/>
          </w:tcPr>
          <w:p w14:paraId="75D1BD71" w14:textId="77777777" w:rsidR="00AC6861" w:rsidRPr="002F21D5" w:rsidRDefault="00AC6861" w:rsidP="00A973C0">
            <w:pPr>
              <w:spacing w:after="0"/>
              <w:jc w:val="right"/>
              <w:rPr>
                <w:rFonts w:cstheme="minorHAnsi"/>
                <w:b/>
              </w:rPr>
            </w:pPr>
            <w:r w:rsidRPr="002F21D5">
              <w:rPr>
                <w:rFonts w:cstheme="minorHAnsi"/>
                <w:color w:val="000000"/>
              </w:rPr>
              <w:t>8.514</w:t>
            </w:r>
          </w:p>
        </w:tc>
        <w:tc>
          <w:tcPr>
            <w:tcW w:w="1311" w:type="dxa"/>
          </w:tcPr>
          <w:p w14:paraId="0A5D84ED" w14:textId="77777777" w:rsidR="00AC6861" w:rsidRPr="002F21D5" w:rsidRDefault="00AC6861" w:rsidP="00A973C0">
            <w:pPr>
              <w:spacing w:after="0"/>
              <w:jc w:val="right"/>
              <w:rPr>
                <w:rFonts w:cstheme="minorHAnsi"/>
                <w:b/>
              </w:rPr>
            </w:pPr>
            <w:r w:rsidRPr="002F21D5">
              <w:rPr>
                <w:rFonts w:cstheme="minorHAnsi"/>
                <w:color w:val="000000"/>
              </w:rPr>
              <w:t>-0.052</w:t>
            </w:r>
          </w:p>
        </w:tc>
      </w:tr>
      <w:tr w:rsidR="00963EC5" w:rsidRPr="002F21D5" w14:paraId="291D30C9" w14:textId="77777777" w:rsidTr="005251CC">
        <w:tc>
          <w:tcPr>
            <w:tcW w:w="3397" w:type="dxa"/>
          </w:tcPr>
          <w:p w14:paraId="4D443CFD" w14:textId="77777777" w:rsidR="00963EC5" w:rsidRPr="00963EC5" w:rsidRDefault="00963EC5" w:rsidP="00A973C0">
            <w:pPr>
              <w:spacing w:after="0"/>
              <w:rPr>
                <w:rFonts w:eastAsia="Times New Roman" w:cstheme="minorHAnsi"/>
                <w:color w:val="000000"/>
              </w:rPr>
            </w:pPr>
            <w:r w:rsidRPr="00A973C0">
              <w:rPr>
                <w:rFonts w:eastAsia="Times New Roman" w:cstheme="minorHAnsi"/>
                <w:color w:val="000000"/>
              </w:rPr>
              <w:t xml:space="preserve">Machinery costs for land preparation and seeding (US$/ha) </w:t>
            </w:r>
          </w:p>
        </w:tc>
        <w:tc>
          <w:tcPr>
            <w:tcW w:w="948" w:type="dxa"/>
          </w:tcPr>
          <w:p w14:paraId="4DE49272" w14:textId="77777777" w:rsidR="00963EC5" w:rsidRPr="002F21D5" w:rsidRDefault="00963EC5" w:rsidP="00A973C0">
            <w:pPr>
              <w:spacing w:after="0"/>
              <w:jc w:val="right"/>
              <w:rPr>
                <w:rFonts w:cstheme="minorHAnsi"/>
                <w:color w:val="000000"/>
              </w:rPr>
            </w:pPr>
            <w:r w:rsidRPr="002F21D5">
              <w:rPr>
                <w:rFonts w:cstheme="minorHAnsi"/>
                <w:color w:val="000000"/>
              </w:rPr>
              <w:t>11.272</w:t>
            </w:r>
          </w:p>
        </w:tc>
        <w:tc>
          <w:tcPr>
            <w:tcW w:w="1086" w:type="dxa"/>
          </w:tcPr>
          <w:p w14:paraId="54D305C4" w14:textId="77777777" w:rsidR="00963EC5" w:rsidRPr="002F21D5" w:rsidRDefault="00963EC5" w:rsidP="00A973C0">
            <w:pPr>
              <w:spacing w:after="0"/>
              <w:jc w:val="right"/>
              <w:rPr>
                <w:rFonts w:cstheme="minorHAnsi"/>
                <w:color w:val="000000"/>
              </w:rPr>
            </w:pPr>
            <w:r w:rsidRPr="002F21D5">
              <w:rPr>
                <w:rFonts w:cstheme="minorHAnsi"/>
                <w:color w:val="000000"/>
              </w:rPr>
              <w:t>36.</w:t>
            </w:r>
            <w:r>
              <w:rPr>
                <w:rFonts w:cstheme="minorHAnsi"/>
                <w:color w:val="000000"/>
              </w:rPr>
              <w:t>898</w:t>
            </w:r>
          </w:p>
        </w:tc>
        <w:tc>
          <w:tcPr>
            <w:tcW w:w="1227" w:type="dxa"/>
          </w:tcPr>
          <w:p w14:paraId="3E910EB0" w14:textId="77777777" w:rsidR="00963EC5" w:rsidRPr="002F21D5" w:rsidRDefault="00963EC5" w:rsidP="00A973C0">
            <w:pPr>
              <w:spacing w:after="0"/>
              <w:jc w:val="right"/>
              <w:rPr>
                <w:rFonts w:cstheme="minorHAnsi"/>
                <w:color w:val="000000"/>
              </w:rPr>
            </w:pPr>
            <w:r w:rsidRPr="002F21D5">
              <w:rPr>
                <w:rFonts w:cstheme="minorHAnsi"/>
                <w:color w:val="000000"/>
              </w:rPr>
              <w:t>-25.</w:t>
            </w:r>
            <w:r>
              <w:rPr>
                <w:rFonts w:cstheme="minorHAnsi"/>
                <w:color w:val="000000"/>
              </w:rPr>
              <w:t>626</w:t>
            </w:r>
            <w:r w:rsidRPr="002F21D5">
              <w:rPr>
                <w:rFonts w:cstheme="minorHAnsi"/>
                <w:color w:val="000000"/>
              </w:rPr>
              <w:t>***</w:t>
            </w:r>
          </w:p>
        </w:tc>
        <w:tc>
          <w:tcPr>
            <w:tcW w:w="998" w:type="dxa"/>
          </w:tcPr>
          <w:p w14:paraId="5DED51A6" w14:textId="77777777" w:rsidR="00963EC5" w:rsidRPr="002F21D5" w:rsidRDefault="00963EC5" w:rsidP="00A973C0">
            <w:pPr>
              <w:spacing w:after="0"/>
              <w:jc w:val="right"/>
              <w:rPr>
                <w:rFonts w:cstheme="minorHAnsi"/>
                <w:color w:val="000000"/>
              </w:rPr>
            </w:pPr>
            <w:r w:rsidRPr="002F21D5">
              <w:rPr>
                <w:rFonts w:cstheme="minorHAnsi"/>
                <w:color w:val="000000"/>
              </w:rPr>
              <w:t>3</w:t>
            </w:r>
            <w:r>
              <w:rPr>
                <w:rFonts w:cstheme="minorHAnsi"/>
                <w:color w:val="000000"/>
              </w:rPr>
              <w:t>1</w:t>
            </w:r>
            <w:r w:rsidRPr="002F21D5">
              <w:rPr>
                <w:rFonts w:cstheme="minorHAnsi"/>
                <w:color w:val="000000"/>
              </w:rPr>
              <w:t>.2</w:t>
            </w:r>
            <w:r>
              <w:rPr>
                <w:rFonts w:cstheme="minorHAnsi"/>
                <w:color w:val="000000"/>
              </w:rPr>
              <w:t>81</w:t>
            </w:r>
          </w:p>
        </w:tc>
        <w:tc>
          <w:tcPr>
            <w:tcW w:w="1086" w:type="dxa"/>
          </w:tcPr>
          <w:p w14:paraId="746233BB" w14:textId="77777777" w:rsidR="00963EC5" w:rsidRPr="002F21D5" w:rsidRDefault="00963EC5" w:rsidP="00A973C0">
            <w:pPr>
              <w:spacing w:after="0"/>
              <w:jc w:val="right"/>
              <w:rPr>
                <w:rFonts w:cstheme="minorHAnsi"/>
                <w:color w:val="000000"/>
              </w:rPr>
            </w:pPr>
            <w:r w:rsidRPr="002F21D5">
              <w:rPr>
                <w:rFonts w:cstheme="minorHAnsi"/>
                <w:color w:val="000000"/>
              </w:rPr>
              <w:t>3</w:t>
            </w:r>
            <w:r>
              <w:rPr>
                <w:rFonts w:cstheme="minorHAnsi"/>
                <w:color w:val="000000"/>
              </w:rPr>
              <w:t>9</w:t>
            </w:r>
            <w:r w:rsidRPr="002F21D5">
              <w:rPr>
                <w:rFonts w:cstheme="minorHAnsi"/>
                <w:color w:val="000000"/>
              </w:rPr>
              <w:t>.</w:t>
            </w:r>
            <w:r>
              <w:rPr>
                <w:rFonts w:cstheme="minorHAnsi"/>
                <w:color w:val="000000"/>
              </w:rPr>
              <w:t>426</w:t>
            </w:r>
          </w:p>
        </w:tc>
        <w:tc>
          <w:tcPr>
            <w:tcW w:w="1270" w:type="dxa"/>
          </w:tcPr>
          <w:p w14:paraId="76677262" w14:textId="77777777" w:rsidR="00963EC5" w:rsidRPr="002F21D5" w:rsidRDefault="00963EC5" w:rsidP="00A973C0">
            <w:pPr>
              <w:spacing w:after="0"/>
              <w:jc w:val="right"/>
              <w:rPr>
                <w:rFonts w:cstheme="minorHAnsi"/>
                <w:color w:val="000000"/>
              </w:rPr>
            </w:pPr>
            <w:r w:rsidRPr="002F21D5">
              <w:rPr>
                <w:rFonts w:cstheme="minorHAnsi"/>
                <w:color w:val="000000"/>
              </w:rPr>
              <w:t>-</w:t>
            </w:r>
            <w:r>
              <w:rPr>
                <w:rFonts w:cstheme="minorHAnsi"/>
                <w:color w:val="000000"/>
              </w:rPr>
              <w:t>8</w:t>
            </w:r>
            <w:r w:rsidRPr="002F21D5">
              <w:rPr>
                <w:rFonts w:cstheme="minorHAnsi"/>
                <w:color w:val="000000"/>
              </w:rPr>
              <w:t>.</w:t>
            </w:r>
            <w:r>
              <w:rPr>
                <w:rFonts w:cstheme="minorHAnsi"/>
                <w:color w:val="000000"/>
              </w:rPr>
              <w:t>146</w:t>
            </w:r>
          </w:p>
        </w:tc>
        <w:tc>
          <w:tcPr>
            <w:tcW w:w="976" w:type="dxa"/>
          </w:tcPr>
          <w:p w14:paraId="799C17B4" w14:textId="77777777" w:rsidR="00963EC5" w:rsidRPr="002F21D5" w:rsidRDefault="00963EC5" w:rsidP="00A973C0">
            <w:pPr>
              <w:spacing w:after="0"/>
              <w:jc w:val="right"/>
              <w:rPr>
                <w:rFonts w:cstheme="minorHAnsi"/>
                <w:color w:val="000000"/>
              </w:rPr>
            </w:pPr>
            <w:r w:rsidRPr="002F21D5">
              <w:rPr>
                <w:rFonts w:cstheme="minorHAnsi"/>
                <w:color w:val="000000"/>
              </w:rPr>
              <w:t>2</w:t>
            </w:r>
            <w:r>
              <w:rPr>
                <w:rFonts w:cstheme="minorHAnsi"/>
                <w:color w:val="000000"/>
              </w:rPr>
              <w:t>6</w:t>
            </w:r>
            <w:r w:rsidRPr="002F21D5">
              <w:rPr>
                <w:rFonts w:cstheme="minorHAnsi"/>
                <w:color w:val="000000"/>
              </w:rPr>
              <w:t>.</w:t>
            </w:r>
            <w:r>
              <w:rPr>
                <w:rFonts w:cstheme="minorHAnsi"/>
                <w:color w:val="000000"/>
              </w:rPr>
              <w:t>422</w:t>
            </w:r>
          </w:p>
        </w:tc>
        <w:tc>
          <w:tcPr>
            <w:tcW w:w="1086" w:type="dxa"/>
          </w:tcPr>
          <w:p w14:paraId="74464933" w14:textId="77777777" w:rsidR="00963EC5" w:rsidRPr="002F21D5" w:rsidRDefault="00963EC5" w:rsidP="00A973C0">
            <w:pPr>
              <w:spacing w:after="0"/>
              <w:jc w:val="right"/>
              <w:rPr>
                <w:rFonts w:cstheme="minorHAnsi"/>
                <w:color w:val="000000"/>
              </w:rPr>
            </w:pPr>
            <w:r w:rsidRPr="002F21D5">
              <w:rPr>
                <w:rFonts w:cstheme="minorHAnsi"/>
                <w:color w:val="000000"/>
              </w:rPr>
              <w:t>3</w:t>
            </w:r>
            <w:r>
              <w:rPr>
                <w:rFonts w:cstheme="minorHAnsi"/>
                <w:color w:val="000000"/>
              </w:rPr>
              <w:t>8</w:t>
            </w:r>
            <w:r w:rsidRPr="002F21D5">
              <w:rPr>
                <w:rFonts w:cstheme="minorHAnsi"/>
                <w:color w:val="000000"/>
              </w:rPr>
              <w:t>.</w:t>
            </w:r>
            <w:r>
              <w:rPr>
                <w:rFonts w:cstheme="minorHAnsi"/>
                <w:color w:val="000000"/>
              </w:rPr>
              <w:t>091</w:t>
            </w:r>
          </w:p>
        </w:tc>
        <w:tc>
          <w:tcPr>
            <w:tcW w:w="1311" w:type="dxa"/>
          </w:tcPr>
          <w:p w14:paraId="4773309F" w14:textId="77777777" w:rsidR="00963EC5" w:rsidRPr="002F21D5" w:rsidRDefault="00963EC5" w:rsidP="00A973C0">
            <w:pPr>
              <w:spacing w:after="0"/>
              <w:jc w:val="right"/>
              <w:rPr>
                <w:rFonts w:cstheme="minorHAnsi"/>
                <w:color w:val="000000"/>
              </w:rPr>
            </w:pPr>
            <w:r w:rsidRPr="002F21D5">
              <w:rPr>
                <w:rFonts w:cstheme="minorHAnsi"/>
                <w:color w:val="000000"/>
              </w:rPr>
              <w:t>-11.</w:t>
            </w:r>
            <w:r>
              <w:rPr>
                <w:rFonts w:cstheme="minorHAnsi"/>
                <w:color w:val="000000"/>
              </w:rPr>
              <w:t>670</w:t>
            </w:r>
            <w:r w:rsidRPr="002F21D5">
              <w:rPr>
                <w:rFonts w:cstheme="minorHAnsi"/>
                <w:color w:val="000000"/>
              </w:rPr>
              <w:t>***</w:t>
            </w:r>
          </w:p>
        </w:tc>
      </w:tr>
      <w:tr w:rsidR="00963EC5" w:rsidRPr="002F21D5" w14:paraId="2E1B9703" w14:textId="77777777" w:rsidTr="005251CC">
        <w:tc>
          <w:tcPr>
            <w:tcW w:w="3397" w:type="dxa"/>
          </w:tcPr>
          <w:p w14:paraId="5FE54D82" w14:textId="77777777" w:rsidR="00963EC5" w:rsidRPr="00963EC5" w:rsidRDefault="00963EC5" w:rsidP="00A973C0">
            <w:pPr>
              <w:spacing w:after="0"/>
              <w:rPr>
                <w:rFonts w:eastAsia="Times New Roman" w:cstheme="minorHAnsi"/>
                <w:color w:val="000000"/>
              </w:rPr>
            </w:pPr>
            <w:r w:rsidRPr="00A973C0">
              <w:rPr>
                <w:rFonts w:eastAsia="Times New Roman" w:cstheme="minorHAnsi"/>
                <w:color w:val="000000"/>
              </w:rPr>
              <w:t xml:space="preserve">Machinery costs for weeding (US$/ha) </w:t>
            </w:r>
          </w:p>
        </w:tc>
        <w:tc>
          <w:tcPr>
            <w:tcW w:w="948" w:type="dxa"/>
          </w:tcPr>
          <w:p w14:paraId="7ADB60CB" w14:textId="77777777" w:rsidR="00963EC5" w:rsidRPr="002F21D5" w:rsidRDefault="00963EC5" w:rsidP="00A973C0">
            <w:pPr>
              <w:spacing w:after="0"/>
              <w:jc w:val="right"/>
              <w:rPr>
                <w:rFonts w:cstheme="minorHAnsi"/>
                <w:color w:val="000000"/>
              </w:rPr>
            </w:pPr>
            <w:r w:rsidRPr="002F21D5">
              <w:rPr>
                <w:rFonts w:cstheme="minorHAnsi"/>
                <w:color w:val="000000"/>
              </w:rPr>
              <w:t>3.714</w:t>
            </w:r>
          </w:p>
        </w:tc>
        <w:tc>
          <w:tcPr>
            <w:tcW w:w="1086" w:type="dxa"/>
          </w:tcPr>
          <w:p w14:paraId="4D1D5384" w14:textId="77777777" w:rsidR="00963EC5" w:rsidRPr="002F21D5" w:rsidRDefault="00963EC5" w:rsidP="00A973C0">
            <w:pPr>
              <w:spacing w:after="0"/>
              <w:jc w:val="right"/>
              <w:rPr>
                <w:rFonts w:cstheme="minorHAnsi"/>
                <w:color w:val="000000"/>
              </w:rPr>
            </w:pPr>
            <w:r w:rsidRPr="002F21D5">
              <w:rPr>
                <w:rFonts w:cstheme="minorHAnsi"/>
                <w:color w:val="000000"/>
              </w:rPr>
              <w:t>7.395</w:t>
            </w:r>
          </w:p>
        </w:tc>
        <w:tc>
          <w:tcPr>
            <w:tcW w:w="1227" w:type="dxa"/>
          </w:tcPr>
          <w:p w14:paraId="7919CDE2" w14:textId="77777777" w:rsidR="00963EC5" w:rsidRPr="002F21D5" w:rsidRDefault="00963EC5" w:rsidP="00A973C0">
            <w:pPr>
              <w:spacing w:after="0"/>
              <w:jc w:val="right"/>
              <w:rPr>
                <w:rFonts w:cstheme="minorHAnsi"/>
                <w:color w:val="000000"/>
              </w:rPr>
            </w:pPr>
            <w:r w:rsidRPr="002F21D5">
              <w:rPr>
                <w:rFonts w:cstheme="minorHAnsi"/>
                <w:color w:val="000000"/>
              </w:rPr>
              <w:t>-3.681</w:t>
            </w:r>
          </w:p>
        </w:tc>
        <w:tc>
          <w:tcPr>
            <w:tcW w:w="998" w:type="dxa"/>
          </w:tcPr>
          <w:p w14:paraId="6DFC5C9F" w14:textId="77777777" w:rsidR="00963EC5" w:rsidRPr="002F21D5" w:rsidRDefault="00963EC5" w:rsidP="00A973C0">
            <w:pPr>
              <w:spacing w:after="0"/>
              <w:jc w:val="right"/>
              <w:rPr>
                <w:rFonts w:cstheme="minorHAnsi"/>
                <w:color w:val="000000"/>
              </w:rPr>
            </w:pPr>
            <w:r w:rsidRPr="002F21D5">
              <w:rPr>
                <w:rFonts w:cstheme="minorHAnsi"/>
                <w:color w:val="000000"/>
              </w:rPr>
              <w:t>13.</w:t>
            </w:r>
            <w:r>
              <w:rPr>
                <w:rFonts w:cstheme="minorHAnsi"/>
                <w:color w:val="000000"/>
              </w:rPr>
              <w:t>935</w:t>
            </w:r>
          </w:p>
        </w:tc>
        <w:tc>
          <w:tcPr>
            <w:tcW w:w="1086" w:type="dxa"/>
          </w:tcPr>
          <w:p w14:paraId="057A33FB" w14:textId="77777777" w:rsidR="00963EC5" w:rsidRPr="002F21D5" w:rsidRDefault="00963EC5" w:rsidP="00A973C0">
            <w:pPr>
              <w:spacing w:after="0"/>
              <w:jc w:val="right"/>
              <w:rPr>
                <w:rFonts w:cstheme="minorHAnsi"/>
                <w:color w:val="000000"/>
              </w:rPr>
            </w:pPr>
            <w:r w:rsidRPr="002F21D5">
              <w:rPr>
                <w:rFonts w:cstheme="minorHAnsi"/>
                <w:color w:val="000000"/>
              </w:rPr>
              <w:t>9.</w:t>
            </w:r>
            <w:r>
              <w:rPr>
                <w:rFonts w:cstheme="minorHAnsi"/>
                <w:color w:val="000000"/>
              </w:rPr>
              <w:t>919</w:t>
            </w:r>
          </w:p>
        </w:tc>
        <w:tc>
          <w:tcPr>
            <w:tcW w:w="1270" w:type="dxa"/>
          </w:tcPr>
          <w:p w14:paraId="3C28CD2C" w14:textId="77777777" w:rsidR="00963EC5" w:rsidRPr="002F21D5" w:rsidRDefault="00963EC5" w:rsidP="00A973C0">
            <w:pPr>
              <w:spacing w:after="0"/>
              <w:jc w:val="right"/>
              <w:rPr>
                <w:rFonts w:cstheme="minorHAnsi"/>
                <w:color w:val="000000"/>
              </w:rPr>
            </w:pPr>
            <w:r>
              <w:rPr>
                <w:rFonts w:cstheme="minorHAnsi"/>
                <w:color w:val="000000"/>
              </w:rPr>
              <w:t>4</w:t>
            </w:r>
            <w:r w:rsidRPr="002F21D5">
              <w:rPr>
                <w:rFonts w:cstheme="minorHAnsi"/>
                <w:color w:val="000000"/>
              </w:rPr>
              <w:t>.</w:t>
            </w:r>
            <w:r>
              <w:rPr>
                <w:rFonts w:cstheme="minorHAnsi"/>
                <w:color w:val="000000"/>
              </w:rPr>
              <w:t>017</w:t>
            </w:r>
          </w:p>
        </w:tc>
        <w:tc>
          <w:tcPr>
            <w:tcW w:w="976" w:type="dxa"/>
          </w:tcPr>
          <w:p w14:paraId="0453D22D" w14:textId="77777777" w:rsidR="00963EC5" w:rsidRPr="002F21D5" w:rsidRDefault="00963EC5" w:rsidP="00A973C0">
            <w:pPr>
              <w:spacing w:after="0"/>
              <w:jc w:val="right"/>
              <w:rPr>
                <w:rFonts w:cstheme="minorHAnsi"/>
                <w:color w:val="000000"/>
              </w:rPr>
            </w:pPr>
            <w:r w:rsidRPr="002F21D5">
              <w:rPr>
                <w:rFonts w:cstheme="minorHAnsi"/>
                <w:color w:val="000000"/>
              </w:rPr>
              <w:t>1</w:t>
            </w:r>
            <w:r>
              <w:rPr>
                <w:rFonts w:cstheme="minorHAnsi"/>
                <w:color w:val="000000"/>
              </w:rPr>
              <w:t>1</w:t>
            </w:r>
            <w:r w:rsidRPr="002F21D5">
              <w:rPr>
                <w:rFonts w:cstheme="minorHAnsi"/>
                <w:color w:val="000000"/>
              </w:rPr>
              <w:t>.</w:t>
            </w:r>
            <w:r>
              <w:rPr>
                <w:rFonts w:cstheme="minorHAnsi"/>
                <w:color w:val="000000"/>
              </w:rPr>
              <w:t>453</w:t>
            </w:r>
          </w:p>
        </w:tc>
        <w:tc>
          <w:tcPr>
            <w:tcW w:w="1086" w:type="dxa"/>
          </w:tcPr>
          <w:p w14:paraId="1EB2BCE0" w14:textId="77777777" w:rsidR="00963EC5" w:rsidRPr="002F21D5" w:rsidRDefault="00963EC5" w:rsidP="00A973C0">
            <w:pPr>
              <w:spacing w:after="0"/>
              <w:jc w:val="right"/>
              <w:rPr>
                <w:rFonts w:cstheme="minorHAnsi"/>
                <w:color w:val="000000"/>
              </w:rPr>
            </w:pPr>
            <w:r w:rsidRPr="002F21D5">
              <w:rPr>
                <w:rFonts w:cstheme="minorHAnsi"/>
                <w:color w:val="000000"/>
              </w:rPr>
              <w:t>8.</w:t>
            </w:r>
            <w:r>
              <w:rPr>
                <w:rFonts w:cstheme="minorHAnsi"/>
                <w:color w:val="000000"/>
              </w:rPr>
              <w:t>586</w:t>
            </w:r>
          </w:p>
        </w:tc>
        <w:tc>
          <w:tcPr>
            <w:tcW w:w="1311" w:type="dxa"/>
          </w:tcPr>
          <w:p w14:paraId="4A049D83" w14:textId="77777777" w:rsidR="00963EC5" w:rsidRPr="002F21D5" w:rsidRDefault="00963EC5" w:rsidP="00A973C0">
            <w:pPr>
              <w:spacing w:after="0"/>
              <w:jc w:val="right"/>
              <w:rPr>
                <w:rFonts w:cstheme="minorHAnsi"/>
                <w:color w:val="000000"/>
              </w:rPr>
            </w:pPr>
            <w:r w:rsidRPr="002F21D5">
              <w:rPr>
                <w:rFonts w:cstheme="minorHAnsi"/>
                <w:color w:val="000000"/>
              </w:rPr>
              <w:t>2.</w:t>
            </w:r>
            <w:r>
              <w:rPr>
                <w:rFonts w:cstheme="minorHAnsi"/>
                <w:color w:val="000000"/>
              </w:rPr>
              <w:t>867</w:t>
            </w:r>
          </w:p>
        </w:tc>
      </w:tr>
      <w:tr w:rsidR="00AC6861" w:rsidRPr="002F21D5" w14:paraId="20B6B214" w14:textId="77777777" w:rsidTr="00A973C0">
        <w:trPr>
          <w:trHeight w:val="260"/>
        </w:trPr>
        <w:tc>
          <w:tcPr>
            <w:tcW w:w="3397" w:type="dxa"/>
          </w:tcPr>
          <w:p w14:paraId="09559A00" w14:textId="77777777" w:rsidR="00AC6861" w:rsidRPr="002F21D5" w:rsidRDefault="00AC6861" w:rsidP="00A973C0">
            <w:pPr>
              <w:spacing w:after="0"/>
              <w:rPr>
                <w:rFonts w:cstheme="minorHAnsi"/>
                <w:b/>
              </w:rPr>
            </w:pPr>
            <w:r w:rsidRPr="002F21D5">
              <w:rPr>
                <w:rFonts w:eastAsia="Times New Roman" w:cstheme="minorHAnsi"/>
                <w:color w:val="000000"/>
              </w:rPr>
              <w:t>Herbicide costs (US$/ha)</w:t>
            </w:r>
          </w:p>
        </w:tc>
        <w:tc>
          <w:tcPr>
            <w:tcW w:w="948" w:type="dxa"/>
          </w:tcPr>
          <w:p w14:paraId="3401A6C1" w14:textId="77777777" w:rsidR="00AC6861" w:rsidRPr="002F21D5" w:rsidRDefault="00AC6861" w:rsidP="00A973C0">
            <w:pPr>
              <w:spacing w:after="0"/>
              <w:jc w:val="right"/>
              <w:rPr>
                <w:rFonts w:cstheme="minorHAnsi"/>
                <w:b/>
              </w:rPr>
            </w:pPr>
            <w:r w:rsidRPr="002F21D5">
              <w:rPr>
                <w:rFonts w:cstheme="minorHAnsi"/>
                <w:color w:val="000000"/>
              </w:rPr>
              <w:t>7.940</w:t>
            </w:r>
          </w:p>
        </w:tc>
        <w:tc>
          <w:tcPr>
            <w:tcW w:w="1086" w:type="dxa"/>
          </w:tcPr>
          <w:p w14:paraId="3E66FFCA" w14:textId="77777777" w:rsidR="00AC6861" w:rsidRPr="002F21D5" w:rsidRDefault="00AC6861" w:rsidP="00A973C0">
            <w:pPr>
              <w:spacing w:after="0"/>
              <w:jc w:val="right"/>
              <w:rPr>
                <w:rFonts w:cstheme="minorHAnsi"/>
                <w:b/>
              </w:rPr>
            </w:pPr>
            <w:r w:rsidRPr="002F21D5">
              <w:rPr>
                <w:rFonts w:cstheme="minorHAnsi"/>
                <w:color w:val="000000"/>
              </w:rPr>
              <w:t>7.213</w:t>
            </w:r>
          </w:p>
        </w:tc>
        <w:tc>
          <w:tcPr>
            <w:tcW w:w="1227" w:type="dxa"/>
          </w:tcPr>
          <w:p w14:paraId="106FB021" w14:textId="77777777" w:rsidR="00AC6861" w:rsidRPr="002F21D5" w:rsidRDefault="00AC6861" w:rsidP="00A973C0">
            <w:pPr>
              <w:spacing w:after="0"/>
              <w:jc w:val="right"/>
              <w:rPr>
                <w:rFonts w:cstheme="minorHAnsi"/>
                <w:b/>
              </w:rPr>
            </w:pPr>
            <w:r w:rsidRPr="002F21D5">
              <w:rPr>
                <w:rFonts w:cstheme="minorHAnsi"/>
                <w:color w:val="000000"/>
              </w:rPr>
              <w:t>0.727</w:t>
            </w:r>
          </w:p>
        </w:tc>
        <w:tc>
          <w:tcPr>
            <w:tcW w:w="998" w:type="dxa"/>
          </w:tcPr>
          <w:p w14:paraId="27C4A593" w14:textId="77777777" w:rsidR="00AC6861" w:rsidRPr="002F21D5" w:rsidRDefault="00AC6861" w:rsidP="00A973C0">
            <w:pPr>
              <w:spacing w:after="0"/>
              <w:jc w:val="right"/>
              <w:rPr>
                <w:rFonts w:cstheme="minorHAnsi"/>
                <w:b/>
              </w:rPr>
            </w:pPr>
            <w:r w:rsidRPr="002F21D5">
              <w:rPr>
                <w:rFonts w:cstheme="minorHAnsi"/>
                <w:color w:val="000000"/>
              </w:rPr>
              <w:t>31.644</w:t>
            </w:r>
          </w:p>
        </w:tc>
        <w:tc>
          <w:tcPr>
            <w:tcW w:w="1086" w:type="dxa"/>
          </w:tcPr>
          <w:p w14:paraId="3E10CC19" w14:textId="77777777" w:rsidR="00AC6861" w:rsidRPr="002F21D5" w:rsidRDefault="00AC6861" w:rsidP="00A973C0">
            <w:pPr>
              <w:spacing w:after="0"/>
              <w:jc w:val="right"/>
              <w:rPr>
                <w:rFonts w:cstheme="minorHAnsi"/>
                <w:b/>
              </w:rPr>
            </w:pPr>
            <w:r w:rsidRPr="002F21D5">
              <w:rPr>
                <w:rFonts w:cstheme="minorHAnsi"/>
                <w:color w:val="000000"/>
              </w:rPr>
              <w:t>19.497</w:t>
            </w:r>
          </w:p>
        </w:tc>
        <w:tc>
          <w:tcPr>
            <w:tcW w:w="1270" w:type="dxa"/>
          </w:tcPr>
          <w:p w14:paraId="2572B0CD" w14:textId="77777777" w:rsidR="00AC6861" w:rsidRPr="002F21D5" w:rsidRDefault="00AC6861" w:rsidP="00A973C0">
            <w:pPr>
              <w:spacing w:after="0"/>
              <w:jc w:val="right"/>
              <w:rPr>
                <w:rFonts w:cstheme="minorHAnsi"/>
                <w:b/>
              </w:rPr>
            </w:pPr>
            <w:r w:rsidRPr="002F21D5">
              <w:rPr>
                <w:rFonts w:cstheme="minorHAnsi"/>
                <w:color w:val="000000"/>
              </w:rPr>
              <w:t>12.147***</w:t>
            </w:r>
          </w:p>
        </w:tc>
        <w:tc>
          <w:tcPr>
            <w:tcW w:w="976" w:type="dxa"/>
          </w:tcPr>
          <w:p w14:paraId="3BF57A85" w14:textId="77777777" w:rsidR="00AC6861" w:rsidRPr="002F21D5" w:rsidRDefault="00AC6861" w:rsidP="00A973C0">
            <w:pPr>
              <w:spacing w:after="0"/>
              <w:jc w:val="right"/>
              <w:rPr>
                <w:rFonts w:cstheme="minorHAnsi"/>
                <w:b/>
              </w:rPr>
            </w:pPr>
            <w:r w:rsidRPr="002F21D5">
              <w:rPr>
                <w:rFonts w:cstheme="minorHAnsi"/>
                <w:color w:val="000000"/>
              </w:rPr>
              <w:t>25.750</w:t>
            </w:r>
          </w:p>
        </w:tc>
        <w:tc>
          <w:tcPr>
            <w:tcW w:w="1086" w:type="dxa"/>
          </w:tcPr>
          <w:p w14:paraId="536A162F" w14:textId="77777777" w:rsidR="00AC6861" w:rsidRPr="002F21D5" w:rsidRDefault="00AC6861" w:rsidP="00A973C0">
            <w:pPr>
              <w:spacing w:after="0"/>
              <w:jc w:val="right"/>
              <w:rPr>
                <w:rFonts w:cstheme="minorHAnsi"/>
                <w:b/>
              </w:rPr>
            </w:pPr>
            <w:r w:rsidRPr="002F21D5">
              <w:rPr>
                <w:rFonts w:cstheme="minorHAnsi"/>
                <w:color w:val="000000"/>
              </w:rPr>
              <w:t>12.956</w:t>
            </w:r>
          </w:p>
        </w:tc>
        <w:tc>
          <w:tcPr>
            <w:tcW w:w="1311" w:type="dxa"/>
          </w:tcPr>
          <w:p w14:paraId="27E1E90F" w14:textId="77777777" w:rsidR="00AC6861" w:rsidRPr="002F21D5" w:rsidRDefault="00AC6861" w:rsidP="00A973C0">
            <w:pPr>
              <w:spacing w:after="0"/>
              <w:jc w:val="right"/>
              <w:rPr>
                <w:rFonts w:cstheme="minorHAnsi"/>
                <w:b/>
              </w:rPr>
            </w:pPr>
            <w:r w:rsidRPr="002F21D5">
              <w:rPr>
                <w:rFonts w:cstheme="minorHAnsi"/>
                <w:color w:val="000000"/>
              </w:rPr>
              <w:t>12.794***</w:t>
            </w:r>
          </w:p>
        </w:tc>
      </w:tr>
      <w:tr w:rsidR="00963EC5" w:rsidRPr="002F21D5" w14:paraId="7B61F1AF" w14:textId="77777777" w:rsidTr="005251CC">
        <w:tc>
          <w:tcPr>
            <w:tcW w:w="3397" w:type="dxa"/>
          </w:tcPr>
          <w:p w14:paraId="1BDA63A3" w14:textId="77777777" w:rsidR="00963EC5" w:rsidRPr="00963EC5" w:rsidRDefault="00963EC5" w:rsidP="00A973C0">
            <w:pPr>
              <w:spacing w:after="0"/>
              <w:rPr>
                <w:rFonts w:eastAsia="Times New Roman" w:cstheme="minorHAnsi"/>
                <w:color w:val="000000"/>
              </w:rPr>
            </w:pPr>
            <w:r w:rsidRPr="00A973C0">
              <w:rPr>
                <w:rFonts w:eastAsia="Times New Roman" w:cstheme="minorHAnsi"/>
                <w:color w:val="000000"/>
              </w:rPr>
              <w:t>Total machinery, labor and herbicide costs (US$/ha)</w:t>
            </w:r>
          </w:p>
        </w:tc>
        <w:tc>
          <w:tcPr>
            <w:tcW w:w="948" w:type="dxa"/>
          </w:tcPr>
          <w:p w14:paraId="242D2ACD" w14:textId="77777777" w:rsidR="00963EC5" w:rsidRPr="00963EC5" w:rsidRDefault="00963EC5" w:rsidP="00A973C0">
            <w:pPr>
              <w:spacing w:after="0"/>
              <w:jc w:val="right"/>
              <w:rPr>
                <w:rFonts w:cstheme="minorHAnsi"/>
                <w:color w:val="000000"/>
              </w:rPr>
            </w:pPr>
            <w:r w:rsidRPr="00963EC5">
              <w:rPr>
                <w:rFonts w:cstheme="minorHAnsi"/>
                <w:color w:val="000000"/>
              </w:rPr>
              <w:t>28.124</w:t>
            </w:r>
          </w:p>
        </w:tc>
        <w:tc>
          <w:tcPr>
            <w:tcW w:w="1086" w:type="dxa"/>
          </w:tcPr>
          <w:p w14:paraId="73CFB1FE" w14:textId="77777777" w:rsidR="00963EC5" w:rsidRPr="00963EC5" w:rsidRDefault="00963EC5" w:rsidP="00A973C0">
            <w:pPr>
              <w:spacing w:after="0"/>
              <w:jc w:val="right"/>
              <w:rPr>
                <w:rFonts w:cstheme="minorHAnsi"/>
                <w:color w:val="000000"/>
              </w:rPr>
            </w:pPr>
            <w:r w:rsidRPr="00963EC5">
              <w:rPr>
                <w:rFonts w:cstheme="minorHAnsi"/>
                <w:color w:val="000000"/>
              </w:rPr>
              <w:t>62.089</w:t>
            </w:r>
          </w:p>
        </w:tc>
        <w:tc>
          <w:tcPr>
            <w:tcW w:w="1227" w:type="dxa"/>
          </w:tcPr>
          <w:p w14:paraId="01EC4DF8" w14:textId="77777777" w:rsidR="00963EC5" w:rsidRPr="00963EC5" w:rsidRDefault="00963EC5" w:rsidP="00A973C0">
            <w:pPr>
              <w:spacing w:after="0"/>
              <w:jc w:val="right"/>
              <w:rPr>
                <w:rFonts w:cstheme="minorHAnsi"/>
                <w:color w:val="000000"/>
              </w:rPr>
            </w:pPr>
            <w:r w:rsidRPr="00963EC5">
              <w:rPr>
                <w:rFonts w:cstheme="minorHAnsi"/>
                <w:color w:val="000000"/>
              </w:rPr>
              <w:t>-33.955***</w:t>
            </w:r>
          </w:p>
        </w:tc>
        <w:tc>
          <w:tcPr>
            <w:tcW w:w="998" w:type="dxa"/>
          </w:tcPr>
          <w:p w14:paraId="6177DDC3" w14:textId="77777777" w:rsidR="00963EC5" w:rsidRPr="00963EC5" w:rsidRDefault="00963EC5" w:rsidP="00A973C0">
            <w:pPr>
              <w:spacing w:after="0"/>
              <w:jc w:val="right"/>
              <w:rPr>
                <w:rFonts w:cstheme="minorHAnsi"/>
                <w:color w:val="000000"/>
              </w:rPr>
            </w:pPr>
            <w:r w:rsidRPr="00963EC5">
              <w:rPr>
                <w:rFonts w:cstheme="minorHAnsi"/>
                <w:color w:val="000000"/>
              </w:rPr>
              <w:t>84.192</w:t>
            </w:r>
          </w:p>
        </w:tc>
        <w:tc>
          <w:tcPr>
            <w:tcW w:w="1086" w:type="dxa"/>
          </w:tcPr>
          <w:p w14:paraId="4E83644C" w14:textId="77777777" w:rsidR="00963EC5" w:rsidRPr="00963EC5" w:rsidRDefault="00963EC5" w:rsidP="00A973C0">
            <w:pPr>
              <w:spacing w:after="0"/>
              <w:jc w:val="right"/>
              <w:rPr>
                <w:rFonts w:cstheme="minorHAnsi"/>
                <w:color w:val="000000"/>
              </w:rPr>
            </w:pPr>
            <w:r w:rsidRPr="00963EC5">
              <w:rPr>
                <w:rFonts w:cstheme="minorHAnsi"/>
                <w:color w:val="000000"/>
              </w:rPr>
              <w:t>75.283</w:t>
            </w:r>
          </w:p>
        </w:tc>
        <w:tc>
          <w:tcPr>
            <w:tcW w:w="1270" w:type="dxa"/>
          </w:tcPr>
          <w:p w14:paraId="21AB9C04" w14:textId="77777777" w:rsidR="00963EC5" w:rsidRPr="00963EC5" w:rsidRDefault="00963EC5" w:rsidP="00A973C0">
            <w:pPr>
              <w:spacing w:after="0"/>
              <w:jc w:val="right"/>
              <w:rPr>
                <w:rFonts w:cstheme="minorHAnsi"/>
                <w:color w:val="000000"/>
              </w:rPr>
            </w:pPr>
            <w:r w:rsidRPr="00963EC5">
              <w:rPr>
                <w:rFonts w:cstheme="minorHAnsi"/>
                <w:color w:val="000000"/>
              </w:rPr>
              <w:t>8.909</w:t>
            </w:r>
          </w:p>
        </w:tc>
        <w:tc>
          <w:tcPr>
            <w:tcW w:w="976" w:type="dxa"/>
          </w:tcPr>
          <w:p w14:paraId="4F8D0837" w14:textId="77777777" w:rsidR="00963EC5" w:rsidRPr="00963EC5" w:rsidRDefault="00963EC5" w:rsidP="00A973C0">
            <w:pPr>
              <w:spacing w:after="0"/>
              <w:jc w:val="right"/>
              <w:rPr>
                <w:rFonts w:cstheme="minorHAnsi"/>
                <w:color w:val="000000"/>
              </w:rPr>
            </w:pPr>
            <w:r w:rsidRPr="00963EC5">
              <w:rPr>
                <w:rFonts w:cstheme="minorHAnsi"/>
                <w:color w:val="000000"/>
              </w:rPr>
              <w:t>70.250</w:t>
            </w:r>
          </w:p>
        </w:tc>
        <w:tc>
          <w:tcPr>
            <w:tcW w:w="1086" w:type="dxa"/>
          </w:tcPr>
          <w:p w14:paraId="7080F9BF" w14:textId="77777777" w:rsidR="00963EC5" w:rsidRPr="00963EC5" w:rsidRDefault="00963EC5" w:rsidP="00A973C0">
            <w:pPr>
              <w:spacing w:after="0"/>
              <w:jc w:val="right"/>
              <w:rPr>
                <w:rFonts w:cstheme="minorHAnsi"/>
                <w:color w:val="000000"/>
              </w:rPr>
            </w:pPr>
            <w:r w:rsidRPr="00963EC5">
              <w:rPr>
                <w:rFonts w:cstheme="minorHAnsi"/>
                <w:color w:val="000000"/>
              </w:rPr>
              <w:t>68.257</w:t>
            </w:r>
          </w:p>
        </w:tc>
        <w:tc>
          <w:tcPr>
            <w:tcW w:w="1311" w:type="dxa"/>
          </w:tcPr>
          <w:p w14:paraId="1EFA1770" w14:textId="77777777" w:rsidR="00963EC5" w:rsidRPr="002F21D5" w:rsidRDefault="00963EC5" w:rsidP="00A973C0">
            <w:pPr>
              <w:spacing w:after="0"/>
              <w:jc w:val="right"/>
              <w:rPr>
                <w:rFonts w:cstheme="minorHAnsi"/>
                <w:color w:val="000000"/>
              </w:rPr>
            </w:pPr>
            <w:r w:rsidRPr="00963EC5">
              <w:rPr>
                <w:rFonts w:cstheme="minorHAnsi"/>
                <w:color w:val="000000"/>
              </w:rPr>
              <w:t>1.993</w:t>
            </w:r>
          </w:p>
        </w:tc>
      </w:tr>
      <w:tr w:rsidR="00963EC5" w:rsidRPr="00825119" w14:paraId="16D46A11" w14:textId="77777777" w:rsidTr="003A48A7">
        <w:tc>
          <w:tcPr>
            <w:tcW w:w="13385" w:type="dxa"/>
            <w:gridSpan w:val="10"/>
            <w:vAlign w:val="bottom"/>
          </w:tcPr>
          <w:p w14:paraId="3003A4C2" w14:textId="62A6A1EF" w:rsidR="00963EC5" w:rsidRPr="00825119" w:rsidRDefault="00963EC5" w:rsidP="00A973C0">
            <w:pPr>
              <w:spacing w:after="0"/>
              <w:rPr>
                <w:rFonts w:cstheme="minorHAnsi"/>
                <w:b/>
              </w:rPr>
            </w:pPr>
            <w:r w:rsidRPr="006C384B">
              <w:rPr>
                <w:rFonts w:eastAsia="Times New Roman" w:cstheme="minorHAnsi"/>
                <w:b/>
                <w:color w:val="000000"/>
              </w:rPr>
              <w:t xml:space="preserve">Household head characteristics </w:t>
            </w:r>
          </w:p>
        </w:tc>
      </w:tr>
      <w:tr w:rsidR="00AC6861" w:rsidRPr="002F21D5" w14:paraId="0E430B09" w14:textId="77777777" w:rsidTr="005251CC">
        <w:tc>
          <w:tcPr>
            <w:tcW w:w="3397" w:type="dxa"/>
            <w:vAlign w:val="bottom"/>
          </w:tcPr>
          <w:p w14:paraId="6DF5BB81" w14:textId="77777777" w:rsidR="00AC6861" w:rsidRPr="002F21D5" w:rsidRDefault="00AC6861" w:rsidP="00A973C0">
            <w:pPr>
              <w:spacing w:after="0"/>
              <w:rPr>
                <w:rFonts w:cstheme="minorHAnsi"/>
                <w:b/>
              </w:rPr>
            </w:pPr>
            <w:r w:rsidRPr="002F21D5">
              <w:rPr>
                <w:rFonts w:eastAsia="Times New Roman" w:cstheme="minorHAnsi"/>
                <w:color w:val="000000"/>
              </w:rPr>
              <w:t>Age of household head (years)</w:t>
            </w:r>
          </w:p>
        </w:tc>
        <w:tc>
          <w:tcPr>
            <w:tcW w:w="948" w:type="dxa"/>
          </w:tcPr>
          <w:p w14:paraId="07273FF3" w14:textId="77777777" w:rsidR="00AC6861" w:rsidRPr="002F21D5" w:rsidRDefault="00AC6861" w:rsidP="00A973C0">
            <w:pPr>
              <w:spacing w:after="0"/>
              <w:jc w:val="right"/>
              <w:rPr>
                <w:rFonts w:cstheme="minorHAnsi"/>
                <w:b/>
              </w:rPr>
            </w:pPr>
            <w:r w:rsidRPr="002F21D5">
              <w:rPr>
                <w:rFonts w:cstheme="minorHAnsi"/>
                <w:color w:val="000000"/>
              </w:rPr>
              <w:t>54.516</w:t>
            </w:r>
          </w:p>
        </w:tc>
        <w:tc>
          <w:tcPr>
            <w:tcW w:w="1086" w:type="dxa"/>
          </w:tcPr>
          <w:p w14:paraId="07CCF8F7" w14:textId="77777777" w:rsidR="00AC6861" w:rsidRPr="002F21D5" w:rsidRDefault="00AC6861" w:rsidP="00A973C0">
            <w:pPr>
              <w:spacing w:after="0"/>
              <w:jc w:val="right"/>
              <w:rPr>
                <w:rFonts w:cstheme="minorHAnsi"/>
                <w:b/>
              </w:rPr>
            </w:pPr>
            <w:r w:rsidRPr="002F21D5">
              <w:rPr>
                <w:rFonts w:cstheme="minorHAnsi"/>
                <w:color w:val="000000"/>
              </w:rPr>
              <w:t>55.887</w:t>
            </w:r>
          </w:p>
        </w:tc>
        <w:tc>
          <w:tcPr>
            <w:tcW w:w="1227" w:type="dxa"/>
          </w:tcPr>
          <w:p w14:paraId="5D77CB3C" w14:textId="77777777" w:rsidR="00AC6861" w:rsidRPr="002F21D5" w:rsidRDefault="00AC6861" w:rsidP="00A973C0">
            <w:pPr>
              <w:spacing w:after="0"/>
              <w:jc w:val="right"/>
              <w:rPr>
                <w:rFonts w:cstheme="minorHAnsi"/>
                <w:b/>
              </w:rPr>
            </w:pPr>
            <w:r w:rsidRPr="002F21D5">
              <w:rPr>
                <w:rFonts w:cstheme="minorHAnsi"/>
                <w:color w:val="000000"/>
              </w:rPr>
              <w:t>-1.371</w:t>
            </w:r>
          </w:p>
        </w:tc>
        <w:tc>
          <w:tcPr>
            <w:tcW w:w="998" w:type="dxa"/>
          </w:tcPr>
          <w:p w14:paraId="57BC9CC7" w14:textId="77777777" w:rsidR="00AC6861" w:rsidRPr="002F21D5" w:rsidRDefault="00AC6861" w:rsidP="00A973C0">
            <w:pPr>
              <w:spacing w:after="0"/>
              <w:jc w:val="right"/>
              <w:rPr>
                <w:rFonts w:cstheme="minorHAnsi"/>
                <w:b/>
              </w:rPr>
            </w:pPr>
            <w:r w:rsidRPr="002F21D5">
              <w:rPr>
                <w:rFonts w:cstheme="minorHAnsi"/>
                <w:color w:val="000000"/>
              </w:rPr>
              <w:t>56.928</w:t>
            </w:r>
          </w:p>
        </w:tc>
        <w:tc>
          <w:tcPr>
            <w:tcW w:w="1086" w:type="dxa"/>
          </w:tcPr>
          <w:p w14:paraId="79D77247" w14:textId="77777777" w:rsidR="00AC6861" w:rsidRPr="002F21D5" w:rsidRDefault="00AC6861" w:rsidP="00A973C0">
            <w:pPr>
              <w:spacing w:after="0"/>
              <w:jc w:val="right"/>
              <w:rPr>
                <w:rFonts w:cstheme="minorHAnsi"/>
                <w:b/>
              </w:rPr>
            </w:pPr>
            <w:r w:rsidRPr="002F21D5">
              <w:rPr>
                <w:rFonts w:cstheme="minorHAnsi"/>
                <w:color w:val="000000"/>
              </w:rPr>
              <w:t>56.001</w:t>
            </w:r>
          </w:p>
        </w:tc>
        <w:tc>
          <w:tcPr>
            <w:tcW w:w="1270" w:type="dxa"/>
          </w:tcPr>
          <w:p w14:paraId="594814E3" w14:textId="77777777" w:rsidR="00AC6861" w:rsidRPr="002F21D5" w:rsidRDefault="00AC6861" w:rsidP="00A973C0">
            <w:pPr>
              <w:spacing w:after="0"/>
              <w:jc w:val="right"/>
              <w:rPr>
                <w:rFonts w:cstheme="minorHAnsi"/>
                <w:b/>
              </w:rPr>
            </w:pPr>
            <w:r w:rsidRPr="002F21D5">
              <w:rPr>
                <w:rFonts w:cstheme="minorHAnsi"/>
                <w:color w:val="000000"/>
              </w:rPr>
              <w:t>0.927</w:t>
            </w:r>
          </w:p>
        </w:tc>
        <w:tc>
          <w:tcPr>
            <w:tcW w:w="976" w:type="dxa"/>
          </w:tcPr>
          <w:p w14:paraId="3D56357C" w14:textId="77777777" w:rsidR="00AC6861" w:rsidRPr="002F21D5" w:rsidRDefault="00AC6861" w:rsidP="00A973C0">
            <w:pPr>
              <w:spacing w:after="0"/>
              <w:jc w:val="right"/>
              <w:rPr>
                <w:rFonts w:cstheme="minorHAnsi"/>
                <w:b/>
              </w:rPr>
            </w:pPr>
            <w:r w:rsidRPr="002F21D5">
              <w:rPr>
                <w:rFonts w:cstheme="minorHAnsi"/>
                <w:color w:val="000000"/>
              </w:rPr>
              <w:t>56.342</w:t>
            </w:r>
          </w:p>
        </w:tc>
        <w:tc>
          <w:tcPr>
            <w:tcW w:w="1086" w:type="dxa"/>
          </w:tcPr>
          <w:p w14:paraId="2F4EBAE7" w14:textId="77777777" w:rsidR="00AC6861" w:rsidRPr="002F21D5" w:rsidRDefault="00AC6861" w:rsidP="00A973C0">
            <w:pPr>
              <w:spacing w:after="0"/>
              <w:jc w:val="right"/>
              <w:rPr>
                <w:rFonts w:cstheme="minorHAnsi"/>
                <w:b/>
              </w:rPr>
            </w:pPr>
            <w:r w:rsidRPr="002F21D5">
              <w:rPr>
                <w:rFonts w:cstheme="minorHAnsi"/>
                <w:color w:val="000000"/>
              </w:rPr>
              <w:t>55.941</w:t>
            </w:r>
          </w:p>
        </w:tc>
        <w:tc>
          <w:tcPr>
            <w:tcW w:w="1311" w:type="dxa"/>
          </w:tcPr>
          <w:p w14:paraId="7A64F61F" w14:textId="77777777" w:rsidR="00AC6861" w:rsidRPr="002F21D5" w:rsidRDefault="00AC6861" w:rsidP="00A973C0">
            <w:pPr>
              <w:spacing w:after="0"/>
              <w:jc w:val="right"/>
              <w:rPr>
                <w:rFonts w:cstheme="minorHAnsi"/>
                <w:b/>
              </w:rPr>
            </w:pPr>
            <w:r w:rsidRPr="002F21D5">
              <w:rPr>
                <w:rFonts w:cstheme="minorHAnsi"/>
                <w:color w:val="000000"/>
              </w:rPr>
              <w:t>0.401</w:t>
            </w:r>
          </w:p>
        </w:tc>
      </w:tr>
      <w:tr w:rsidR="00AC6861" w:rsidRPr="002F21D5" w14:paraId="196CBA85" w14:textId="77777777" w:rsidTr="005251CC">
        <w:tc>
          <w:tcPr>
            <w:tcW w:w="3397" w:type="dxa"/>
          </w:tcPr>
          <w:p w14:paraId="3D0B10D7" w14:textId="77777777" w:rsidR="00AC6861" w:rsidRPr="002F21D5" w:rsidRDefault="00AC6861" w:rsidP="00A973C0">
            <w:pPr>
              <w:spacing w:after="0"/>
              <w:rPr>
                <w:rFonts w:cstheme="minorHAnsi"/>
                <w:b/>
              </w:rPr>
            </w:pPr>
            <w:r w:rsidRPr="002F21D5">
              <w:rPr>
                <w:rFonts w:eastAsia="Times New Roman" w:cstheme="minorHAnsi"/>
                <w:color w:val="000000"/>
              </w:rPr>
              <w:t>Education level of household head (categorical, 1=illiterate…7=university)</w:t>
            </w:r>
          </w:p>
        </w:tc>
        <w:tc>
          <w:tcPr>
            <w:tcW w:w="948" w:type="dxa"/>
          </w:tcPr>
          <w:p w14:paraId="6C91E743" w14:textId="77777777" w:rsidR="00AC6861" w:rsidRPr="002F21D5" w:rsidRDefault="00AC6861" w:rsidP="00A973C0">
            <w:pPr>
              <w:spacing w:after="0"/>
              <w:jc w:val="right"/>
              <w:rPr>
                <w:rFonts w:cstheme="minorHAnsi"/>
                <w:b/>
              </w:rPr>
            </w:pPr>
            <w:r w:rsidRPr="002F21D5">
              <w:rPr>
                <w:rFonts w:cstheme="minorHAnsi"/>
                <w:color w:val="000000"/>
              </w:rPr>
              <w:t>4.677</w:t>
            </w:r>
          </w:p>
        </w:tc>
        <w:tc>
          <w:tcPr>
            <w:tcW w:w="1086" w:type="dxa"/>
          </w:tcPr>
          <w:p w14:paraId="3461E968" w14:textId="77777777" w:rsidR="00AC6861" w:rsidRPr="002F21D5" w:rsidRDefault="00AC6861" w:rsidP="00A973C0">
            <w:pPr>
              <w:spacing w:after="0"/>
              <w:jc w:val="right"/>
              <w:rPr>
                <w:rFonts w:cstheme="minorHAnsi"/>
                <w:b/>
              </w:rPr>
            </w:pPr>
            <w:r w:rsidRPr="002F21D5">
              <w:rPr>
                <w:rFonts w:cstheme="minorHAnsi"/>
                <w:color w:val="000000"/>
              </w:rPr>
              <w:t>4.308</w:t>
            </w:r>
          </w:p>
        </w:tc>
        <w:tc>
          <w:tcPr>
            <w:tcW w:w="1227" w:type="dxa"/>
          </w:tcPr>
          <w:p w14:paraId="2B43FC32" w14:textId="77777777" w:rsidR="00AC6861" w:rsidRPr="002F21D5" w:rsidRDefault="00AC6861" w:rsidP="00A973C0">
            <w:pPr>
              <w:spacing w:after="0"/>
              <w:jc w:val="right"/>
              <w:rPr>
                <w:rFonts w:cstheme="minorHAnsi"/>
                <w:b/>
              </w:rPr>
            </w:pPr>
            <w:r w:rsidRPr="002F21D5">
              <w:rPr>
                <w:rFonts w:cstheme="minorHAnsi"/>
                <w:color w:val="000000"/>
              </w:rPr>
              <w:t>0.370***</w:t>
            </w:r>
          </w:p>
        </w:tc>
        <w:tc>
          <w:tcPr>
            <w:tcW w:w="998" w:type="dxa"/>
          </w:tcPr>
          <w:p w14:paraId="6A2ED397" w14:textId="77777777" w:rsidR="00AC6861" w:rsidRPr="002F21D5" w:rsidRDefault="00AC6861" w:rsidP="00A973C0">
            <w:pPr>
              <w:spacing w:after="0"/>
              <w:jc w:val="right"/>
              <w:rPr>
                <w:rFonts w:cstheme="minorHAnsi"/>
                <w:b/>
              </w:rPr>
            </w:pPr>
            <w:r w:rsidRPr="002F21D5">
              <w:rPr>
                <w:rFonts w:cstheme="minorHAnsi"/>
                <w:color w:val="000000"/>
              </w:rPr>
              <w:t>4.245</w:t>
            </w:r>
          </w:p>
        </w:tc>
        <w:tc>
          <w:tcPr>
            <w:tcW w:w="1086" w:type="dxa"/>
          </w:tcPr>
          <w:p w14:paraId="2178485C" w14:textId="77777777" w:rsidR="00AC6861" w:rsidRPr="002F21D5" w:rsidRDefault="00AC6861" w:rsidP="00A973C0">
            <w:pPr>
              <w:spacing w:after="0"/>
              <w:jc w:val="right"/>
              <w:rPr>
                <w:rFonts w:cstheme="minorHAnsi"/>
                <w:b/>
              </w:rPr>
            </w:pPr>
            <w:r w:rsidRPr="002F21D5">
              <w:rPr>
                <w:rFonts w:cstheme="minorHAnsi"/>
                <w:color w:val="000000"/>
              </w:rPr>
              <w:t>4.210</w:t>
            </w:r>
          </w:p>
        </w:tc>
        <w:tc>
          <w:tcPr>
            <w:tcW w:w="1270" w:type="dxa"/>
          </w:tcPr>
          <w:p w14:paraId="1E7CB89B" w14:textId="77777777" w:rsidR="00AC6861" w:rsidRPr="002F21D5" w:rsidRDefault="00AC6861" w:rsidP="00A973C0">
            <w:pPr>
              <w:spacing w:after="0"/>
              <w:jc w:val="right"/>
              <w:rPr>
                <w:rFonts w:cstheme="minorHAnsi"/>
                <w:b/>
              </w:rPr>
            </w:pPr>
            <w:r w:rsidRPr="002F21D5">
              <w:rPr>
                <w:rFonts w:cstheme="minorHAnsi"/>
                <w:color w:val="000000"/>
              </w:rPr>
              <w:t>0.035</w:t>
            </w:r>
          </w:p>
        </w:tc>
        <w:tc>
          <w:tcPr>
            <w:tcW w:w="976" w:type="dxa"/>
          </w:tcPr>
          <w:p w14:paraId="31C2DB37" w14:textId="77777777" w:rsidR="00AC6861" w:rsidRPr="002F21D5" w:rsidRDefault="00AC6861" w:rsidP="00A973C0">
            <w:pPr>
              <w:spacing w:after="0"/>
              <w:jc w:val="right"/>
              <w:rPr>
                <w:rFonts w:cstheme="minorHAnsi"/>
                <w:b/>
              </w:rPr>
            </w:pPr>
            <w:r w:rsidRPr="002F21D5">
              <w:rPr>
                <w:rFonts w:cstheme="minorHAnsi"/>
                <w:color w:val="000000"/>
              </w:rPr>
              <w:t>4.350</w:t>
            </w:r>
          </w:p>
        </w:tc>
        <w:tc>
          <w:tcPr>
            <w:tcW w:w="1086" w:type="dxa"/>
          </w:tcPr>
          <w:p w14:paraId="1B609CB5" w14:textId="77777777" w:rsidR="00AC6861" w:rsidRPr="002F21D5" w:rsidRDefault="00AC6861" w:rsidP="00A973C0">
            <w:pPr>
              <w:spacing w:after="0"/>
              <w:jc w:val="right"/>
              <w:rPr>
                <w:rFonts w:cstheme="minorHAnsi"/>
                <w:b/>
              </w:rPr>
            </w:pPr>
            <w:r w:rsidRPr="002F21D5">
              <w:rPr>
                <w:rFonts w:cstheme="minorHAnsi"/>
                <w:color w:val="000000"/>
              </w:rPr>
              <w:t>4.262</w:t>
            </w:r>
          </w:p>
        </w:tc>
        <w:tc>
          <w:tcPr>
            <w:tcW w:w="1311" w:type="dxa"/>
          </w:tcPr>
          <w:p w14:paraId="6468896B" w14:textId="77777777" w:rsidR="00AC6861" w:rsidRPr="002F21D5" w:rsidRDefault="00AC6861" w:rsidP="00A973C0">
            <w:pPr>
              <w:spacing w:after="0"/>
              <w:jc w:val="right"/>
              <w:rPr>
                <w:rFonts w:cstheme="minorHAnsi"/>
                <w:b/>
              </w:rPr>
            </w:pPr>
            <w:r w:rsidRPr="002F21D5">
              <w:rPr>
                <w:rFonts w:cstheme="minorHAnsi"/>
                <w:color w:val="000000"/>
              </w:rPr>
              <w:t>0.088</w:t>
            </w:r>
          </w:p>
        </w:tc>
      </w:tr>
      <w:tr w:rsidR="00AC6861" w:rsidRPr="002F21D5" w14:paraId="6855F032" w14:textId="77777777" w:rsidTr="005251CC">
        <w:tc>
          <w:tcPr>
            <w:tcW w:w="3397" w:type="dxa"/>
            <w:vAlign w:val="bottom"/>
          </w:tcPr>
          <w:p w14:paraId="7B3C4253" w14:textId="77777777" w:rsidR="00AC6861" w:rsidRPr="002F21D5" w:rsidRDefault="00AC6861" w:rsidP="00A973C0">
            <w:pPr>
              <w:spacing w:after="0"/>
              <w:rPr>
                <w:rFonts w:cstheme="minorHAnsi"/>
                <w:b/>
              </w:rPr>
            </w:pPr>
            <w:r w:rsidRPr="002F21D5">
              <w:rPr>
                <w:rFonts w:eastAsia="Times New Roman" w:cstheme="minorHAnsi"/>
                <w:color w:val="000000"/>
              </w:rPr>
              <w:t>Female household head (dummy, 1=female)</w:t>
            </w:r>
          </w:p>
        </w:tc>
        <w:tc>
          <w:tcPr>
            <w:tcW w:w="948" w:type="dxa"/>
          </w:tcPr>
          <w:p w14:paraId="51C96B54" w14:textId="77777777" w:rsidR="00AC6861" w:rsidRPr="002F21D5" w:rsidRDefault="00AC6861" w:rsidP="00A973C0">
            <w:pPr>
              <w:spacing w:after="0"/>
              <w:jc w:val="right"/>
              <w:rPr>
                <w:rFonts w:cstheme="minorHAnsi"/>
                <w:b/>
              </w:rPr>
            </w:pPr>
            <w:r w:rsidRPr="002F21D5">
              <w:rPr>
                <w:rFonts w:cstheme="minorHAnsi"/>
                <w:color w:val="000000"/>
              </w:rPr>
              <w:t>0.247</w:t>
            </w:r>
          </w:p>
        </w:tc>
        <w:tc>
          <w:tcPr>
            <w:tcW w:w="1086" w:type="dxa"/>
          </w:tcPr>
          <w:p w14:paraId="3727550D" w14:textId="77777777" w:rsidR="00AC6861" w:rsidRPr="002F21D5" w:rsidRDefault="00AC6861" w:rsidP="00A973C0">
            <w:pPr>
              <w:spacing w:after="0"/>
              <w:jc w:val="right"/>
              <w:rPr>
                <w:rFonts w:cstheme="minorHAnsi"/>
                <w:b/>
              </w:rPr>
            </w:pPr>
            <w:r w:rsidRPr="002F21D5">
              <w:rPr>
                <w:rFonts w:cstheme="minorHAnsi"/>
                <w:color w:val="000000"/>
              </w:rPr>
              <w:t>0.195</w:t>
            </w:r>
          </w:p>
        </w:tc>
        <w:tc>
          <w:tcPr>
            <w:tcW w:w="1227" w:type="dxa"/>
          </w:tcPr>
          <w:p w14:paraId="7AF69DE6" w14:textId="77777777" w:rsidR="00AC6861" w:rsidRPr="002F21D5" w:rsidRDefault="00AC6861" w:rsidP="00A973C0">
            <w:pPr>
              <w:spacing w:after="0"/>
              <w:jc w:val="right"/>
              <w:rPr>
                <w:rFonts w:cstheme="minorHAnsi"/>
                <w:b/>
              </w:rPr>
            </w:pPr>
            <w:r w:rsidRPr="002F21D5">
              <w:rPr>
                <w:rFonts w:cstheme="minorHAnsi"/>
                <w:color w:val="000000"/>
              </w:rPr>
              <w:t>0.052</w:t>
            </w:r>
          </w:p>
        </w:tc>
        <w:tc>
          <w:tcPr>
            <w:tcW w:w="998" w:type="dxa"/>
          </w:tcPr>
          <w:p w14:paraId="62147A03" w14:textId="77777777" w:rsidR="00AC6861" w:rsidRPr="002F21D5" w:rsidRDefault="00AC6861" w:rsidP="00A973C0">
            <w:pPr>
              <w:spacing w:after="0"/>
              <w:jc w:val="right"/>
              <w:rPr>
                <w:rFonts w:cstheme="minorHAnsi"/>
                <w:b/>
              </w:rPr>
            </w:pPr>
            <w:r w:rsidRPr="002F21D5">
              <w:rPr>
                <w:rFonts w:cstheme="minorHAnsi"/>
                <w:color w:val="000000"/>
              </w:rPr>
              <w:t>0.197</w:t>
            </w:r>
          </w:p>
        </w:tc>
        <w:tc>
          <w:tcPr>
            <w:tcW w:w="1086" w:type="dxa"/>
          </w:tcPr>
          <w:p w14:paraId="4699AFDD" w14:textId="77777777" w:rsidR="00AC6861" w:rsidRPr="002F21D5" w:rsidRDefault="00AC6861" w:rsidP="00A973C0">
            <w:pPr>
              <w:spacing w:after="0"/>
              <w:jc w:val="right"/>
              <w:rPr>
                <w:rFonts w:cstheme="minorHAnsi"/>
                <w:b/>
              </w:rPr>
            </w:pPr>
            <w:r w:rsidRPr="002F21D5">
              <w:rPr>
                <w:rFonts w:cstheme="minorHAnsi"/>
                <w:color w:val="000000"/>
              </w:rPr>
              <w:t>0.267</w:t>
            </w:r>
          </w:p>
        </w:tc>
        <w:tc>
          <w:tcPr>
            <w:tcW w:w="1270" w:type="dxa"/>
          </w:tcPr>
          <w:p w14:paraId="10FC84E9" w14:textId="77777777" w:rsidR="00AC6861" w:rsidRPr="002F21D5" w:rsidRDefault="00AC6861" w:rsidP="00A973C0">
            <w:pPr>
              <w:spacing w:after="0"/>
              <w:jc w:val="right"/>
              <w:rPr>
                <w:rFonts w:cstheme="minorHAnsi"/>
                <w:b/>
              </w:rPr>
            </w:pPr>
            <w:r w:rsidRPr="002F21D5">
              <w:rPr>
                <w:rFonts w:cstheme="minorHAnsi"/>
                <w:color w:val="000000"/>
              </w:rPr>
              <w:t>-0.070**</w:t>
            </w:r>
          </w:p>
        </w:tc>
        <w:tc>
          <w:tcPr>
            <w:tcW w:w="976" w:type="dxa"/>
          </w:tcPr>
          <w:p w14:paraId="42838708" w14:textId="77777777" w:rsidR="00AC6861" w:rsidRPr="002F21D5" w:rsidRDefault="00AC6861" w:rsidP="00A973C0">
            <w:pPr>
              <w:spacing w:after="0"/>
              <w:jc w:val="right"/>
              <w:rPr>
                <w:rFonts w:cstheme="minorHAnsi"/>
                <w:b/>
              </w:rPr>
            </w:pPr>
            <w:r w:rsidRPr="002F21D5">
              <w:rPr>
                <w:rFonts w:cstheme="minorHAnsi"/>
                <w:color w:val="000000"/>
              </w:rPr>
              <w:t>0.209</w:t>
            </w:r>
          </w:p>
        </w:tc>
        <w:tc>
          <w:tcPr>
            <w:tcW w:w="1086" w:type="dxa"/>
          </w:tcPr>
          <w:p w14:paraId="4AE01413" w14:textId="77777777" w:rsidR="00AC6861" w:rsidRPr="002F21D5" w:rsidRDefault="00AC6861" w:rsidP="00A973C0">
            <w:pPr>
              <w:spacing w:after="0"/>
              <w:jc w:val="right"/>
              <w:rPr>
                <w:rFonts w:cstheme="minorHAnsi"/>
                <w:b/>
              </w:rPr>
            </w:pPr>
            <w:r w:rsidRPr="002F21D5">
              <w:rPr>
                <w:rFonts w:cstheme="minorHAnsi"/>
                <w:color w:val="000000"/>
              </w:rPr>
              <w:t>0.229</w:t>
            </w:r>
          </w:p>
        </w:tc>
        <w:tc>
          <w:tcPr>
            <w:tcW w:w="1311" w:type="dxa"/>
          </w:tcPr>
          <w:p w14:paraId="116EF266" w14:textId="77777777" w:rsidR="00AC6861" w:rsidRPr="002F21D5" w:rsidRDefault="00AC6861" w:rsidP="00A973C0">
            <w:pPr>
              <w:spacing w:after="0"/>
              <w:jc w:val="right"/>
              <w:rPr>
                <w:rFonts w:cstheme="minorHAnsi"/>
                <w:b/>
              </w:rPr>
            </w:pPr>
            <w:r w:rsidRPr="002F21D5">
              <w:rPr>
                <w:rFonts w:cstheme="minorHAnsi"/>
                <w:color w:val="000000"/>
              </w:rPr>
              <w:t>-0.02</w:t>
            </w:r>
          </w:p>
        </w:tc>
      </w:tr>
      <w:tr w:rsidR="00AC6861" w:rsidRPr="002F21D5" w14:paraId="5BCEF6EF" w14:textId="77777777" w:rsidTr="005251CC">
        <w:tc>
          <w:tcPr>
            <w:tcW w:w="3397" w:type="dxa"/>
          </w:tcPr>
          <w:p w14:paraId="43EC9065" w14:textId="77777777" w:rsidR="00AC6861" w:rsidRPr="002F21D5" w:rsidRDefault="00AC6861" w:rsidP="00A973C0">
            <w:pPr>
              <w:spacing w:after="0"/>
              <w:rPr>
                <w:rFonts w:cstheme="minorHAnsi"/>
                <w:b/>
              </w:rPr>
            </w:pPr>
            <w:r w:rsidRPr="002F21D5">
              <w:rPr>
                <w:rFonts w:eastAsia="Times New Roman" w:cstheme="minorHAnsi"/>
                <w:color w:val="000000"/>
              </w:rPr>
              <w:t>Household head employment in agriculture (dummy, 1 = occupation in agriculture)</w:t>
            </w:r>
          </w:p>
        </w:tc>
        <w:tc>
          <w:tcPr>
            <w:tcW w:w="948" w:type="dxa"/>
          </w:tcPr>
          <w:p w14:paraId="656C518C" w14:textId="77777777" w:rsidR="00AC6861" w:rsidRPr="002F21D5" w:rsidRDefault="00AC6861" w:rsidP="00A973C0">
            <w:pPr>
              <w:spacing w:after="0"/>
              <w:jc w:val="right"/>
              <w:rPr>
                <w:rFonts w:cstheme="minorHAnsi"/>
                <w:b/>
              </w:rPr>
            </w:pPr>
            <w:r w:rsidRPr="002F21D5">
              <w:rPr>
                <w:rFonts w:cstheme="minorHAnsi"/>
                <w:color w:val="000000"/>
              </w:rPr>
              <w:t>0.559</w:t>
            </w:r>
          </w:p>
        </w:tc>
        <w:tc>
          <w:tcPr>
            <w:tcW w:w="1086" w:type="dxa"/>
          </w:tcPr>
          <w:p w14:paraId="0781666B" w14:textId="77777777" w:rsidR="00AC6861" w:rsidRPr="002F21D5" w:rsidRDefault="00AC6861" w:rsidP="00A973C0">
            <w:pPr>
              <w:spacing w:after="0"/>
              <w:jc w:val="right"/>
              <w:rPr>
                <w:rFonts w:cstheme="minorHAnsi"/>
                <w:b/>
              </w:rPr>
            </w:pPr>
            <w:r w:rsidRPr="002F21D5">
              <w:rPr>
                <w:rFonts w:cstheme="minorHAnsi"/>
                <w:color w:val="000000"/>
              </w:rPr>
              <w:t>0.324</w:t>
            </w:r>
          </w:p>
        </w:tc>
        <w:tc>
          <w:tcPr>
            <w:tcW w:w="1227" w:type="dxa"/>
          </w:tcPr>
          <w:p w14:paraId="0A42C255" w14:textId="77777777" w:rsidR="00AC6861" w:rsidRPr="002F21D5" w:rsidRDefault="00AC6861" w:rsidP="00A973C0">
            <w:pPr>
              <w:spacing w:after="0"/>
              <w:jc w:val="right"/>
              <w:rPr>
                <w:rFonts w:cstheme="minorHAnsi"/>
                <w:b/>
              </w:rPr>
            </w:pPr>
            <w:r w:rsidRPr="002F21D5">
              <w:rPr>
                <w:rFonts w:cstheme="minorHAnsi"/>
                <w:color w:val="000000"/>
              </w:rPr>
              <w:t>0.235***</w:t>
            </w:r>
          </w:p>
        </w:tc>
        <w:tc>
          <w:tcPr>
            <w:tcW w:w="998" w:type="dxa"/>
          </w:tcPr>
          <w:p w14:paraId="3E25F7D8" w14:textId="77777777" w:rsidR="00AC6861" w:rsidRPr="002F21D5" w:rsidRDefault="00AC6861" w:rsidP="00A973C0">
            <w:pPr>
              <w:spacing w:after="0"/>
              <w:jc w:val="right"/>
              <w:rPr>
                <w:rFonts w:cstheme="minorHAnsi"/>
                <w:b/>
              </w:rPr>
            </w:pPr>
            <w:r w:rsidRPr="002F21D5">
              <w:rPr>
                <w:rFonts w:cstheme="minorHAnsi"/>
                <w:color w:val="000000"/>
              </w:rPr>
              <w:t>0.431</w:t>
            </w:r>
          </w:p>
        </w:tc>
        <w:tc>
          <w:tcPr>
            <w:tcW w:w="1086" w:type="dxa"/>
          </w:tcPr>
          <w:p w14:paraId="51A1DF73" w14:textId="77777777" w:rsidR="00AC6861" w:rsidRPr="002F21D5" w:rsidRDefault="00AC6861" w:rsidP="00A973C0">
            <w:pPr>
              <w:spacing w:after="0"/>
              <w:jc w:val="right"/>
              <w:rPr>
                <w:rFonts w:cstheme="minorHAnsi"/>
                <w:b/>
              </w:rPr>
            </w:pPr>
            <w:r w:rsidRPr="002F21D5">
              <w:rPr>
                <w:rFonts w:cstheme="minorHAnsi"/>
                <w:color w:val="000000"/>
              </w:rPr>
              <w:t>0.313</w:t>
            </w:r>
          </w:p>
        </w:tc>
        <w:tc>
          <w:tcPr>
            <w:tcW w:w="1270" w:type="dxa"/>
          </w:tcPr>
          <w:p w14:paraId="4A0631A4" w14:textId="77777777" w:rsidR="00AC6861" w:rsidRPr="002F21D5" w:rsidRDefault="00AC6861" w:rsidP="00A973C0">
            <w:pPr>
              <w:spacing w:after="0"/>
              <w:jc w:val="right"/>
              <w:rPr>
                <w:rFonts w:cstheme="minorHAnsi"/>
                <w:b/>
              </w:rPr>
            </w:pPr>
            <w:r w:rsidRPr="002F21D5">
              <w:rPr>
                <w:rFonts w:cstheme="minorHAnsi"/>
                <w:color w:val="000000"/>
              </w:rPr>
              <w:t>0.118***</w:t>
            </w:r>
          </w:p>
        </w:tc>
        <w:tc>
          <w:tcPr>
            <w:tcW w:w="976" w:type="dxa"/>
          </w:tcPr>
          <w:p w14:paraId="6AAB4BE0" w14:textId="77777777" w:rsidR="00AC6861" w:rsidRPr="002F21D5" w:rsidRDefault="00AC6861" w:rsidP="00A973C0">
            <w:pPr>
              <w:spacing w:after="0"/>
              <w:jc w:val="right"/>
              <w:rPr>
                <w:rFonts w:cstheme="minorHAnsi"/>
                <w:b/>
              </w:rPr>
            </w:pPr>
            <w:r w:rsidRPr="002F21D5">
              <w:rPr>
                <w:rFonts w:cstheme="minorHAnsi"/>
                <w:color w:val="000000"/>
              </w:rPr>
              <w:t>0.462</w:t>
            </w:r>
          </w:p>
        </w:tc>
        <w:tc>
          <w:tcPr>
            <w:tcW w:w="1086" w:type="dxa"/>
          </w:tcPr>
          <w:p w14:paraId="488AAE69" w14:textId="77777777" w:rsidR="00AC6861" w:rsidRPr="002F21D5" w:rsidRDefault="00AC6861" w:rsidP="00A973C0">
            <w:pPr>
              <w:spacing w:after="0"/>
              <w:jc w:val="right"/>
              <w:rPr>
                <w:rFonts w:cstheme="minorHAnsi"/>
                <w:b/>
              </w:rPr>
            </w:pPr>
            <w:r w:rsidRPr="002F21D5">
              <w:rPr>
                <w:rFonts w:cstheme="minorHAnsi"/>
                <w:color w:val="000000"/>
              </w:rPr>
              <w:t>0.319</w:t>
            </w:r>
          </w:p>
        </w:tc>
        <w:tc>
          <w:tcPr>
            <w:tcW w:w="1311" w:type="dxa"/>
          </w:tcPr>
          <w:p w14:paraId="0B51CA6A" w14:textId="77777777" w:rsidR="00AC6861" w:rsidRPr="002F21D5" w:rsidRDefault="00AC6861" w:rsidP="00A973C0">
            <w:pPr>
              <w:spacing w:after="0"/>
              <w:jc w:val="right"/>
              <w:rPr>
                <w:rFonts w:cstheme="minorHAnsi"/>
                <w:b/>
              </w:rPr>
            </w:pPr>
            <w:r w:rsidRPr="002F21D5">
              <w:rPr>
                <w:rFonts w:cstheme="minorHAnsi"/>
                <w:color w:val="000000"/>
              </w:rPr>
              <w:t>0.143***</w:t>
            </w:r>
          </w:p>
        </w:tc>
      </w:tr>
      <w:tr w:rsidR="00AC6861" w:rsidRPr="002F21D5" w14:paraId="5594577B" w14:textId="77777777" w:rsidTr="005251CC">
        <w:tc>
          <w:tcPr>
            <w:tcW w:w="3397" w:type="dxa"/>
          </w:tcPr>
          <w:p w14:paraId="2DE41208" w14:textId="2D9F3321" w:rsidR="00AC6861" w:rsidRPr="002F21D5" w:rsidRDefault="00AC6861" w:rsidP="00A973C0">
            <w:pPr>
              <w:spacing w:after="0"/>
              <w:rPr>
                <w:rFonts w:cstheme="minorHAnsi"/>
                <w:b/>
              </w:rPr>
            </w:pPr>
            <w:r w:rsidRPr="002F21D5">
              <w:rPr>
                <w:rFonts w:eastAsia="Times New Roman" w:cstheme="minorHAnsi"/>
                <w:color w:val="000000"/>
              </w:rPr>
              <w:t>Household head</w:t>
            </w:r>
            <w:r w:rsidR="00963EC5">
              <w:rPr>
                <w:rFonts w:eastAsia="Times New Roman" w:cstheme="minorHAnsi"/>
                <w:color w:val="000000"/>
              </w:rPr>
              <w:t>’s</w:t>
            </w:r>
            <w:r w:rsidRPr="002F21D5">
              <w:rPr>
                <w:rFonts w:eastAsia="Times New Roman" w:cstheme="minorHAnsi"/>
                <w:color w:val="000000"/>
              </w:rPr>
              <w:t xml:space="preserve"> </w:t>
            </w:r>
            <w:r w:rsidR="00963EC5">
              <w:rPr>
                <w:rFonts w:eastAsia="Times New Roman" w:cstheme="minorHAnsi"/>
                <w:color w:val="000000"/>
              </w:rPr>
              <w:t xml:space="preserve">ethnicity </w:t>
            </w:r>
            <w:r w:rsidRPr="002F21D5">
              <w:rPr>
                <w:rFonts w:eastAsia="Times New Roman" w:cstheme="minorHAnsi"/>
                <w:color w:val="000000"/>
              </w:rPr>
              <w:t>(dummy, 1 = Kyrgyz)</w:t>
            </w:r>
          </w:p>
        </w:tc>
        <w:tc>
          <w:tcPr>
            <w:tcW w:w="948" w:type="dxa"/>
          </w:tcPr>
          <w:p w14:paraId="21948344" w14:textId="77777777" w:rsidR="00AC6861" w:rsidRPr="002F21D5" w:rsidRDefault="00AC6861" w:rsidP="00A973C0">
            <w:pPr>
              <w:spacing w:after="0"/>
              <w:jc w:val="right"/>
              <w:rPr>
                <w:rFonts w:cstheme="minorHAnsi"/>
                <w:b/>
              </w:rPr>
            </w:pPr>
            <w:r w:rsidRPr="002F21D5">
              <w:rPr>
                <w:rFonts w:cstheme="minorHAnsi"/>
                <w:color w:val="000000"/>
              </w:rPr>
              <w:t>0.914</w:t>
            </w:r>
          </w:p>
        </w:tc>
        <w:tc>
          <w:tcPr>
            <w:tcW w:w="1086" w:type="dxa"/>
          </w:tcPr>
          <w:p w14:paraId="597C90AF" w14:textId="77777777" w:rsidR="00AC6861" w:rsidRPr="002F21D5" w:rsidRDefault="00AC6861" w:rsidP="00A973C0">
            <w:pPr>
              <w:spacing w:after="0"/>
              <w:jc w:val="right"/>
              <w:rPr>
                <w:rFonts w:cstheme="minorHAnsi"/>
                <w:b/>
              </w:rPr>
            </w:pPr>
            <w:r w:rsidRPr="002F21D5">
              <w:rPr>
                <w:rFonts w:cstheme="minorHAnsi"/>
                <w:color w:val="000000"/>
              </w:rPr>
              <w:t>0.776</w:t>
            </w:r>
          </w:p>
        </w:tc>
        <w:tc>
          <w:tcPr>
            <w:tcW w:w="1227" w:type="dxa"/>
          </w:tcPr>
          <w:p w14:paraId="1AC76045" w14:textId="77777777" w:rsidR="00AC6861" w:rsidRPr="002F21D5" w:rsidRDefault="00AC6861" w:rsidP="00A973C0">
            <w:pPr>
              <w:spacing w:after="0"/>
              <w:jc w:val="right"/>
              <w:rPr>
                <w:rFonts w:cstheme="minorHAnsi"/>
                <w:b/>
              </w:rPr>
            </w:pPr>
            <w:r w:rsidRPr="002F21D5">
              <w:rPr>
                <w:rFonts w:cstheme="minorHAnsi"/>
                <w:color w:val="000000"/>
              </w:rPr>
              <w:t>0.138***</w:t>
            </w:r>
          </w:p>
        </w:tc>
        <w:tc>
          <w:tcPr>
            <w:tcW w:w="998" w:type="dxa"/>
          </w:tcPr>
          <w:p w14:paraId="6DC4F09C" w14:textId="77777777" w:rsidR="00AC6861" w:rsidRPr="002F21D5" w:rsidRDefault="00AC6861" w:rsidP="00A973C0">
            <w:pPr>
              <w:spacing w:after="0"/>
              <w:jc w:val="right"/>
              <w:rPr>
                <w:rFonts w:cstheme="minorHAnsi"/>
                <w:b/>
              </w:rPr>
            </w:pPr>
            <w:r w:rsidRPr="002F21D5">
              <w:rPr>
                <w:rFonts w:cstheme="minorHAnsi"/>
                <w:color w:val="000000"/>
              </w:rPr>
              <w:t>0.783</w:t>
            </w:r>
          </w:p>
        </w:tc>
        <w:tc>
          <w:tcPr>
            <w:tcW w:w="1086" w:type="dxa"/>
          </w:tcPr>
          <w:p w14:paraId="374F7DB2" w14:textId="77777777" w:rsidR="00AC6861" w:rsidRPr="002F21D5" w:rsidRDefault="00AC6861" w:rsidP="00A973C0">
            <w:pPr>
              <w:spacing w:after="0"/>
              <w:jc w:val="right"/>
              <w:rPr>
                <w:rFonts w:cstheme="minorHAnsi"/>
                <w:b/>
              </w:rPr>
            </w:pPr>
            <w:r w:rsidRPr="002F21D5">
              <w:rPr>
                <w:rFonts w:cstheme="minorHAnsi"/>
                <w:color w:val="000000"/>
              </w:rPr>
              <w:t>0.766</w:t>
            </w:r>
          </w:p>
        </w:tc>
        <w:tc>
          <w:tcPr>
            <w:tcW w:w="1270" w:type="dxa"/>
          </w:tcPr>
          <w:p w14:paraId="7F95D43A" w14:textId="77777777" w:rsidR="00AC6861" w:rsidRPr="002F21D5" w:rsidRDefault="00AC6861" w:rsidP="00A973C0">
            <w:pPr>
              <w:spacing w:after="0"/>
              <w:jc w:val="right"/>
              <w:rPr>
                <w:rFonts w:cstheme="minorHAnsi"/>
                <w:b/>
              </w:rPr>
            </w:pPr>
            <w:r w:rsidRPr="002F21D5">
              <w:rPr>
                <w:rFonts w:cstheme="minorHAnsi"/>
                <w:color w:val="000000"/>
              </w:rPr>
              <w:t>0.017</w:t>
            </w:r>
          </w:p>
        </w:tc>
        <w:tc>
          <w:tcPr>
            <w:tcW w:w="976" w:type="dxa"/>
          </w:tcPr>
          <w:p w14:paraId="31FBA89C" w14:textId="77777777" w:rsidR="00AC6861" w:rsidRPr="002F21D5" w:rsidRDefault="00AC6861" w:rsidP="00A973C0">
            <w:pPr>
              <w:spacing w:after="0"/>
              <w:jc w:val="right"/>
              <w:rPr>
                <w:rFonts w:cstheme="minorHAnsi"/>
                <w:b/>
              </w:rPr>
            </w:pPr>
            <w:r w:rsidRPr="002F21D5">
              <w:rPr>
                <w:rFonts w:cstheme="minorHAnsi"/>
                <w:color w:val="000000"/>
              </w:rPr>
              <w:t>0.815</w:t>
            </w:r>
          </w:p>
        </w:tc>
        <w:tc>
          <w:tcPr>
            <w:tcW w:w="1086" w:type="dxa"/>
          </w:tcPr>
          <w:p w14:paraId="1E80461C" w14:textId="77777777" w:rsidR="00AC6861" w:rsidRPr="002F21D5" w:rsidRDefault="00AC6861" w:rsidP="00A973C0">
            <w:pPr>
              <w:spacing w:after="0"/>
              <w:jc w:val="right"/>
              <w:rPr>
                <w:rFonts w:cstheme="minorHAnsi"/>
                <w:b/>
              </w:rPr>
            </w:pPr>
            <w:r w:rsidRPr="002F21D5">
              <w:rPr>
                <w:rFonts w:cstheme="minorHAnsi"/>
                <w:color w:val="000000"/>
              </w:rPr>
              <w:t>0.772</w:t>
            </w:r>
          </w:p>
        </w:tc>
        <w:tc>
          <w:tcPr>
            <w:tcW w:w="1311" w:type="dxa"/>
          </w:tcPr>
          <w:p w14:paraId="3A0E670E" w14:textId="77777777" w:rsidR="00AC6861" w:rsidRPr="002F21D5" w:rsidRDefault="00AC6861" w:rsidP="00A973C0">
            <w:pPr>
              <w:spacing w:after="0"/>
              <w:jc w:val="right"/>
              <w:rPr>
                <w:rFonts w:cstheme="minorHAnsi"/>
                <w:b/>
              </w:rPr>
            </w:pPr>
            <w:r w:rsidRPr="002F21D5">
              <w:rPr>
                <w:rFonts w:cstheme="minorHAnsi"/>
                <w:color w:val="000000"/>
              </w:rPr>
              <w:t>0.042*</w:t>
            </w:r>
          </w:p>
        </w:tc>
      </w:tr>
      <w:tr w:rsidR="004221CC" w:rsidRPr="002F21D5" w14:paraId="39D5B25C" w14:textId="77777777" w:rsidTr="003A48A7">
        <w:tc>
          <w:tcPr>
            <w:tcW w:w="13385" w:type="dxa"/>
            <w:gridSpan w:val="10"/>
          </w:tcPr>
          <w:p w14:paraId="36ECE9E4" w14:textId="4F7942A4" w:rsidR="004221CC" w:rsidRPr="002F21D5" w:rsidRDefault="004221CC" w:rsidP="00A973C0">
            <w:pPr>
              <w:spacing w:after="0"/>
              <w:rPr>
                <w:rFonts w:cstheme="minorHAnsi"/>
                <w:color w:val="000000"/>
              </w:rPr>
            </w:pPr>
            <w:r w:rsidRPr="006C384B">
              <w:rPr>
                <w:rFonts w:eastAsia="Times New Roman" w:cstheme="minorHAnsi"/>
                <w:b/>
                <w:color w:val="000000"/>
              </w:rPr>
              <w:lastRenderedPageBreak/>
              <w:t xml:space="preserve">Household farm characteristics </w:t>
            </w:r>
          </w:p>
        </w:tc>
      </w:tr>
      <w:tr w:rsidR="00AC6861" w:rsidRPr="002F21D5" w14:paraId="0BA532DF" w14:textId="77777777" w:rsidTr="005251CC">
        <w:tc>
          <w:tcPr>
            <w:tcW w:w="3397" w:type="dxa"/>
          </w:tcPr>
          <w:p w14:paraId="562847CA" w14:textId="77777777" w:rsidR="00AC6861" w:rsidRPr="002F21D5" w:rsidRDefault="00AC6861" w:rsidP="00A973C0">
            <w:pPr>
              <w:spacing w:after="0"/>
              <w:rPr>
                <w:rFonts w:cstheme="minorHAnsi"/>
                <w:b/>
              </w:rPr>
            </w:pPr>
            <w:r w:rsidRPr="002F21D5">
              <w:rPr>
                <w:rFonts w:eastAsia="Times New Roman" w:cstheme="minorHAnsi"/>
                <w:color w:val="000000"/>
              </w:rPr>
              <w:t>Number of household members</w:t>
            </w:r>
            <w:r w:rsidRPr="002F21D5">
              <w:rPr>
                <w:rFonts w:cstheme="minorHAnsi"/>
              </w:rPr>
              <w:t xml:space="preserve"> </w:t>
            </w:r>
            <w:r w:rsidRPr="002F21D5">
              <w:rPr>
                <w:rFonts w:eastAsia="Times New Roman" w:cstheme="minorHAnsi"/>
                <w:color w:val="000000"/>
              </w:rPr>
              <w:t>that can work in agriculture (above 10 and under 65 years old)</w:t>
            </w:r>
          </w:p>
        </w:tc>
        <w:tc>
          <w:tcPr>
            <w:tcW w:w="948" w:type="dxa"/>
          </w:tcPr>
          <w:p w14:paraId="6256FE73" w14:textId="77777777" w:rsidR="00AC6861" w:rsidRPr="002F21D5" w:rsidRDefault="00AC6861" w:rsidP="00A973C0">
            <w:pPr>
              <w:spacing w:after="0"/>
              <w:jc w:val="right"/>
              <w:rPr>
                <w:rFonts w:cstheme="minorHAnsi"/>
                <w:b/>
              </w:rPr>
            </w:pPr>
            <w:r w:rsidRPr="002F21D5">
              <w:rPr>
                <w:rFonts w:cstheme="minorHAnsi"/>
                <w:color w:val="000000"/>
              </w:rPr>
              <w:t>4.032</w:t>
            </w:r>
          </w:p>
        </w:tc>
        <w:tc>
          <w:tcPr>
            <w:tcW w:w="1086" w:type="dxa"/>
          </w:tcPr>
          <w:p w14:paraId="3E6C7B76" w14:textId="77777777" w:rsidR="00AC6861" w:rsidRPr="002F21D5" w:rsidRDefault="00AC6861" w:rsidP="00A973C0">
            <w:pPr>
              <w:spacing w:after="0"/>
              <w:jc w:val="right"/>
              <w:rPr>
                <w:rFonts w:cstheme="minorHAnsi"/>
                <w:b/>
              </w:rPr>
            </w:pPr>
            <w:r w:rsidRPr="002F21D5">
              <w:rPr>
                <w:rFonts w:cstheme="minorHAnsi"/>
                <w:color w:val="000000"/>
              </w:rPr>
              <w:t>4.435</w:t>
            </w:r>
          </w:p>
        </w:tc>
        <w:tc>
          <w:tcPr>
            <w:tcW w:w="1227" w:type="dxa"/>
          </w:tcPr>
          <w:p w14:paraId="62C9371B" w14:textId="77777777" w:rsidR="00AC6861" w:rsidRPr="002F21D5" w:rsidRDefault="00AC6861" w:rsidP="00A973C0">
            <w:pPr>
              <w:spacing w:after="0"/>
              <w:jc w:val="right"/>
              <w:rPr>
                <w:rFonts w:cstheme="minorHAnsi"/>
                <w:b/>
              </w:rPr>
            </w:pPr>
            <w:r w:rsidRPr="002F21D5">
              <w:rPr>
                <w:rFonts w:cstheme="minorHAnsi"/>
                <w:color w:val="000000"/>
              </w:rPr>
              <w:t>-0.403**</w:t>
            </w:r>
          </w:p>
        </w:tc>
        <w:tc>
          <w:tcPr>
            <w:tcW w:w="998" w:type="dxa"/>
          </w:tcPr>
          <w:p w14:paraId="5C53ED75" w14:textId="77777777" w:rsidR="00AC6861" w:rsidRPr="002F21D5" w:rsidRDefault="00AC6861" w:rsidP="00A973C0">
            <w:pPr>
              <w:spacing w:after="0"/>
              <w:jc w:val="right"/>
              <w:rPr>
                <w:rFonts w:cstheme="minorHAnsi"/>
                <w:b/>
              </w:rPr>
            </w:pPr>
            <w:r w:rsidRPr="002F21D5">
              <w:rPr>
                <w:rFonts w:cstheme="minorHAnsi"/>
                <w:color w:val="000000"/>
              </w:rPr>
              <w:t>4.766</w:t>
            </w:r>
          </w:p>
        </w:tc>
        <w:tc>
          <w:tcPr>
            <w:tcW w:w="1086" w:type="dxa"/>
          </w:tcPr>
          <w:p w14:paraId="1AC99BDD" w14:textId="77777777" w:rsidR="00AC6861" w:rsidRPr="002F21D5" w:rsidRDefault="00AC6861" w:rsidP="00A973C0">
            <w:pPr>
              <w:spacing w:after="0"/>
              <w:jc w:val="right"/>
              <w:rPr>
                <w:rFonts w:cstheme="minorHAnsi"/>
                <w:b/>
              </w:rPr>
            </w:pPr>
            <w:r w:rsidRPr="002F21D5">
              <w:rPr>
                <w:rFonts w:cstheme="minorHAnsi"/>
                <w:color w:val="000000"/>
              </w:rPr>
              <w:t>4.520</w:t>
            </w:r>
          </w:p>
        </w:tc>
        <w:tc>
          <w:tcPr>
            <w:tcW w:w="1270" w:type="dxa"/>
          </w:tcPr>
          <w:p w14:paraId="436D3883" w14:textId="77777777" w:rsidR="00AC6861" w:rsidRPr="002F21D5" w:rsidRDefault="00AC6861" w:rsidP="00A973C0">
            <w:pPr>
              <w:spacing w:after="0"/>
              <w:jc w:val="right"/>
              <w:rPr>
                <w:rFonts w:cstheme="minorHAnsi"/>
                <w:b/>
              </w:rPr>
            </w:pPr>
            <w:r w:rsidRPr="002F21D5">
              <w:rPr>
                <w:rFonts w:cstheme="minorHAnsi"/>
                <w:color w:val="000000"/>
              </w:rPr>
              <w:t>0.246**</w:t>
            </w:r>
          </w:p>
        </w:tc>
        <w:tc>
          <w:tcPr>
            <w:tcW w:w="976" w:type="dxa"/>
          </w:tcPr>
          <w:p w14:paraId="501DE184" w14:textId="77777777" w:rsidR="00AC6861" w:rsidRPr="002F21D5" w:rsidRDefault="00AC6861" w:rsidP="00A973C0">
            <w:pPr>
              <w:spacing w:after="0"/>
              <w:jc w:val="right"/>
              <w:rPr>
                <w:rFonts w:cstheme="minorHAnsi"/>
                <w:b/>
              </w:rPr>
            </w:pPr>
            <w:r w:rsidRPr="002F21D5">
              <w:rPr>
                <w:rFonts w:cstheme="minorHAnsi"/>
                <w:color w:val="000000"/>
              </w:rPr>
              <w:t>4.587</w:t>
            </w:r>
          </w:p>
        </w:tc>
        <w:tc>
          <w:tcPr>
            <w:tcW w:w="1086" w:type="dxa"/>
          </w:tcPr>
          <w:p w14:paraId="25615C52" w14:textId="77777777" w:rsidR="00AC6861" w:rsidRPr="002F21D5" w:rsidRDefault="00AC6861" w:rsidP="00A973C0">
            <w:pPr>
              <w:spacing w:after="0"/>
              <w:jc w:val="right"/>
              <w:rPr>
                <w:rFonts w:cstheme="minorHAnsi"/>
                <w:b/>
              </w:rPr>
            </w:pPr>
            <w:r w:rsidRPr="002F21D5">
              <w:rPr>
                <w:rFonts w:cstheme="minorHAnsi"/>
                <w:color w:val="000000"/>
              </w:rPr>
              <w:t>4.475</w:t>
            </w:r>
          </w:p>
        </w:tc>
        <w:tc>
          <w:tcPr>
            <w:tcW w:w="1311" w:type="dxa"/>
          </w:tcPr>
          <w:p w14:paraId="231F87B0" w14:textId="77777777" w:rsidR="00AC6861" w:rsidRPr="002F21D5" w:rsidRDefault="00AC6861" w:rsidP="00A973C0">
            <w:pPr>
              <w:spacing w:after="0"/>
              <w:jc w:val="right"/>
              <w:rPr>
                <w:rFonts w:cstheme="minorHAnsi"/>
                <w:b/>
              </w:rPr>
            </w:pPr>
            <w:r w:rsidRPr="002F21D5">
              <w:rPr>
                <w:rFonts w:cstheme="minorHAnsi"/>
                <w:color w:val="000000"/>
              </w:rPr>
              <w:t>0.113</w:t>
            </w:r>
          </w:p>
        </w:tc>
      </w:tr>
      <w:tr w:rsidR="00AC6861" w:rsidRPr="002F21D5" w14:paraId="7945083F" w14:textId="77777777" w:rsidTr="005251CC">
        <w:tc>
          <w:tcPr>
            <w:tcW w:w="3397" w:type="dxa"/>
          </w:tcPr>
          <w:p w14:paraId="5B9D56DF" w14:textId="77777777" w:rsidR="00AC6861" w:rsidRPr="002F21D5" w:rsidRDefault="00AC6861" w:rsidP="00A973C0">
            <w:pPr>
              <w:spacing w:after="0"/>
              <w:rPr>
                <w:rFonts w:cstheme="minorHAnsi"/>
                <w:b/>
              </w:rPr>
            </w:pPr>
            <w:r w:rsidRPr="002F21D5">
              <w:rPr>
                <w:rFonts w:eastAsia="Times New Roman" w:cstheme="minorHAnsi"/>
                <w:color w:val="000000"/>
              </w:rPr>
              <w:t>Asset index</w:t>
            </w:r>
          </w:p>
        </w:tc>
        <w:tc>
          <w:tcPr>
            <w:tcW w:w="948" w:type="dxa"/>
          </w:tcPr>
          <w:p w14:paraId="3E1A9C40" w14:textId="77777777" w:rsidR="00AC6861" w:rsidRPr="002F21D5" w:rsidRDefault="00AC6861" w:rsidP="00A973C0">
            <w:pPr>
              <w:spacing w:after="0"/>
              <w:jc w:val="right"/>
              <w:rPr>
                <w:rFonts w:cstheme="minorHAnsi"/>
                <w:b/>
              </w:rPr>
            </w:pPr>
            <w:r w:rsidRPr="002F21D5">
              <w:rPr>
                <w:rFonts w:cstheme="minorHAnsi"/>
                <w:color w:val="000000"/>
              </w:rPr>
              <w:t>0.425</w:t>
            </w:r>
          </w:p>
        </w:tc>
        <w:tc>
          <w:tcPr>
            <w:tcW w:w="1086" w:type="dxa"/>
          </w:tcPr>
          <w:p w14:paraId="1DE92B07" w14:textId="77777777" w:rsidR="00AC6861" w:rsidRPr="002F21D5" w:rsidRDefault="00AC6861" w:rsidP="00A973C0">
            <w:pPr>
              <w:spacing w:after="0"/>
              <w:jc w:val="right"/>
              <w:rPr>
                <w:rFonts w:cstheme="minorHAnsi"/>
                <w:b/>
              </w:rPr>
            </w:pPr>
            <w:r w:rsidRPr="002F21D5">
              <w:rPr>
                <w:rFonts w:cstheme="minorHAnsi"/>
                <w:color w:val="000000"/>
              </w:rPr>
              <w:t>0.398</w:t>
            </w:r>
          </w:p>
        </w:tc>
        <w:tc>
          <w:tcPr>
            <w:tcW w:w="1227" w:type="dxa"/>
          </w:tcPr>
          <w:p w14:paraId="152474FA" w14:textId="77777777" w:rsidR="00AC6861" w:rsidRPr="002F21D5" w:rsidRDefault="00AC6861" w:rsidP="00A973C0">
            <w:pPr>
              <w:spacing w:after="0"/>
              <w:jc w:val="right"/>
              <w:rPr>
                <w:rFonts w:cstheme="minorHAnsi"/>
                <w:b/>
              </w:rPr>
            </w:pPr>
            <w:r w:rsidRPr="002F21D5">
              <w:rPr>
                <w:rFonts w:cstheme="minorHAnsi"/>
                <w:color w:val="000000"/>
              </w:rPr>
              <w:t>0.027*</w:t>
            </w:r>
          </w:p>
        </w:tc>
        <w:tc>
          <w:tcPr>
            <w:tcW w:w="998" w:type="dxa"/>
          </w:tcPr>
          <w:p w14:paraId="32A84E99" w14:textId="77777777" w:rsidR="00AC6861" w:rsidRPr="002F21D5" w:rsidRDefault="00AC6861" w:rsidP="00A973C0">
            <w:pPr>
              <w:spacing w:after="0"/>
              <w:jc w:val="right"/>
              <w:rPr>
                <w:rFonts w:cstheme="minorHAnsi"/>
                <w:b/>
              </w:rPr>
            </w:pPr>
            <w:r w:rsidRPr="002F21D5">
              <w:rPr>
                <w:rFonts w:cstheme="minorHAnsi"/>
                <w:color w:val="000000"/>
              </w:rPr>
              <w:t>0.356</w:t>
            </w:r>
          </w:p>
        </w:tc>
        <w:tc>
          <w:tcPr>
            <w:tcW w:w="1086" w:type="dxa"/>
          </w:tcPr>
          <w:p w14:paraId="7DDC0AC3" w14:textId="77777777" w:rsidR="00AC6861" w:rsidRPr="002F21D5" w:rsidRDefault="00AC6861" w:rsidP="00A973C0">
            <w:pPr>
              <w:spacing w:after="0"/>
              <w:jc w:val="right"/>
              <w:rPr>
                <w:rFonts w:cstheme="minorHAnsi"/>
                <w:b/>
              </w:rPr>
            </w:pPr>
            <w:r w:rsidRPr="002F21D5">
              <w:rPr>
                <w:rFonts w:cstheme="minorHAnsi"/>
                <w:color w:val="000000"/>
              </w:rPr>
              <w:t>0.353</w:t>
            </w:r>
          </w:p>
        </w:tc>
        <w:tc>
          <w:tcPr>
            <w:tcW w:w="1270" w:type="dxa"/>
          </w:tcPr>
          <w:p w14:paraId="7D95CA1B" w14:textId="77777777" w:rsidR="00AC6861" w:rsidRPr="002F21D5" w:rsidRDefault="00AC6861" w:rsidP="00A973C0">
            <w:pPr>
              <w:spacing w:after="0"/>
              <w:jc w:val="right"/>
              <w:rPr>
                <w:rFonts w:cstheme="minorHAnsi"/>
                <w:b/>
              </w:rPr>
            </w:pPr>
            <w:r w:rsidRPr="002F21D5">
              <w:rPr>
                <w:rFonts w:cstheme="minorHAnsi"/>
                <w:color w:val="000000"/>
              </w:rPr>
              <w:t>0.003</w:t>
            </w:r>
          </w:p>
        </w:tc>
        <w:tc>
          <w:tcPr>
            <w:tcW w:w="976" w:type="dxa"/>
          </w:tcPr>
          <w:p w14:paraId="767763F8" w14:textId="77777777" w:rsidR="00AC6861" w:rsidRPr="002F21D5" w:rsidRDefault="00AC6861" w:rsidP="00A973C0">
            <w:pPr>
              <w:spacing w:after="0"/>
              <w:jc w:val="right"/>
              <w:rPr>
                <w:rFonts w:cstheme="minorHAnsi"/>
                <w:b/>
              </w:rPr>
            </w:pPr>
            <w:r w:rsidRPr="002F21D5">
              <w:rPr>
                <w:rFonts w:cstheme="minorHAnsi"/>
                <w:color w:val="000000"/>
              </w:rPr>
              <w:t>0.373</w:t>
            </w:r>
          </w:p>
        </w:tc>
        <w:tc>
          <w:tcPr>
            <w:tcW w:w="1086" w:type="dxa"/>
          </w:tcPr>
          <w:p w14:paraId="5D430C2A" w14:textId="77777777" w:rsidR="00AC6861" w:rsidRPr="002F21D5" w:rsidRDefault="00AC6861" w:rsidP="00A973C0">
            <w:pPr>
              <w:spacing w:after="0"/>
              <w:jc w:val="right"/>
              <w:rPr>
                <w:rFonts w:cstheme="minorHAnsi"/>
                <w:b/>
              </w:rPr>
            </w:pPr>
            <w:r w:rsidRPr="002F21D5">
              <w:rPr>
                <w:rFonts w:cstheme="minorHAnsi"/>
                <w:color w:val="000000"/>
              </w:rPr>
              <w:t>0.377</w:t>
            </w:r>
          </w:p>
        </w:tc>
        <w:tc>
          <w:tcPr>
            <w:tcW w:w="1311" w:type="dxa"/>
          </w:tcPr>
          <w:p w14:paraId="703696D3" w14:textId="77777777" w:rsidR="00AC6861" w:rsidRPr="002F21D5" w:rsidRDefault="00AC6861" w:rsidP="00A973C0">
            <w:pPr>
              <w:spacing w:after="0"/>
              <w:jc w:val="right"/>
              <w:rPr>
                <w:rFonts w:cstheme="minorHAnsi"/>
                <w:b/>
              </w:rPr>
            </w:pPr>
            <w:r w:rsidRPr="002F21D5">
              <w:rPr>
                <w:rFonts w:cstheme="minorHAnsi"/>
                <w:color w:val="000000"/>
              </w:rPr>
              <w:t>-0.004</w:t>
            </w:r>
          </w:p>
        </w:tc>
      </w:tr>
      <w:tr w:rsidR="00AC6861" w:rsidRPr="002F21D5" w14:paraId="20125BD2" w14:textId="77777777" w:rsidTr="005251CC">
        <w:tc>
          <w:tcPr>
            <w:tcW w:w="3397" w:type="dxa"/>
          </w:tcPr>
          <w:p w14:paraId="685A52CB" w14:textId="77777777" w:rsidR="00AC6861" w:rsidRPr="002F21D5" w:rsidRDefault="00AC6861" w:rsidP="00A973C0">
            <w:pPr>
              <w:spacing w:after="0"/>
              <w:rPr>
                <w:rFonts w:cstheme="minorHAnsi"/>
                <w:b/>
              </w:rPr>
            </w:pPr>
            <w:r w:rsidRPr="002F21D5">
              <w:rPr>
                <w:rFonts w:eastAsia="Times New Roman" w:cstheme="minorHAnsi"/>
                <w:color w:val="000000"/>
              </w:rPr>
              <w:t>Household owns a tractor (dummy, 1=yes)</w:t>
            </w:r>
          </w:p>
        </w:tc>
        <w:tc>
          <w:tcPr>
            <w:tcW w:w="948" w:type="dxa"/>
          </w:tcPr>
          <w:p w14:paraId="6C2723F7" w14:textId="77777777" w:rsidR="00AC6861" w:rsidRPr="002F21D5" w:rsidRDefault="00AC6861" w:rsidP="00A973C0">
            <w:pPr>
              <w:spacing w:after="0"/>
              <w:jc w:val="right"/>
              <w:rPr>
                <w:rFonts w:cstheme="minorHAnsi"/>
                <w:b/>
              </w:rPr>
            </w:pPr>
            <w:r w:rsidRPr="002F21D5">
              <w:rPr>
                <w:rFonts w:cstheme="minorHAnsi"/>
                <w:color w:val="000000"/>
              </w:rPr>
              <w:t>0.032</w:t>
            </w:r>
          </w:p>
        </w:tc>
        <w:tc>
          <w:tcPr>
            <w:tcW w:w="1086" w:type="dxa"/>
          </w:tcPr>
          <w:p w14:paraId="349B9BFD" w14:textId="77777777" w:rsidR="00AC6861" w:rsidRPr="002F21D5" w:rsidRDefault="00AC6861" w:rsidP="00A973C0">
            <w:pPr>
              <w:spacing w:after="0"/>
              <w:jc w:val="right"/>
              <w:rPr>
                <w:rFonts w:cstheme="minorHAnsi"/>
                <w:b/>
              </w:rPr>
            </w:pPr>
            <w:r w:rsidRPr="002F21D5">
              <w:rPr>
                <w:rFonts w:cstheme="minorHAnsi"/>
                <w:color w:val="000000"/>
              </w:rPr>
              <w:t>0.050</w:t>
            </w:r>
          </w:p>
        </w:tc>
        <w:tc>
          <w:tcPr>
            <w:tcW w:w="1227" w:type="dxa"/>
          </w:tcPr>
          <w:p w14:paraId="50BC0A0F" w14:textId="77777777" w:rsidR="00AC6861" w:rsidRPr="002F21D5" w:rsidRDefault="00AC6861" w:rsidP="00A973C0">
            <w:pPr>
              <w:spacing w:after="0"/>
              <w:jc w:val="right"/>
              <w:rPr>
                <w:rFonts w:cstheme="minorHAnsi"/>
                <w:b/>
              </w:rPr>
            </w:pPr>
            <w:r w:rsidRPr="002F21D5">
              <w:rPr>
                <w:rFonts w:cstheme="minorHAnsi"/>
                <w:color w:val="000000"/>
              </w:rPr>
              <w:t>-0.018</w:t>
            </w:r>
          </w:p>
        </w:tc>
        <w:tc>
          <w:tcPr>
            <w:tcW w:w="998" w:type="dxa"/>
          </w:tcPr>
          <w:p w14:paraId="58DAB06C" w14:textId="77777777" w:rsidR="00AC6861" w:rsidRPr="002F21D5" w:rsidRDefault="00AC6861" w:rsidP="00A973C0">
            <w:pPr>
              <w:spacing w:after="0"/>
              <w:jc w:val="right"/>
              <w:rPr>
                <w:rFonts w:cstheme="minorHAnsi"/>
                <w:b/>
              </w:rPr>
            </w:pPr>
            <w:r w:rsidRPr="002F21D5">
              <w:rPr>
                <w:rFonts w:cstheme="minorHAnsi"/>
                <w:color w:val="000000"/>
              </w:rPr>
              <w:t>0.052</w:t>
            </w:r>
          </w:p>
        </w:tc>
        <w:tc>
          <w:tcPr>
            <w:tcW w:w="1086" w:type="dxa"/>
          </w:tcPr>
          <w:p w14:paraId="58AF0A4E" w14:textId="77777777" w:rsidR="00AC6861" w:rsidRPr="002F21D5" w:rsidRDefault="00AC6861" w:rsidP="00A973C0">
            <w:pPr>
              <w:spacing w:after="0"/>
              <w:jc w:val="right"/>
              <w:rPr>
                <w:rFonts w:cstheme="minorHAnsi"/>
                <w:b/>
              </w:rPr>
            </w:pPr>
            <w:r w:rsidRPr="002F21D5">
              <w:rPr>
                <w:rFonts w:cstheme="minorHAnsi"/>
                <w:color w:val="000000"/>
              </w:rPr>
              <w:t>0.030</w:t>
            </w:r>
          </w:p>
        </w:tc>
        <w:tc>
          <w:tcPr>
            <w:tcW w:w="1270" w:type="dxa"/>
          </w:tcPr>
          <w:p w14:paraId="4E2B41D4" w14:textId="77777777" w:rsidR="00AC6861" w:rsidRPr="002F21D5" w:rsidRDefault="00AC6861" w:rsidP="00A973C0">
            <w:pPr>
              <w:spacing w:after="0"/>
              <w:jc w:val="right"/>
              <w:rPr>
                <w:rFonts w:cstheme="minorHAnsi"/>
                <w:b/>
              </w:rPr>
            </w:pPr>
            <w:r w:rsidRPr="002F21D5">
              <w:rPr>
                <w:rFonts w:cstheme="minorHAnsi"/>
                <w:color w:val="000000"/>
              </w:rPr>
              <w:t>0.022*</w:t>
            </w:r>
          </w:p>
        </w:tc>
        <w:tc>
          <w:tcPr>
            <w:tcW w:w="976" w:type="dxa"/>
          </w:tcPr>
          <w:p w14:paraId="6C8946A4" w14:textId="77777777" w:rsidR="00AC6861" w:rsidRPr="002F21D5" w:rsidRDefault="00AC6861" w:rsidP="00A973C0">
            <w:pPr>
              <w:spacing w:after="0"/>
              <w:jc w:val="right"/>
              <w:rPr>
                <w:rFonts w:cstheme="minorHAnsi"/>
                <w:b/>
              </w:rPr>
            </w:pPr>
            <w:r w:rsidRPr="002F21D5">
              <w:rPr>
                <w:rFonts w:cstheme="minorHAnsi"/>
                <w:color w:val="000000"/>
              </w:rPr>
              <w:t>0.047</w:t>
            </w:r>
          </w:p>
        </w:tc>
        <w:tc>
          <w:tcPr>
            <w:tcW w:w="1086" w:type="dxa"/>
          </w:tcPr>
          <w:p w14:paraId="6967FF9B" w14:textId="77777777" w:rsidR="00AC6861" w:rsidRPr="002F21D5" w:rsidRDefault="00AC6861" w:rsidP="00A973C0">
            <w:pPr>
              <w:spacing w:after="0"/>
              <w:jc w:val="right"/>
              <w:rPr>
                <w:rFonts w:cstheme="minorHAnsi"/>
                <w:b/>
              </w:rPr>
            </w:pPr>
            <w:r w:rsidRPr="002F21D5">
              <w:rPr>
                <w:rFonts w:cstheme="minorHAnsi"/>
                <w:color w:val="000000"/>
              </w:rPr>
              <w:t>0.041</w:t>
            </w:r>
          </w:p>
        </w:tc>
        <w:tc>
          <w:tcPr>
            <w:tcW w:w="1311" w:type="dxa"/>
          </w:tcPr>
          <w:p w14:paraId="55C5CB3A" w14:textId="77777777" w:rsidR="00AC6861" w:rsidRPr="002F21D5" w:rsidRDefault="00AC6861" w:rsidP="00A973C0">
            <w:pPr>
              <w:spacing w:after="0"/>
              <w:jc w:val="right"/>
              <w:rPr>
                <w:rFonts w:cstheme="minorHAnsi"/>
                <w:b/>
              </w:rPr>
            </w:pPr>
            <w:r w:rsidRPr="002F21D5">
              <w:rPr>
                <w:rFonts w:cstheme="minorHAnsi"/>
                <w:color w:val="000000"/>
              </w:rPr>
              <w:t>0.006</w:t>
            </w:r>
          </w:p>
        </w:tc>
      </w:tr>
      <w:tr w:rsidR="00071CDD" w:rsidRPr="002F21D5" w14:paraId="139F77B3" w14:textId="77777777" w:rsidTr="00A973C0">
        <w:tc>
          <w:tcPr>
            <w:tcW w:w="3397" w:type="dxa"/>
            <w:vAlign w:val="bottom"/>
          </w:tcPr>
          <w:p w14:paraId="54E386DD" w14:textId="56958504" w:rsidR="00071CDD" w:rsidRPr="002F21D5" w:rsidRDefault="00071CDD" w:rsidP="00071CDD">
            <w:pPr>
              <w:spacing w:after="0"/>
              <w:rPr>
                <w:rFonts w:eastAsia="Times New Roman" w:cstheme="minorHAnsi"/>
                <w:color w:val="000000"/>
              </w:rPr>
            </w:pPr>
            <w:r w:rsidRPr="002F21D5">
              <w:rPr>
                <w:rFonts w:eastAsia="Times New Roman" w:cstheme="minorHAnsi"/>
                <w:color w:val="000000"/>
              </w:rPr>
              <w:t>Number of livestock units owned by household</w:t>
            </w:r>
          </w:p>
        </w:tc>
        <w:tc>
          <w:tcPr>
            <w:tcW w:w="948" w:type="dxa"/>
          </w:tcPr>
          <w:p w14:paraId="37B99E42" w14:textId="411CE14A" w:rsidR="00071CDD" w:rsidRPr="002F21D5" w:rsidRDefault="00071CDD" w:rsidP="00071CDD">
            <w:pPr>
              <w:spacing w:after="0"/>
              <w:jc w:val="right"/>
              <w:rPr>
                <w:rFonts w:cstheme="minorHAnsi"/>
                <w:color w:val="000000"/>
              </w:rPr>
            </w:pPr>
            <w:r w:rsidRPr="002F21D5">
              <w:rPr>
                <w:rFonts w:cstheme="minorHAnsi"/>
                <w:color w:val="000000"/>
              </w:rPr>
              <w:t>4.750</w:t>
            </w:r>
          </w:p>
        </w:tc>
        <w:tc>
          <w:tcPr>
            <w:tcW w:w="1086" w:type="dxa"/>
          </w:tcPr>
          <w:p w14:paraId="66F918E0" w14:textId="0BFBB0DF" w:rsidR="00071CDD" w:rsidRPr="002F21D5" w:rsidRDefault="00071CDD" w:rsidP="00071CDD">
            <w:pPr>
              <w:spacing w:after="0"/>
              <w:jc w:val="right"/>
              <w:rPr>
                <w:rFonts w:cstheme="minorHAnsi"/>
                <w:color w:val="000000"/>
              </w:rPr>
            </w:pPr>
            <w:r w:rsidRPr="002F21D5">
              <w:rPr>
                <w:rFonts w:cstheme="minorHAnsi"/>
                <w:color w:val="000000"/>
              </w:rPr>
              <w:t>3.262</w:t>
            </w:r>
          </w:p>
        </w:tc>
        <w:tc>
          <w:tcPr>
            <w:tcW w:w="1227" w:type="dxa"/>
          </w:tcPr>
          <w:p w14:paraId="7D3C2D7A" w14:textId="51BD1E72" w:rsidR="00071CDD" w:rsidRPr="002F21D5" w:rsidRDefault="00071CDD" w:rsidP="00071CDD">
            <w:pPr>
              <w:spacing w:after="0"/>
              <w:jc w:val="right"/>
              <w:rPr>
                <w:rFonts w:cstheme="minorHAnsi"/>
                <w:color w:val="000000"/>
              </w:rPr>
            </w:pPr>
            <w:r w:rsidRPr="002F21D5">
              <w:rPr>
                <w:rFonts w:cstheme="minorHAnsi"/>
                <w:color w:val="000000"/>
              </w:rPr>
              <w:t>1.487***</w:t>
            </w:r>
          </w:p>
        </w:tc>
        <w:tc>
          <w:tcPr>
            <w:tcW w:w="998" w:type="dxa"/>
          </w:tcPr>
          <w:p w14:paraId="08A994F0" w14:textId="5F45E789" w:rsidR="00071CDD" w:rsidRPr="002F21D5" w:rsidRDefault="00071CDD" w:rsidP="00071CDD">
            <w:pPr>
              <w:spacing w:after="0"/>
              <w:jc w:val="right"/>
              <w:rPr>
                <w:rFonts w:cstheme="minorHAnsi"/>
                <w:color w:val="000000"/>
              </w:rPr>
            </w:pPr>
            <w:r w:rsidRPr="002F21D5">
              <w:rPr>
                <w:rFonts w:cstheme="minorHAnsi"/>
                <w:color w:val="000000"/>
              </w:rPr>
              <w:t>2.766</w:t>
            </w:r>
          </w:p>
        </w:tc>
        <w:tc>
          <w:tcPr>
            <w:tcW w:w="1086" w:type="dxa"/>
          </w:tcPr>
          <w:p w14:paraId="6CC37927" w14:textId="17D050BB" w:rsidR="00071CDD" w:rsidRPr="002F21D5" w:rsidRDefault="00071CDD" w:rsidP="00071CDD">
            <w:pPr>
              <w:spacing w:after="0"/>
              <w:jc w:val="right"/>
              <w:rPr>
                <w:rFonts w:cstheme="minorHAnsi"/>
                <w:color w:val="000000"/>
              </w:rPr>
            </w:pPr>
            <w:r w:rsidRPr="002F21D5">
              <w:rPr>
                <w:rFonts w:cstheme="minorHAnsi"/>
                <w:color w:val="000000"/>
              </w:rPr>
              <w:t>2.278</w:t>
            </w:r>
          </w:p>
        </w:tc>
        <w:tc>
          <w:tcPr>
            <w:tcW w:w="1270" w:type="dxa"/>
          </w:tcPr>
          <w:p w14:paraId="220BAF54" w14:textId="2DB5E73B" w:rsidR="00071CDD" w:rsidRPr="002F21D5" w:rsidRDefault="00071CDD" w:rsidP="00071CDD">
            <w:pPr>
              <w:spacing w:after="0"/>
              <w:jc w:val="right"/>
              <w:rPr>
                <w:rFonts w:cstheme="minorHAnsi"/>
                <w:color w:val="000000"/>
              </w:rPr>
            </w:pPr>
            <w:r w:rsidRPr="002F21D5">
              <w:rPr>
                <w:rFonts w:cstheme="minorHAnsi"/>
                <w:color w:val="000000"/>
              </w:rPr>
              <w:t>0.488*</w:t>
            </w:r>
          </w:p>
        </w:tc>
        <w:tc>
          <w:tcPr>
            <w:tcW w:w="976" w:type="dxa"/>
          </w:tcPr>
          <w:p w14:paraId="3551DB32" w14:textId="36749F58" w:rsidR="00071CDD" w:rsidRPr="002F21D5" w:rsidRDefault="00071CDD" w:rsidP="00071CDD">
            <w:pPr>
              <w:spacing w:after="0"/>
              <w:jc w:val="right"/>
              <w:rPr>
                <w:rFonts w:cstheme="minorHAnsi"/>
                <w:color w:val="000000"/>
              </w:rPr>
            </w:pPr>
            <w:r w:rsidRPr="002F21D5">
              <w:rPr>
                <w:rFonts w:cstheme="minorHAnsi"/>
                <w:color w:val="000000"/>
              </w:rPr>
              <w:t>3.247</w:t>
            </w:r>
          </w:p>
        </w:tc>
        <w:tc>
          <w:tcPr>
            <w:tcW w:w="1086" w:type="dxa"/>
          </w:tcPr>
          <w:p w14:paraId="2052D10D" w14:textId="3311D5CD" w:rsidR="00071CDD" w:rsidRPr="002F21D5" w:rsidRDefault="00071CDD" w:rsidP="00071CDD">
            <w:pPr>
              <w:spacing w:after="0"/>
              <w:jc w:val="right"/>
              <w:rPr>
                <w:rFonts w:cstheme="minorHAnsi"/>
                <w:color w:val="000000"/>
              </w:rPr>
            </w:pPr>
            <w:r w:rsidRPr="002F21D5">
              <w:rPr>
                <w:rFonts w:cstheme="minorHAnsi"/>
                <w:color w:val="000000"/>
              </w:rPr>
              <w:t>2.798</w:t>
            </w:r>
          </w:p>
        </w:tc>
        <w:tc>
          <w:tcPr>
            <w:tcW w:w="1311" w:type="dxa"/>
          </w:tcPr>
          <w:p w14:paraId="242AA8EE" w14:textId="4E43E35A" w:rsidR="00071CDD" w:rsidRPr="002F21D5" w:rsidRDefault="00071CDD" w:rsidP="00071CDD">
            <w:pPr>
              <w:spacing w:after="0"/>
              <w:jc w:val="right"/>
              <w:rPr>
                <w:rFonts w:cstheme="minorHAnsi"/>
                <w:color w:val="000000"/>
              </w:rPr>
            </w:pPr>
            <w:r w:rsidRPr="002F21D5">
              <w:rPr>
                <w:rFonts w:cstheme="minorHAnsi"/>
                <w:color w:val="000000"/>
              </w:rPr>
              <w:t>0.450*</w:t>
            </w:r>
          </w:p>
        </w:tc>
      </w:tr>
      <w:tr w:rsidR="00071CDD" w:rsidRPr="002F21D5" w14:paraId="6EAC761C" w14:textId="77777777" w:rsidTr="00A973C0">
        <w:tc>
          <w:tcPr>
            <w:tcW w:w="3397" w:type="dxa"/>
          </w:tcPr>
          <w:p w14:paraId="535C07BB" w14:textId="2E291CD3" w:rsidR="00071CDD" w:rsidRPr="002F21D5" w:rsidRDefault="00071CDD" w:rsidP="00071CDD">
            <w:pPr>
              <w:spacing w:after="0"/>
              <w:rPr>
                <w:rFonts w:eastAsia="Times New Roman" w:cstheme="minorHAnsi"/>
                <w:color w:val="000000"/>
              </w:rPr>
            </w:pPr>
            <w:r w:rsidRPr="002F21D5">
              <w:rPr>
                <w:rFonts w:eastAsia="Times New Roman" w:cstheme="minorHAnsi"/>
                <w:color w:val="000000"/>
              </w:rPr>
              <w:t xml:space="preserve">Household received remittance last year (dummy, 1=yes) </w:t>
            </w:r>
          </w:p>
        </w:tc>
        <w:tc>
          <w:tcPr>
            <w:tcW w:w="948" w:type="dxa"/>
          </w:tcPr>
          <w:p w14:paraId="0CA174AB" w14:textId="7A438F82" w:rsidR="00071CDD" w:rsidRPr="002F21D5" w:rsidRDefault="00071CDD" w:rsidP="00071CDD">
            <w:pPr>
              <w:spacing w:after="0"/>
              <w:jc w:val="right"/>
              <w:rPr>
                <w:rFonts w:cstheme="minorHAnsi"/>
                <w:color w:val="000000"/>
              </w:rPr>
            </w:pPr>
            <w:r w:rsidRPr="002F21D5">
              <w:rPr>
                <w:rFonts w:cstheme="minorHAnsi"/>
                <w:color w:val="000000"/>
              </w:rPr>
              <w:t>0.065</w:t>
            </w:r>
          </w:p>
        </w:tc>
        <w:tc>
          <w:tcPr>
            <w:tcW w:w="1086" w:type="dxa"/>
          </w:tcPr>
          <w:p w14:paraId="29056E88" w14:textId="0CE56BA9" w:rsidR="00071CDD" w:rsidRPr="002F21D5" w:rsidRDefault="00071CDD" w:rsidP="00071CDD">
            <w:pPr>
              <w:spacing w:after="0"/>
              <w:jc w:val="right"/>
              <w:rPr>
                <w:rFonts w:cstheme="minorHAnsi"/>
                <w:color w:val="000000"/>
              </w:rPr>
            </w:pPr>
            <w:r w:rsidRPr="002F21D5">
              <w:rPr>
                <w:rFonts w:cstheme="minorHAnsi"/>
                <w:color w:val="000000"/>
              </w:rPr>
              <w:t>0.151</w:t>
            </w:r>
          </w:p>
        </w:tc>
        <w:tc>
          <w:tcPr>
            <w:tcW w:w="1227" w:type="dxa"/>
          </w:tcPr>
          <w:p w14:paraId="506E29E7" w14:textId="585FE891" w:rsidR="00071CDD" w:rsidRPr="002F21D5" w:rsidRDefault="00071CDD" w:rsidP="00071CDD">
            <w:pPr>
              <w:spacing w:after="0"/>
              <w:jc w:val="right"/>
              <w:rPr>
                <w:rFonts w:cstheme="minorHAnsi"/>
                <w:color w:val="000000"/>
              </w:rPr>
            </w:pPr>
            <w:r w:rsidRPr="002F21D5">
              <w:rPr>
                <w:rFonts w:cstheme="minorHAnsi"/>
                <w:color w:val="000000"/>
              </w:rPr>
              <w:t>-0.087**</w:t>
            </w:r>
          </w:p>
        </w:tc>
        <w:tc>
          <w:tcPr>
            <w:tcW w:w="998" w:type="dxa"/>
          </w:tcPr>
          <w:p w14:paraId="2D4A5C3C" w14:textId="7269E906" w:rsidR="00071CDD" w:rsidRPr="002F21D5" w:rsidRDefault="00071CDD" w:rsidP="00071CDD">
            <w:pPr>
              <w:spacing w:after="0"/>
              <w:jc w:val="right"/>
              <w:rPr>
                <w:rFonts w:cstheme="minorHAnsi"/>
                <w:color w:val="000000"/>
              </w:rPr>
            </w:pPr>
            <w:r w:rsidRPr="002F21D5">
              <w:rPr>
                <w:rFonts w:cstheme="minorHAnsi"/>
                <w:color w:val="000000"/>
              </w:rPr>
              <w:t>0.217</w:t>
            </w:r>
          </w:p>
        </w:tc>
        <w:tc>
          <w:tcPr>
            <w:tcW w:w="1086" w:type="dxa"/>
          </w:tcPr>
          <w:p w14:paraId="18C1310E" w14:textId="641D9007" w:rsidR="00071CDD" w:rsidRPr="002F21D5" w:rsidRDefault="00071CDD" w:rsidP="00071CDD">
            <w:pPr>
              <w:spacing w:after="0"/>
              <w:jc w:val="right"/>
              <w:rPr>
                <w:rFonts w:cstheme="minorHAnsi"/>
                <w:color w:val="000000"/>
              </w:rPr>
            </w:pPr>
            <w:r w:rsidRPr="002F21D5">
              <w:rPr>
                <w:rFonts w:cstheme="minorHAnsi"/>
                <w:color w:val="000000"/>
              </w:rPr>
              <w:t>0.228</w:t>
            </w:r>
          </w:p>
        </w:tc>
        <w:tc>
          <w:tcPr>
            <w:tcW w:w="1270" w:type="dxa"/>
          </w:tcPr>
          <w:p w14:paraId="4683B5F6" w14:textId="5D2B3854" w:rsidR="00071CDD" w:rsidRPr="002F21D5" w:rsidRDefault="00071CDD" w:rsidP="00071CDD">
            <w:pPr>
              <w:spacing w:after="0"/>
              <w:jc w:val="right"/>
              <w:rPr>
                <w:rFonts w:cstheme="minorHAnsi"/>
                <w:color w:val="000000"/>
              </w:rPr>
            </w:pPr>
            <w:r w:rsidRPr="002F21D5">
              <w:rPr>
                <w:rFonts w:cstheme="minorHAnsi"/>
                <w:color w:val="000000"/>
              </w:rPr>
              <w:t>-0.011</w:t>
            </w:r>
          </w:p>
        </w:tc>
        <w:tc>
          <w:tcPr>
            <w:tcW w:w="976" w:type="dxa"/>
          </w:tcPr>
          <w:p w14:paraId="45E869F8" w14:textId="5E1CDBE9" w:rsidR="00071CDD" w:rsidRPr="002F21D5" w:rsidRDefault="00071CDD" w:rsidP="00071CDD">
            <w:pPr>
              <w:spacing w:after="0"/>
              <w:jc w:val="right"/>
              <w:rPr>
                <w:rFonts w:cstheme="minorHAnsi"/>
                <w:color w:val="000000"/>
              </w:rPr>
            </w:pPr>
            <w:r w:rsidRPr="002F21D5">
              <w:rPr>
                <w:rFonts w:cstheme="minorHAnsi"/>
                <w:color w:val="000000"/>
              </w:rPr>
              <w:t>0.180</w:t>
            </w:r>
          </w:p>
        </w:tc>
        <w:tc>
          <w:tcPr>
            <w:tcW w:w="1086" w:type="dxa"/>
          </w:tcPr>
          <w:p w14:paraId="00363380" w14:textId="142D5AFB" w:rsidR="00071CDD" w:rsidRPr="002F21D5" w:rsidRDefault="00071CDD" w:rsidP="00071CDD">
            <w:pPr>
              <w:spacing w:after="0"/>
              <w:jc w:val="right"/>
              <w:rPr>
                <w:rFonts w:cstheme="minorHAnsi"/>
                <w:color w:val="000000"/>
              </w:rPr>
            </w:pPr>
            <w:r w:rsidRPr="002F21D5">
              <w:rPr>
                <w:rFonts w:cstheme="minorHAnsi"/>
                <w:color w:val="000000"/>
              </w:rPr>
              <w:t>0.188</w:t>
            </w:r>
          </w:p>
        </w:tc>
        <w:tc>
          <w:tcPr>
            <w:tcW w:w="1311" w:type="dxa"/>
          </w:tcPr>
          <w:p w14:paraId="3A627843" w14:textId="2B0800CA" w:rsidR="00071CDD" w:rsidRPr="002F21D5" w:rsidRDefault="00071CDD" w:rsidP="00071CDD">
            <w:pPr>
              <w:spacing w:after="0"/>
              <w:jc w:val="right"/>
              <w:rPr>
                <w:rFonts w:cstheme="minorHAnsi"/>
                <w:color w:val="000000"/>
              </w:rPr>
            </w:pPr>
            <w:r w:rsidRPr="002F21D5">
              <w:rPr>
                <w:rFonts w:cstheme="minorHAnsi"/>
                <w:color w:val="000000"/>
              </w:rPr>
              <w:t>-0.007</w:t>
            </w:r>
          </w:p>
        </w:tc>
      </w:tr>
      <w:tr w:rsidR="00071CDD" w:rsidRPr="002F21D5" w14:paraId="2266BBA3" w14:textId="77777777" w:rsidTr="005251CC">
        <w:tc>
          <w:tcPr>
            <w:tcW w:w="3397" w:type="dxa"/>
          </w:tcPr>
          <w:p w14:paraId="7B594267" w14:textId="77777777" w:rsidR="00071CDD" w:rsidRPr="002F21D5" w:rsidRDefault="00071CDD" w:rsidP="00A973C0">
            <w:pPr>
              <w:spacing w:after="0"/>
              <w:rPr>
                <w:rFonts w:cstheme="minorHAnsi"/>
                <w:b/>
              </w:rPr>
            </w:pPr>
            <w:r w:rsidRPr="002F21D5">
              <w:rPr>
                <w:rFonts w:eastAsia="Times New Roman" w:cstheme="minorHAnsi"/>
                <w:color w:val="000000"/>
              </w:rPr>
              <w:t>Household applied chemical fertilizer last year (dummy, 1=applied)</w:t>
            </w:r>
          </w:p>
        </w:tc>
        <w:tc>
          <w:tcPr>
            <w:tcW w:w="948" w:type="dxa"/>
          </w:tcPr>
          <w:p w14:paraId="2A5575AF" w14:textId="77777777" w:rsidR="00071CDD" w:rsidRPr="002F21D5" w:rsidRDefault="00071CDD" w:rsidP="00A973C0">
            <w:pPr>
              <w:spacing w:after="0"/>
              <w:jc w:val="right"/>
              <w:rPr>
                <w:rFonts w:cstheme="minorHAnsi"/>
                <w:b/>
              </w:rPr>
            </w:pPr>
            <w:r w:rsidRPr="002F21D5">
              <w:rPr>
                <w:rFonts w:cstheme="minorHAnsi"/>
                <w:color w:val="000000"/>
              </w:rPr>
              <w:t>0.129</w:t>
            </w:r>
          </w:p>
        </w:tc>
        <w:tc>
          <w:tcPr>
            <w:tcW w:w="1086" w:type="dxa"/>
          </w:tcPr>
          <w:p w14:paraId="2B90959D" w14:textId="77777777" w:rsidR="00071CDD" w:rsidRPr="002F21D5" w:rsidRDefault="00071CDD" w:rsidP="00A973C0">
            <w:pPr>
              <w:spacing w:after="0"/>
              <w:jc w:val="right"/>
              <w:rPr>
                <w:rFonts w:cstheme="minorHAnsi"/>
                <w:b/>
              </w:rPr>
            </w:pPr>
            <w:r w:rsidRPr="002F21D5">
              <w:rPr>
                <w:rFonts w:cstheme="minorHAnsi"/>
                <w:color w:val="000000"/>
              </w:rPr>
              <w:t>0.261</w:t>
            </w:r>
          </w:p>
        </w:tc>
        <w:tc>
          <w:tcPr>
            <w:tcW w:w="1227" w:type="dxa"/>
          </w:tcPr>
          <w:p w14:paraId="64C8761C" w14:textId="77777777" w:rsidR="00071CDD" w:rsidRPr="002F21D5" w:rsidRDefault="00071CDD" w:rsidP="00A973C0">
            <w:pPr>
              <w:spacing w:after="0"/>
              <w:jc w:val="right"/>
              <w:rPr>
                <w:rFonts w:cstheme="minorHAnsi"/>
                <w:b/>
              </w:rPr>
            </w:pPr>
            <w:r w:rsidRPr="002F21D5">
              <w:rPr>
                <w:rFonts w:cstheme="minorHAnsi"/>
                <w:color w:val="000000"/>
              </w:rPr>
              <w:t>-0.132***</w:t>
            </w:r>
          </w:p>
        </w:tc>
        <w:tc>
          <w:tcPr>
            <w:tcW w:w="998" w:type="dxa"/>
          </w:tcPr>
          <w:p w14:paraId="7967F459" w14:textId="77777777" w:rsidR="00071CDD" w:rsidRPr="002F21D5" w:rsidRDefault="00071CDD" w:rsidP="00A973C0">
            <w:pPr>
              <w:spacing w:after="0"/>
              <w:jc w:val="right"/>
              <w:rPr>
                <w:rFonts w:cstheme="minorHAnsi"/>
                <w:b/>
              </w:rPr>
            </w:pPr>
            <w:r w:rsidRPr="002F21D5">
              <w:rPr>
                <w:rFonts w:cstheme="minorHAnsi"/>
                <w:color w:val="000000"/>
              </w:rPr>
              <w:t>0.221</w:t>
            </w:r>
          </w:p>
        </w:tc>
        <w:tc>
          <w:tcPr>
            <w:tcW w:w="1086" w:type="dxa"/>
          </w:tcPr>
          <w:p w14:paraId="2415F4EB" w14:textId="77777777" w:rsidR="00071CDD" w:rsidRPr="002F21D5" w:rsidRDefault="00071CDD" w:rsidP="00A973C0">
            <w:pPr>
              <w:spacing w:after="0"/>
              <w:jc w:val="right"/>
              <w:rPr>
                <w:rFonts w:cstheme="minorHAnsi"/>
                <w:b/>
              </w:rPr>
            </w:pPr>
            <w:r w:rsidRPr="002F21D5">
              <w:rPr>
                <w:rFonts w:cstheme="minorHAnsi"/>
                <w:color w:val="000000"/>
              </w:rPr>
              <w:t>0.253</w:t>
            </w:r>
          </w:p>
        </w:tc>
        <w:tc>
          <w:tcPr>
            <w:tcW w:w="1270" w:type="dxa"/>
          </w:tcPr>
          <w:p w14:paraId="79619523" w14:textId="77777777" w:rsidR="00071CDD" w:rsidRPr="002F21D5" w:rsidRDefault="00071CDD" w:rsidP="00A973C0">
            <w:pPr>
              <w:spacing w:after="0"/>
              <w:jc w:val="right"/>
              <w:rPr>
                <w:rFonts w:cstheme="minorHAnsi"/>
                <w:b/>
              </w:rPr>
            </w:pPr>
            <w:r w:rsidRPr="002F21D5">
              <w:rPr>
                <w:rFonts w:cstheme="minorHAnsi"/>
                <w:color w:val="000000"/>
              </w:rPr>
              <w:t>-0.032</w:t>
            </w:r>
          </w:p>
        </w:tc>
        <w:tc>
          <w:tcPr>
            <w:tcW w:w="976" w:type="dxa"/>
          </w:tcPr>
          <w:p w14:paraId="2FA361A4" w14:textId="77777777" w:rsidR="00071CDD" w:rsidRPr="002F21D5" w:rsidRDefault="00071CDD" w:rsidP="00A973C0">
            <w:pPr>
              <w:spacing w:after="0"/>
              <w:jc w:val="right"/>
              <w:rPr>
                <w:rFonts w:cstheme="minorHAnsi"/>
                <w:b/>
              </w:rPr>
            </w:pPr>
            <w:r w:rsidRPr="002F21D5">
              <w:rPr>
                <w:rFonts w:cstheme="minorHAnsi"/>
                <w:color w:val="000000"/>
              </w:rPr>
              <w:t>0.198</w:t>
            </w:r>
          </w:p>
        </w:tc>
        <w:tc>
          <w:tcPr>
            <w:tcW w:w="1086" w:type="dxa"/>
          </w:tcPr>
          <w:p w14:paraId="29E5A938" w14:textId="77777777" w:rsidR="00071CDD" w:rsidRPr="002F21D5" w:rsidRDefault="00071CDD" w:rsidP="00A973C0">
            <w:pPr>
              <w:spacing w:after="0"/>
              <w:jc w:val="right"/>
              <w:rPr>
                <w:rFonts w:cstheme="minorHAnsi"/>
                <w:b/>
              </w:rPr>
            </w:pPr>
            <w:r w:rsidRPr="002F21D5">
              <w:rPr>
                <w:rFonts w:cstheme="minorHAnsi"/>
                <w:color w:val="000000"/>
              </w:rPr>
              <w:t>0.257</w:t>
            </w:r>
          </w:p>
        </w:tc>
        <w:tc>
          <w:tcPr>
            <w:tcW w:w="1311" w:type="dxa"/>
          </w:tcPr>
          <w:p w14:paraId="6A999E9C" w14:textId="77777777" w:rsidR="00071CDD" w:rsidRPr="002F21D5" w:rsidRDefault="00071CDD" w:rsidP="00A973C0">
            <w:pPr>
              <w:spacing w:after="0"/>
              <w:jc w:val="right"/>
              <w:rPr>
                <w:rFonts w:cstheme="minorHAnsi"/>
                <w:b/>
              </w:rPr>
            </w:pPr>
            <w:r w:rsidRPr="002F21D5">
              <w:rPr>
                <w:rFonts w:cstheme="minorHAnsi"/>
                <w:color w:val="000000"/>
              </w:rPr>
              <w:t>-0.059**</w:t>
            </w:r>
          </w:p>
        </w:tc>
      </w:tr>
      <w:tr w:rsidR="00071CDD" w:rsidRPr="002F21D5" w14:paraId="741A9BD0" w14:textId="77777777" w:rsidTr="005251CC">
        <w:tc>
          <w:tcPr>
            <w:tcW w:w="3397" w:type="dxa"/>
          </w:tcPr>
          <w:p w14:paraId="1FB967D1" w14:textId="77777777" w:rsidR="00071CDD" w:rsidRPr="002F21D5" w:rsidRDefault="00071CDD" w:rsidP="00A973C0">
            <w:pPr>
              <w:spacing w:after="0"/>
              <w:rPr>
                <w:rFonts w:cstheme="minorHAnsi"/>
                <w:b/>
              </w:rPr>
            </w:pPr>
            <w:r w:rsidRPr="002F21D5">
              <w:rPr>
                <w:rFonts w:eastAsia="Times New Roman" w:cstheme="minorHAnsi"/>
                <w:color w:val="000000"/>
              </w:rPr>
              <w:t>Household experienced a weather shock last year (dummy, 1=yes)</w:t>
            </w:r>
          </w:p>
        </w:tc>
        <w:tc>
          <w:tcPr>
            <w:tcW w:w="948" w:type="dxa"/>
          </w:tcPr>
          <w:p w14:paraId="26D0933F" w14:textId="77777777" w:rsidR="00071CDD" w:rsidRPr="002F21D5" w:rsidRDefault="00071CDD" w:rsidP="00A973C0">
            <w:pPr>
              <w:spacing w:after="0"/>
              <w:jc w:val="right"/>
              <w:rPr>
                <w:rFonts w:cstheme="minorHAnsi"/>
                <w:b/>
              </w:rPr>
            </w:pPr>
            <w:r w:rsidRPr="002F21D5">
              <w:rPr>
                <w:rFonts w:cstheme="minorHAnsi"/>
                <w:color w:val="000000"/>
              </w:rPr>
              <w:t>0.849</w:t>
            </w:r>
          </w:p>
        </w:tc>
        <w:tc>
          <w:tcPr>
            <w:tcW w:w="1086" w:type="dxa"/>
          </w:tcPr>
          <w:p w14:paraId="2AAD94F4" w14:textId="77777777" w:rsidR="00071CDD" w:rsidRPr="002F21D5" w:rsidRDefault="00071CDD" w:rsidP="00A973C0">
            <w:pPr>
              <w:spacing w:after="0"/>
              <w:jc w:val="right"/>
              <w:rPr>
                <w:rFonts w:cstheme="minorHAnsi"/>
                <w:b/>
              </w:rPr>
            </w:pPr>
            <w:r w:rsidRPr="002F21D5">
              <w:rPr>
                <w:rFonts w:cstheme="minorHAnsi"/>
                <w:color w:val="000000"/>
              </w:rPr>
              <w:t>0.613</w:t>
            </w:r>
          </w:p>
        </w:tc>
        <w:tc>
          <w:tcPr>
            <w:tcW w:w="1227" w:type="dxa"/>
          </w:tcPr>
          <w:p w14:paraId="60382FE7" w14:textId="77777777" w:rsidR="00071CDD" w:rsidRPr="002F21D5" w:rsidRDefault="00071CDD" w:rsidP="00A973C0">
            <w:pPr>
              <w:spacing w:after="0"/>
              <w:jc w:val="right"/>
              <w:rPr>
                <w:rFonts w:cstheme="minorHAnsi"/>
                <w:b/>
              </w:rPr>
            </w:pPr>
            <w:r w:rsidRPr="002F21D5">
              <w:rPr>
                <w:rFonts w:cstheme="minorHAnsi"/>
                <w:color w:val="000000"/>
              </w:rPr>
              <w:t>0.237***</w:t>
            </w:r>
          </w:p>
        </w:tc>
        <w:tc>
          <w:tcPr>
            <w:tcW w:w="998" w:type="dxa"/>
          </w:tcPr>
          <w:p w14:paraId="669293E5" w14:textId="77777777" w:rsidR="00071CDD" w:rsidRPr="002F21D5" w:rsidRDefault="00071CDD" w:rsidP="00A973C0">
            <w:pPr>
              <w:spacing w:after="0"/>
              <w:jc w:val="right"/>
              <w:rPr>
                <w:rFonts w:cstheme="minorHAnsi"/>
                <w:b/>
              </w:rPr>
            </w:pPr>
            <w:r w:rsidRPr="002F21D5">
              <w:rPr>
                <w:rFonts w:cstheme="minorHAnsi"/>
                <w:color w:val="000000"/>
              </w:rPr>
              <w:t>0.186</w:t>
            </w:r>
          </w:p>
        </w:tc>
        <w:tc>
          <w:tcPr>
            <w:tcW w:w="1086" w:type="dxa"/>
          </w:tcPr>
          <w:p w14:paraId="2040B65F" w14:textId="77777777" w:rsidR="00071CDD" w:rsidRPr="002F21D5" w:rsidRDefault="00071CDD" w:rsidP="00A973C0">
            <w:pPr>
              <w:spacing w:after="0"/>
              <w:jc w:val="right"/>
              <w:rPr>
                <w:rFonts w:cstheme="minorHAnsi"/>
                <w:b/>
              </w:rPr>
            </w:pPr>
            <w:r w:rsidRPr="002F21D5">
              <w:rPr>
                <w:rFonts w:cstheme="minorHAnsi"/>
                <w:color w:val="000000"/>
              </w:rPr>
              <w:t>0.154</w:t>
            </w:r>
          </w:p>
        </w:tc>
        <w:tc>
          <w:tcPr>
            <w:tcW w:w="1270" w:type="dxa"/>
          </w:tcPr>
          <w:p w14:paraId="6DA12FDA" w14:textId="77777777" w:rsidR="00071CDD" w:rsidRPr="002F21D5" w:rsidRDefault="00071CDD" w:rsidP="00A973C0">
            <w:pPr>
              <w:spacing w:after="0"/>
              <w:jc w:val="right"/>
              <w:rPr>
                <w:rFonts w:cstheme="minorHAnsi"/>
                <w:b/>
              </w:rPr>
            </w:pPr>
            <w:r w:rsidRPr="002F21D5">
              <w:rPr>
                <w:rFonts w:cstheme="minorHAnsi"/>
                <w:color w:val="000000"/>
              </w:rPr>
              <w:t>0.032</w:t>
            </w:r>
          </w:p>
        </w:tc>
        <w:tc>
          <w:tcPr>
            <w:tcW w:w="976" w:type="dxa"/>
          </w:tcPr>
          <w:p w14:paraId="5BB5BA20" w14:textId="77777777" w:rsidR="00071CDD" w:rsidRPr="002F21D5" w:rsidRDefault="00071CDD" w:rsidP="00A973C0">
            <w:pPr>
              <w:spacing w:after="0"/>
              <w:jc w:val="right"/>
              <w:rPr>
                <w:rFonts w:cstheme="minorHAnsi"/>
                <w:b/>
              </w:rPr>
            </w:pPr>
            <w:r w:rsidRPr="002F21D5">
              <w:rPr>
                <w:rFonts w:cstheme="minorHAnsi"/>
                <w:color w:val="000000"/>
              </w:rPr>
              <w:t>0.347</w:t>
            </w:r>
          </w:p>
        </w:tc>
        <w:tc>
          <w:tcPr>
            <w:tcW w:w="1086" w:type="dxa"/>
          </w:tcPr>
          <w:p w14:paraId="65B2483F" w14:textId="77777777" w:rsidR="00071CDD" w:rsidRPr="002F21D5" w:rsidRDefault="00071CDD" w:rsidP="00A973C0">
            <w:pPr>
              <w:spacing w:after="0"/>
              <w:jc w:val="right"/>
              <w:rPr>
                <w:rFonts w:cstheme="minorHAnsi"/>
                <w:b/>
              </w:rPr>
            </w:pPr>
            <w:r w:rsidRPr="002F21D5">
              <w:rPr>
                <w:rFonts w:cstheme="minorHAnsi"/>
                <w:color w:val="000000"/>
              </w:rPr>
              <w:t>0.396</w:t>
            </w:r>
          </w:p>
        </w:tc>
        <w:tc>
          <w:tcPr>
            <w:tcW w:w="1311" w:type="dxa"/>
          </w:tcPr>
          <w:p w14:paraId="038A84F0" w14:textId="77777777" w:rsidR="00071CDD" w:rsidRPr="002F21D5" w:rsidRDefault="00071CDD" w:rsidP="00A973C0">
            <w:pPr>
              <w:spacing w:after="0"/>
              <w:jc w:val="right"/>
              <w:rPr>
                <w:rFonts w:cstheme="minorHAnsi"/>
                <w:b/>
              </w:rPr>
            </w:pPr>
            <w:r w:rsidRPr="002F21D5">
              <w:rPr>
                <w:rFonts w:cstheme="minorHAnsi"/>
                <w:color w:val="000000"/>
              </w:rPr>
              <w:t>-0.049*</w:t>
            </w:r>
          </w:p>
        </w:tc>
      </w:tr>
      <w:tr w:rsidR="00071CDD" w:rsidRPr="002F21D5" w14:paraId="729F87B5" w14:textId="77777777" w:rsidTr="005251CC">
        <w:tc>
          <w:tcPr>
            <w:tcW w:w="3397" w:type="dxa"/>
          </w:tcPr>
          <w:p w14:paraId="3BD87658" w14:textId="2CCCDBBE" w:rsidR="00071CDD" w:rsidRPr="002F21D5" w:rsidRDefault="00071CDD" w:rsidP="00A973C0">
            <w:pPr>
              <w:spacing w:after="0"/>
              <w:rPr>
                <w:rFonts w:cstheme="minorHAnsi"/>
                <w:b/>
              </w:rPr>
            </w:pPr>
            <w:r w:rsidRPr="002F21D5">
              <w:rPr>
                <w:rFonts w:eastAsia="Times New Roman" w:cstheme="minorHAnsi"/>
                <w:color w:val="000000"/>
              </w:rPr>
              <w:t>Household experienced an agricultural shock</w:t>
            </w:r>
            <w:r>
              <w:rPr>
                <w:rFonts w:eastAsia="Times New Roman" w:cstheme="minorHAnsi"/>
                <w:color w:val="000000"/>
              </w:rPr>
              <w:t xml:space="preserve"> last year</w:t>
            </w:r>
            <w:r w:rsidRPr="002F21D5">
              <w:rPr>
                <w:rFonts w:eastAsia="Times New Roman" w:cstheme="minorHAnsi"/>
                <w:color w:val="000000"/>
              </w:rPr>
              <w:t xml:space="preserve"> (dummy, 1=yes)</w:t>
            </w:r>
          </w:p>
        </w:tc>
        <w:tc>
          <w:tcPr>
            <w:tcW w:w="948" w:type="dxa"/>
          </w:tcPr>
          <w:p w14:paraId="7A40EA81" w14:textId="77777777" w:rsidR="00071CDD" w:rsidRPr="002F21D5" w:rsidRDefault="00071CDD" w:rsidP="00A973C0">
            <w:pPr>
              <w:spacing w:after="0"/>
              <w:jc w:val="right"/>
              <w:rPr>
                <w:rFonts w:cstheme="minorHAnsi"/>
                <w:b/>
              </w:rPr>
            </w:pPr>
            <w:r w:rsidRPr="002F21D5">
              <w:rPr>
                <w:rFonts w:cstheme="minorHAnsi"/>
                <w:color w:val="000000"/>
              </w:rPr>
              <w:t>0.204</w:t>
            </w:r>
          </w:p>
        </w:tc>
        <w:tc>
          <w:tcPr>
            <w:tcW w:w="1086" w:type="dxa"/>
          </w:tcPr>
          <w:p w14:paraId="27713D38" w14:textId="77777777" w:rsidR="00071CDD" w:rsidRPr="002F21D5" w:rsidRDefault="00071CDD" w:rsidP="00A973C0">
            <w:pPr>
              <w:spacing w:after="0"/>
              <w:jc w:val="right"/>
              <w:rPr>
                <w:rFonts w:cstheme="minorHAnsi"/>
                <w:b/>
              </w:rPr>
            </w:pPr>
            <w:r w:rsidRPr="002F21D5">
              <w:rPr>
                <w:rFonts w:cstheme="minorHAnsi"/>
                <w:color w:val="000000"/>
              </w:rPr>
              <w:t>0.376</w:t>
            </w:r>
          </w:p>
        </w:tc>
        <w:tc>
          <w:tcPr>
            <w:tcW w:w="1227" w:type="dxa"/>
          </w:tcPr>
          <w:p w14:paraId="3E46459E" w14:textId="77777777" w:rsidR="00071CDD" w:rsidRPr="002F21D5" w:rsidRDefault="00071CDD" w:rsidP="00A973C0">
            <w:pPr>
              <w:spacing w:after="0"/>
              <w:jc w:val="right"/>
              <w:rPr>
                <w:rFonts w:cstheme="minorHAnsi"/>
                <w:b/>
              </w:rPr>
            </w:pPr>
            <w:r w:rsidRPr="002F21D5">
              <w:rPr>
                <w:rFonts w:cstheme="minorHAnsi"/>
                <w:color w:val="000000"/>
              </w:rPr>
              <w:t>-0.171***</w:t>
            </w:r>
          </w:p>
        </w:tc>
        <w:tc>
          <w:tcPr>
            <w:tcW w:w="998" w:type="dxa"/>
          </w:tcPr>
          <w:p w14:paraId="28E981B0" w14:textId="77777777" w:rsidR="00071CDD" w:rsidRPr="002F21D5" w:rsidRDefault="00071CDD" w:rsidP="00A973C0">
            <w:pPr>
              <w:spacing w:after="0"/>
              <w:jc w:val="right"/>
              <w:rPr>
                <w:rFonts w:cstheme="minorHAnsi"/>
                <w:b/>
              </w:rPr>
            </w:pPr>
            <w:r w:rsidRPr="002F21D5">
              <w:rPr>
                <w:rFonts w:cstheme="minorHAnsi"/>
                <w:color w:val="000000"/>
              </w:rPr>
              <w:t>0.155</w:t>
            </w:r>
          </w:p>
        </w:tc>
        <w:tc>
          <w:tcPr>
            <w:tcW w:w="1086" w:type="dxa"/>
          </w:tcPr>
          <w:p w14:paraId="2120F4C3" w14:textId="77777777" w:rsidR="00071CDD" w:rsidRPr="002F21D5" w:rsidRDefault="00071CDD" w:rsidP="00A973C0">
            <w:pPr>
              <w:spacing w:after="0"/>
              <w:jc w:val="right"/>
              <w:rPr>
                <w:rFonts w:cstheme="minorHAnsi"/>
                <w:b/>
              </w:rPr>
            </w:pPr>
            <w:r w:rsidRPr="002F21D5">
              <w:rPr>
                <w:rFonts w:cstheme="minorHAnsi"/>
                <w:color w:val="000000"/>
              </w:rPr>
              <w:t>0.070</w:t>
            </w:r>
          </w:p>
        </w:tc>
        <w:tc>
          <w:tcPr>
            <w:tcW w:w="1270" w:type="dxa"/>
          </w:tcPr>
          <w:p w14:paraId="085A9CAF" w14:textId="77777777" w:rsidR="00071CDD" w:rsidRPr="002F21D5" w:rsidRDefault="00071CDD" w:rsidP="00A973C0">
            <w:pPr>
              <w:spacing w:after="0"/>
              <w:jc w:val="right"/>
              <w:rPr>
                <w:rFonts w:cstheme="minorHAnsi"/>
                <w:b/>
              </w:rPr>
            </w:pPr>
            <w:r w:rsidRPr="002F21D5">
              <w:rPr>
                <w:rFonts w:cstheme="minorHAnsi"/>
                <w:color w:val="000000"/>
              </w:rPr>
              <w:t>0.085***</w:t>
            </w:r>
          </w:p>
        </w:tc>
        <w:tc>
          <w:tcPr>
            <w:tcW w:w="976" w:type="dxa"/>
          </w:tcPr>
          <w:p w14:paraId="17398FC3" w14:textId="77777777" w:rsidR="00071CDD" w:rsidRPr="002F21D5" w:rsidRDefault="00071CDD" w:rsidP="00A973C0">
            <w:pPr>
              <w:spacing w:after="0"/>
              <w:jc w:val="right"/>
              <w:rPr>
                <w:rFonts w:cstheme="minorHAnsi"/>
                <w:b/>
              </w:rPr>
            </w:pPr>
            <w:r w:rsidRPr="002F21D5">
              <w:rPr>
                <w:rFonts w:cstheme="minorHAnsi"/>
                <w:color w:val="000000"/>
              </w:rPr>
              <w:t>0.167</w:t>
            </w:r>
          </w:p>
        </w:tc>
        <w:tc>
          <w:tcPr>
            <w:tcW w:w="1086" w:type="dxa"/>
          </w:tcPr>
          <w:p w14:paraId="164CE96F" w14:textId="77777777" w:rsidR="00071CDD" w:rsidRPr="002F21D5" w:rsidRDefault="00071CDD" w:rsidP="00A973C0">
            <w:pPr>
              <w:spacing w:after="0"/>
              <w:jc w:val="right"/>
              <w:rPr>
                <w:rFonts w:cstheme="minorHAnsi"/>
                <w:b/>
              </w:rPr>
            </w:pPr>
            <w:r w:rsidRPr="002F21D5">
              <w:rPr>
                <w:rFonts w:cstheme="minorHAnsi"/>
                <w:color w:val="000000"/>
              </w:rPr>
              <w:t>0.232</w:t>
            </w:r>
          </w:p>
        </w:tc>
        <w:tc>
          <w:tcPr>
            <w:tcW w:w="1311" w:type="dxa"/>
          </w:tcPr>
          <w:p w14:paraId="1FA406A4" w14:textId="77777777" w:rsidR="00071CDD" w:rsidRPr="002F21D5" w:rsidRDefault="00071CDD" w:rsidP="00A973C0">
            <w:pPr>
              <w:spacing w:after="0"/>
              <w:jc w:val="right"/>
              <w:rPr>
                <w:rFonts w:cstheme="minorHAnsi"/>
                <w:b/>
              </w:rPr>
            </w:pPr>
            <w:r w:rsidRPr="002F21D5">
              <w:rPr>
                <w:rFonts w:cstheme="minorHAnsi"/>
                <w:color w:val="000000"/>
              </w:rPr>
              <w:t>-0.065***</w:t>
            </w:r>
          </w:p>
        </w:tc>
      </w:tr>
      <w:tr w:rsidR="00A973C0" w:rsidRPr="002F21D5" w14:paraId="6F69EF79" w14:textId="77777777" w:rsidTr="005251CC">
        <w:tc>
          <w:tcPr>
            <w:tcW w:w="3397" w:type="dxa"/>
          </w:tcPr>
          <w:p w14:paraId="4FA44FDC" w14:textId="52BCF0FE" w:rsidR="00A973C0" w:rsidRPr="002F21D5" w:rsidRDefault="00A973C0" w:rsidP="00A973C0">
            <w:pPr>
              <w:spacing w:after="0"/>
              <w:rPr>
                <w:rFonts w:eastAsia="Times New Roman" w:cstheme="minorHAnsi"/>
                <w:color w:val="000000"/>
              </w:rPr>
            </w:pPr>
            <w:r>
              <w:rPr>
                <w:rFonts w:eastAsia="Times New Roman" w:cstheme="minorHAnsi"/>
                <w:color w:val="000000"/>
              </w:rPr>
              <w:t>Plot under grains and legumes (dummy, 1=yes)</w:t>
            </w:r>
          </w:p>
        </w:tc>
        <w:tc>
          <w:tcPr>
            <w:tcW w:w="948" w:type="dxa"/>
          </w:tcPr>
          <w:p w14:paraId="6D987A45" w14:textId="74EF84BB" w:rsidR="00A973C0" w:rsidRPr="002F21D5" w:rsidRDefault="00A973C0" w:rsidP="00A973C0">
            <w:pPr>
              <w:spacing w:after="0"/>
              <w:jc w:val="right"/>
              <w:rPr>
                <w:rFonts w:cstheme="minorHAnsi"/>
                <w:color w:val="000000"/>
              </w:rPr>
            </w:pPr>
            <w:r>
              <w:rPr>
                <w:rFonts w:cstheme="minorHAnsi"/>
                <w:color w:val="000000"/>
              </w:rPr>
              <w:t>0.538</w:t>
            </w:r>
          </w:p>
        </w:tc>
        <w:tc>
          <w:tcPr>
            <w:tcW w:w="1086" w:type="dxa"/>
          </w:tcPr>
          <w:p w14:paraId="0D97909F" w14:textId="23C3E648" w:rsidR="00A973C0" w:rsidRPr="002F21D5" w:rsidRDefault="00A973C0" w:rsidP="00A973C0">
            <w:pPr>
              <w:spacing w:after="0"/>
              <w:jc w:val="right"/>
              <w:rPr>
                <w:rFonts w:cstheme="minorHAnsi"/>
                <w:color w:val="000000"/>
              </w:rPr>
            </w:pPr>
            <w:r>
              <w:rPr>
                <w:rFonts w:cstheme="minorHAnsi"/>
                <w:color w:val="000000"/>
              </w:rPr>
              <w:t>0.302</w:t>
            </w:r>
          </w:p>
        </w:tc>
        <w:tc>
          <w:tcPr>
            <w:tcW w:w="1227" w:type="dxa"/>
          </w:tcPr>
          <w:p w14:paraId="0A93D871" w14:textId="2D6624CF" w:rsidR="00A973C0" w:rsidRPr="002F21D5" w:rsidRDefault="00A973C0" w:rsidP="00A973C0">
            <w:pPr>
              <w:spacing w:after="0"/>
              <w:jc w:val="right"/>
              <w:rPr>
                <w:rFonts w:cstheme="minorHAnsi"/>
                <w:color w:val="000000"/>
              </w:rPr>
            </w:pPr>
            <w:r>
              <w:rPr>
                <w:rFonts w:cstheme="minorHAnsi"/>
                <w:color w:val="000000"/>
              </w:rPr>
              <w:t>0.235***</w:t>
            </w:r>
          </w:p>
        </w:tc>
        <w:tc>
          <w:tcPr>
            <w:tcW w:w="998" w:type="dxa"/>
          </w:tcPr>
          <w:p w14:paraId="64E30EC3" w14:textId="429EEC12" w:rsidR="00A973C0" w:rsidRPr="002F21D5" w:rsidRDefault="00A973C0" w:rsidP="00A973C0">
            <w:pPr>
              <w:spacing w:after="0"/>
              <w:jc w:val="right"/>
              <w:rPr>
                <w:rFonts w:cstheme="minorHAnsi"/>
                <w:color w:val="000000"/>
              </w:rPr>
            </w:pPr>
            <w:r>
              <w:rPr>
                <w:rFonts w:cstheme="minorHAnsi"/>
                <w:color w:val="000000"/>
              </w:rPr>
              <w:t>0.338</w:t>
            </w:r>
          </w:p>
        </w:tc>
        <w:tc>
          <w:tcPr>
            <w:tcW w:w="1086" w:type="dxa"/>
          </w:tcPr>
          <w:p w14:paraId="75BA3304" w14:textId="65D34454" w:rsidR="00A973C0" w:rsidRPr="002F21D5" w:rsidRDefault="00A973C0" w:rsidP="00A973C0">
            <w:pPr>
              <w:spacing w:after="0"/>
              <w:jc w:val="right"/>
              <w:rPr>
                <w:rFonts w:cstheme="minorHAnsi"/>
                <w:color w:val="000000"/>
              </w:rPr>
            </w:pPr>
            <w:r>
              <w:rPr>
                <w:rFonts w:cstheme="minorHAnsi"/>
                <w:color w:val="000000"/>
              </w:rPr>
              <w:t>0.357</w:t>
            </w:r>
          </w:p>
        </w:tc>
        <w:tc>
          <w:tcPr>
            <w:tcW w:w="1270" w:type="dxa"/>
          </w:tcPr>
          <w:p w14:paraId="03441B0A" w14:textId="74F149E4" w:rsidR="00A973C0" w:rsidRPr="002F21D5" w:rsidRDefault="00A973C0" w:rsidP="00A973C0">
            <w:pPr>
              <w:spacing w:after="0"/>
              <w:jc w:val="right"/>
              <w:rPr>
                <w:rFonts w:cstheme="minorHAnsi"/>
                <w:color w:val="000000"/>
              </w:rPr>
            </w:pPr>
            <w:r>
              <w:rPr>
                <w:rFonts w:cstheme="minorHAnsi"/>
                <w:color w:val="000000"/>
              </w:rPr>
              <w:t>-0.019</w:t>
            </w:r>
          </w:p>
        </w:tc>
        <w:tc>
          <w:tcPr>
            <w:tcW w:w="976" w:type="dxa"/>
          </w:tcPr>
          <w:p w14:paraId="66CE0867" w14:textId="67ACA7F0" w:rsidR="00A973C0" w:rsidRPr="002F21D5" w:rsidRDefault="00A973C0" w:rsidP="00A973C0">
            <w:pPr>
              <w:spacing w:after="0"/>
              <w:jc w:val="right"/>
              <w:rPr>
                <w:rFonts w:cstheme="minorHAnsi"/>
                <w:color w:val="000000"/>
              </w:rPr>
            </w:pPr>
            <w:r>
              <w:rPr>
                <w:rFonts w:cstheme="minorHAnsi"/>
                <w:color w:val="000000"/>
              </w:rPr>
              <w:t>0.386</w:t>
            </w:r>
          </w:p>
        </w:tc>
        <w:tc>
          <w:tcPr>
            <w:tcW w:w="1086" w:type="dxa"/>
          </w:tcPr>
          <w:p w14:paraId="092532FD" w14:textId="65B3829E" w:rsidR="00A973C0" w:rsidRPr="002F21D5" w:rsidRDefault="00A973C0" w:rsidP="00A973C0">
            <w:pPr>
              <w:spacing w:after="0"/>
              <w:jc w:val="right"/>
              <w:rPr>
                <w:rFonts w:cstheme="minorHAnsi"/>
                <w:color w:val="000000"/>
              </w:rPr>
            </w:pPr>
            <w:r>
              <w:rPr>
                <w:rFonts w:cstheme="minorHAnsi"/>
                <w:color w:val="000000"/>
              </w:rPr>
              <w:t>0.328</w:t>
            </w:r>
          </w:p>
        </w:tc>
        <w:tc>
          <w:tcPr>
            <w:tcW w:w="1311" w:type="dxa"/>
          </w:tcPr>
          <w:p w14:paraId="7321B6AD" w14:textId="32A6DED6" w:rsidR="00A973C0" w:rsidRPr="002F21D5" w:rsidRDefault="00A973C0" w:rsidP="00A973C0">
            <w:pPr>
              <w:spacing w:after="0"/>
              <w:jc w:val="right"/>
              <w:rPr>
                <w:rFonts w:cstheme="minorHAnsi"/>
                <w:color w:val="000000"/>
              </w:rPr>
            </w:pPr>
            <w:r>
              <w:rPr>
                <w:rFonts w:cstheme="minorHAnsi"/>
                <w:color w:val="000000"/>
              </w:rPr>
              <w:t>0.058**</w:t>
            </w:r>
          </w:p>
        </w:tc>
      </w:tr>
      <w:tr w:rsidR="00A973C0" w:rsidRPr="002F21D5" w14:paraId="0D3E5D6E" w14:textId="77777777" w:rsidTr="005251CC">
        <w:tc>
          <w:tcPr>
            <w:tcW w:w="3397" w:type="dxa"/>
          </w:tcPr>
          <w:p w14:paraId="0187D3F6" w14:textId="35761013" w:rsidR="00A973C0" w:rsidRPr="002F21D5" w:rsidRDefault="00A973C0" w:rsidP="00A973C0">
            <w:pPr>
              <w:spacing w:after="0"/>
              <w:rPr>
                <w:rFonts w:eastAsia="Times New Roman" w:cstheme="minorHAnsi"/>
                <w:color w:val="000000"/>
              </w:rPr>
            </w:pPr>
            <w:r>
              <w:rPr>
                <w:rFonts w:eastAsia="Times New Roman" w:cstheme="minorHAnsi"/>
                <w:color w:val="000000"/>
              </w:rPr>
              <w:t>Plot under vegetables (dummy, 1=yes)</w:t>
            </w:r>
          </w:p>
        </w:tc>
        <w:tc>
          <w:tcPr>
            <w:tcW w:w="948" w:type="dxa"/>
          </w:tcPr>
          <w:p w14:paraId="52DB318C" w14:textId="46BF7FC0" w:rsidR="00A973C0" w:rsidRPr="002F21D5" w:rsidRDefault="00A973C0" w:rsidP="00A973C0">
            <w:pPr>
              <w:spacing w:after="0"/>
              <w:jc w:val="right"/>
              <w:rPr>
                <w:rFonts w:cstheme="minorHAnsi"/>
                <w:color w:val="000000"/>
              </w:rPr>
            </w:pPr>
            <w:r>
              <w:rPr>
                <w:rFonts w:cstheme="minorHAnsi"/>
                <w:color w:val="000000"/>
              </w:rPr>
              <w:t>0.043</w:t>
            </w:r>
          </w:p>
        </w:tc>
        <w:tc>
          <w:tcPr>
            <w:tcW w:w="1086" w:type="dxa"/>
          </w:tcPr>
          <w:p w14:paraId="3E08B601" w14:textId="3B94B195" w:rsidR="00A973C0" w:rsidRPr="002F21D5" w:rsidRDefault="00A973C0" w:rsidP="00A973C0">
            <w:pPr>
              <w:spacing w:after="0"/>
              <w:jc w:val="right"/>
              <w:rPr>
                <w:rFonts w:cstheme="minorHAnsi"/>
                <w:color w:val="000000"/>
              </w:rPr>
            </w:pPr>
            <w:r>
              <w:rPr>
                <w:rFonts w:cstheme="minorHAnsi"/>
                <w:color w:val="000000"/>
              </w:rPr>
              <w:t>0.426</w:t>
            </w:r>
          </w:p>
        </w:tc>
        <w:tc>
          <w:tcPr>
            <w:tcW w:w="1227" w:type="dxa"/>
          </w:tcPr>
          <w:p w14:paraId="6F3B2A1D" w14:textId="526D69E2" w:rsidR="00A973C0" w:rsidRPr="002F21D5" w:rsidRDefault="00A973C0" w:rsidP="00A973C0">
            <w:pPr>
              <w:spacing w:after="0"/>
              <w:jc w:val="right"/>
              <w:rPr>
                <w:rFonts w:cstheme="minorHAnsi"/>
                <w:color w:val="000000"/>
              </w:rPr>
            </w:pPr>
            <w:r>
              <w:rPr>
                <w:rFonts w:cstheme="minorHAnsi"/>
                <w:color w:val="000000"/>
              </w:rPr>
              <w:t>-0.383***</w:t>
            </w:r>
          </w:p>
        </w:tc>
        <w:tc>
          <w:tcPr>
            <w:tcW w:w="998" w:type="dxa"/>
          </w:tcPr>
          <w:p w14:paraId="4BCB8E00" w14:textId="4A83EB40" w:rsidR="00A973C0" w:rsidRPr="002F21D5" w:rsidRDefault="00A973C0" w:rsidP="00A973C0">
            <w:pPr>
              <w:spacing w:after="0"/>
              <w:jc w:val="right"/>
              <w:rPr>
                <w:rFonts w:cstheme="minorHAnsi"/>
                <w:color w:val="000000"/>
              </w:rPr>
            </w:pPr>
            <w:r>
              <w:rPr>
                <w:rFonts w:cstheme="minorHAnsi"/>
                <w:color w:val="000000"/>
              </w:rPr>
              <w:t>0.245</w:t>
            </w:r>
          </w:p>
        </w:tc>
        <w:tc>
          <w:tcPr>
            <w:tcW w:w="1086" w:type="dxa"/>
          </w:tcPr>
          <w:p w14:paraId="5B136C64" w14:textId="41E4E286" w:rsidR="00A973C0" w:rsidRPr="002F21D5" w:rsidRDefault="00A973C0" w:rsidP="00A973C0">
            <w:pPr>
              <w:spacing w:after="0"/>
              <w:jc w:val="right"/>
              <w:rPr>
                <w:rFonts w:cstheme="minorHAnsi"/>
                <w:color w:val="000000"/>
              </w:rPr>
            </w:pPr>
            <w:r>
              <w:rPr>
                <w:rFonts w:cstheme="minorHAnsi"/>
                <w:color w:val="000000"/>
              </w:rPr>
              <w:t>0.277</w:t>
            </w:r>
          </w:p>
        </w:tc>
        <w:tc>
          <w:tcPr>
            <w:tcW w:w="1270" w:type="dxa"/>
          </w:tcPr>
          <w:p w14:paraId="133222BB" w14:textId="04D2F438" w:rsidR="00A973C0" w:rsidRPr="002F21D5" w:rsidRDefault="00A973C0" w:rsidP="00A973C0">
            <w:pPr>
              <w:spacing w:after="0"/>
              <w:jc w:val="right"/>
              <w:rPr>
                <w:rFonts w:cstheme="minorHAnsi"/>
                <w:color w:val="000000"/>
              </w:rPr>
            </w:pPr>
            <w:r>
              <w:rPr>
                <w:rFonts w:cstheme="minorHAnsi"/>
                <w:color w:val="000000"/>
              </w:rPr>
              <w:t>-0.032</w:t>
            </w:r>
          </w:p>
        </w:tc>
        <w:tc>
          <w:tcPr>
            <w:tcW w:w="976" w:type="dxa"/>
          </w:tcPr>
          <w:p w14:paraId="056B10B7" w14:textId="2BEFAB09" w:rsidR="00A973C0" w:rsidRPr="002F21D5" w:rsidRDefault="00A973C0" w:rsidP="00A973C0">
            <w:pPr>
              <w:spacing w:after="0"/>
              <w:jc w:val="right"/>
              <w:rPr>
                <w:rFonts w:cstheme="minorHAnsi"/>
                <w:color w:val="000000"/>
              </w:rPr>
            </w:pPr>
            <w:r>
              <w:rPr>
                <w:rFonts w:cstheme="minorHAnsi"/>
                <w:color w:val="000000"/>
              </w:rPr>
              <w:t>0.196</w:t>
            </w:r>
          </w:p>
        </w:tc>
        <w:tc>
          <w:tcPr>
            <w:tcW w:w="1086" w:type="dxa"/>
          </w:tcPr>
          <w:p w14:paraId="776CF978" w14:textId="248155EF" w:rsidR="00A973C0" w:rsidRPr="002F21D5" w:rsidRDefault="00A973C0" w:rsidP="00A973C0">
            <w:pPr>
              <w:spacing w:after="0"/>
              <w:jc w:val="right"/>
              <w:rPr>
                <w:rFonts w:cstheme="minorHAnsi"/>
                <w:color w:val="000000"/>
              </w:rPr>
            </w:pPr>
            <w:r>
              <w:rPr>
                <w:rFonts w:cstheme="minorHAnsi"/>
                <w:color w:val="000000"/>
              </w:rPr>
              <w:t>0.356</w:t>
            </w:r>
          </w:p>
        </w:tc>
        <w:tc>
          <w:tcPr>
            <w:tcW w:w="1311" w:type="dxa"/>
          </w:tcPr>
          <w:p w14:paraId="2AAB6B41" w14:textId="10CA6740" w:rsidR="00A973C0" w:rsidRPr="002F21D5" w:rsidRDefault="00A973C0" w:rsidP="00A973C0">
            <w:pPr>
              <w:spacing w:after="0"/>
              <w:jc w:val="right"/>
              <w:rPr>
                <w:rFonts w:cstheme="minorHAnsi"/>
                <w:color w:val="000000"/>
              </w:rPr>
            </w:pPr>
            <w:r>
              <w:rPr>
                <w:rFonts w:cstheme="minorHAnsi"/>
                <w:color w:val="000000"/>
              </w:rPr>
              <w:t>-0.160***</w:t>
            </w:r>
          </w:p>
        </w:tc>
      </w:tr>
      <w:tr w:rsidR="00A973C0" w:rsidRPr="002F21D5" w14:paraId="7CDCD810" w14:textId="77777777" w:rsidTr="005251CC">
        <w:tc>
          <w:tcPr>
            <w:tcW w:w="3397" w:type="dxa"/>
          </w:tcPr>
          <w:p w14:paraId="4ABA5D56" w14:textId="0D536D8A" w:rsidR="00A973C0" w:rsidRPr="002F21D5" w:rsidRDefault="00A973C0" w:rsidP="00A973C0">
            <w:pPr>
              <w:spacing w:after="0"/>
              <w:rPr>
                <w:rFonts w:eastAsia="Times New Roman" w:cstheme="minorHAnsi"/>
                <w:color w:val="000000"/>
              </w:rPr>
            </w:pPr>
            <w:r>
              <w:rPr>
                <w:rFonts w:eastAsia="Times New Roman" w:cstheme="minorHAnsi"/>
                <w:color w:val="000000"/>
              </w:rPr>
              <w:t>Plot under a mix of crops (grain, legumes and vegetables) (dummy, 1=yes)</w:t>
            </w:r>
          </w:p>
        </w:tc>
        <w:tc>
          <w:tcPr>
            <w:tcW w:w="948" w:type="dxa"/>
          </w:tcPr>
          <w:p w14:paraId="6A9B9A16" w14:textId="3FE7C948" w:rsidR="00A973C0" w:rsidRPr="002F21D5" w:rsidRDefault="00A973C0" w:rsidP="00A973C0">
            <w:pPr>
              <w:spacing w:after="0"/>
              <w:jc w:val="right"/>
              <w:rPr>
                <w:rFonts w:cstheme="minorHAnsi"/>
                <w:color w:val="000000"/>
              </w:rPr>
            </w:pPr>
            <w:r>
              <w:rPr>
                <w:rFonts w:cstheme="minorHAnsi"/>
                <w:color w:val="000000"/>
              </w:rPr>
              <w:t>0.097</w:t>
            </w:r>
          </w:p>
        </w:tc>
        <w:tc>
          <w:tcPr>
            <w:tcW w:w="1086" w:type="dxa"/>
          </w:tcPr>
          <w:p w14:paraId="6E7322C5" w14:textId="3A21B07D" w:rsidR="00A973C0" w:rsidRPr="002F21D5" w:rsidRDefault="00A973C0" w:rsidP="00A973C0">
            <w:pPr>
              <w:spacing w:after="0"/>
              <w:jc w:val="right"/>
              <w:rPr>
                <w:rFonts w:cstheme="minorHAnsi"/>
                <w:color w:val="000000"/>
              </w:rPr>
            </w:pPr>
            <w:r>
              <w:rPr>
                <w:rFonts w:cstheme="minorHAnsi"/>
                <w:color w:val="000000"/>
              </w:rPr>
              <w:t>0.071</w:t>
            </w:r>
          </w:p>
        </w:tc>
        <w:tc>
          <w:tcPr>
            <w:tcW w:w="1227" w:type="dxa"/>
          </w:tcPr>
          <w:p w14:paraId="5209C52B" w14:textId="397C8360" w:rsidR="00A973C0" w:rsidRPr="002F21D5" w:rsidRDefault="00A973C0" w:rsidP="00A973C0">
            <w:pPr>
              <w:spacing w:after="0"/>
              <w:jc w:val="right"/>
              <w:rPr>
                <w:rFonts w:cstheme="minorHAnsi"/>
                <w:color w:val="000000"/>
              </w:rPr>
            </w:pPr>
            <w:r>
              <w:rPr>
                <w:rFonts w:cstheme="minorHAnsi"/>
                <w:color w:val="000000"/>
              </w:rPr>
              <w:t>0.026</w:t>
            </w:r>
          </w:p>
        </w:tc>
        <w:tc>
          <w:tcPr>
            <w:tcW w:w="998" w:type="dxa"/>
          </w:tcPr>
          <w:p w14:paraId="5BDDE826" w14:textId="78C8DD27" w:rsidR="00A973C0" w:rsidRPr="002F21D5" w:rsidRDefault="00A973C0" w:rsidP="00A973C0">
            <w:pPr>
              <w:spacing w:after="0"/>
              <w:jc w:val="right"/>
              <w:rPr>
                <w:rFonts w:cstheme="minorHAnsi"/>
                <w:color w:val="000000"/>
              </w:rPr>
            </w:pPr>
            <w:r>
              <w:rPr>
                <w:rFonts w:cstheme="minorHAnsi"/>
                <w:color w:val="000000"/>
              </w:rPr>
              <w:t>0.007</w:t>
            </w:r>
          </w:p>
        </w:tc>
        <w:tc>
          <w:tcPr>
            <w:tcW w:w="1086" w:type="dxa"/>
          </w:tcPr>
          <w:p w14:paraId="6B1FD85D" w14:textId="4CD914DB" w:rsidR="00A973C0" w:rsidRPr="002F21D5" w:rsidRDefault="00A973C0" w:rsidP="00A973C0">
            <w:pPr>
              <w:spacing w:after="0"/>
              <w:jc w:val="right"/>
              <w:rPr>
                <w:rFonts w:cstheme="minorHAnsi"/>
                <w:color w:val="000000"/>
              </w:rPr>
            </w:pPr>
            <w:r>
              <w:rPr>
                <w:rFonts w:cstheme="minorHAnsi"/>
                <w:color w:val="000000"/>
              </w:rPr>
              <w:t>0.026</w:t>
            </w:r>
          </w:p>
        </w:tc>
        <w:tc>
          <w:tcPr>
            <w:tcW w:w="1270" w:type="dxa"/>
          </w:tcPr>
          <w:p w14:paraId="3FBC4A77" w14:textId="3F0200C8" w:rsidR="00A973C0" w:rsidRPr="002F21D5" w:rsidRDefault="00A973C0" w:rsidP="00A973C0">
            <w:pPr>
              <w:spacing w:after="0"/>
              <w:jc w:val="right"/>
              <w:rPr>
                <w:rFonts w:cstheme="minorHAnsi"/>
                <w:color w:val="000000"/>
              </w:rPr>
            </w:pPr>
            <w:r>
              <w:rPr>
                <w:rFonts w:cstheme="minorHAnsi"/>
                <w:color w:val="000000"/>
              </w:rPr>
              <w:t>-0.019*</w:t>
            </w:r>
          </w:p>
        </w:tc>
        <w:tc>
          <w:tcPr>
            <w:tcW w:w="976" w:type="dxa"/>
          </w:tcPr>
          <w:p w14:paraId="3581999D" w14:textId="4AE4CFB9" w:rsidR="00A973C0" w:rsidRPr="002F21D5" w:rsidRDefault="00A973C0" w:rsidP="00A973C0">
            <w:pPr>
              <w:spacing w:after="0"/>
              <w:jc w:val="right"/>
              <w:rPr>
                <w:rFonts w:cstheme="minorHAnsi"/>
                <w:color w:val="000000"/>
              </w:rPr>
            </w:pPr>
            <w:r>
              <w:rPr>
                <w:rFonts w:cstheme="minorHAnsi"/>
                <w:color w:val="000000"/>
              </w:rPr>
              <w:t>0.029</w:t>
            </w:r>
          </w:p>
        </w:tc>
        <w:tc>
          <w:tcPr>
            <w:tcW w:w="1086" w:type="dxa"/>
          </w:tcPr>
          <w:p w14:paraId="47EEE278" w14:textId="4701C898" w:rsidR="00A973C0" w:rsidRPr="002F21D5" w:rsidRDefault="00A973C0" w:rsidP="00A973C0">
            <w:pPr>
              <w:spacing w:after="0"/>
              <w:jc w:val="right"/>
              <w:rPr>
                <w:rFonts w:cstheme="minorHAnsi"/>
                <w:color w:val="000000"/>
              </w:rPr>
            </w:pPr>
            <w:r>
              <w:rPr>
                <w:rFonts w:cstheme="minorHAnsi"/>
                <w:color w:val="000000"/>
              </w:rPr>
              <w:t>0.050</w:t>
            </w:r>
          </w:p>
        </w:tc>
        <w:tc>
          <w:tcPr>
            <w:tcW w:w="1311" w:type="dxa"/>
          </w:tcPr>
          <w:p w14:paraId="3272E58B" w14:textId="2A7947A3" w:rsidR="00A973C0" w:rsidRPr="002F21D5" w:rsidRDefault="00A973C0" w:rsidP="00A973C0">
            <w:pPr>
              <w:spacing w:after="0"/>
              <w:jc w:val="right"/>
              <w:rPr>
                <w:rFonts w:cstheme="minorHAnsi"/>
                <w:color w:val="000000"/>
              </w:rPr>
            </w:pPr>
            <w:r>
              <w:rPr>
                <w:rFonts w:cstheme="minorHAnsi"/>
                <w:color w:val="000000"/>
              </w:rPr>
              <w:t>-0.021</w:t>
            </w:r>
          </w:p>
        </w:tc>
      </w:tr>
      <w:tr w:rsidR="00071CDD" w:rsidRPr="00825119" w14:paraId="6AB1A8ED" w14:textId="77777777" w:rsidTr="003A48A7">
        <w:tc>
          <w:tcPr>
            <w:tcW w:w="13385" w:type="dxa"/>
            <w:gridSpan w:val="10"/>
            <w:vAlign w:val="bottom"/>
          </w:tcPr>
          <w:p w14:paraId="38889465" w14:textId="79FE7C9E" w:rsidR="00071CDD" w:rsidRPr="00825119" w:rsidRDefault="00071CDD" w:rsidP="00456CD3">
            <w:pPr>
              <w:spacing w:after="0"/>
              <w:rPr>
                <w:rFonts w:cstheme="minorHAnsi"/>
                <w:b/>
              </w:rPr>
            </w:pPr>
            <w:r w:rsidRPr="006C384B">
              <w:rPr>
                <w:rFonts w:eastAsia="Times New Roman" w:cstheme="minorHAnsi"/>
                <w:b/>
                <w:color w:val="000000"/>
              </w:rPr>
              <w:t xml:space="preserve">Location characteristics </w:t>
            </w:r>
          </w:p>
        </w:tc>
      </w:tr>
      <w:tr w:rsidR="00071CDD" w:rsidRPr="002F21D5" w14:paraId="1C0ED43C" w14:textId="77777777" w:rsidTr="005251CC">
        <w:tc>
          <w:tcPr>
            <w:tcW w:w="3397" w:type="dxa"/>
            <w:vAlign w:val="bottom"/>
          </w:tcPr>
          <w:p w14:paraId="3CAA7BD1" w14:textId="77777777" w:rsidR="00071CDD" w:rsidRPr="002F21D5" w:rsidRDefault="00071CDD" w:rsidP="00456CD3">
            <w:pPr>
              <w:spacing w:after="0"/>
              <w:rPr>
                <w:rFonts w:cstheme="minorHAnsi"/>
                <w:b/>
              </w:rPr>
            </w:pPr>
            <w:r w:rsidRPr="002F21D5">
              <w:rPr>
                <w:rFonts w:eastAsia="Times New Roman" w:cstheme="minorHAnsi"/>
                <w:color w:val="000000"/>
              </w:rPr>
              <w:t>Distance to main road from dwelling (km)</w:t>
            </w:r>
          </w:p>
        </w:tc>
        <w:tc>
          <w:tcPr>
            <w:tcW w:w="948" w:type="dxa"/>
          </w:tcPr>
          <w:p w14:paraId="735CD418" w14:textId="77777777" w:rsidR="00071CDD" w:rsidRPr="002F21D5" w:rsidRDefault="00071CDD" w:rsidP="00456CD3">
            <w:pPr>
              <w:spacing w:after="0"/>
              <w:jc w:val="right"/>
              <w:rPr>
                <w:rFonts w:cstheme="minorHAnsi"/>
                <w:b/>
              </w:rPr>
            </w:pPr>
            <w:r w:rsidRPr="002F21D5">
              <w:rPr>
                <w:rFonts w:cstheme="minorHAnsi"/>
                <w:color w:val="000000"/>
              </w:rPr>
              <w:t>0.381</w:t>
            </w:r>
          </w:p>
        </w:tc>
        <w:tc>
          <w:tcPr>
            <w:tcW w:w="1086" w:type="dxa"/>
          </w:tcPr>
          <w:p w14:paraId="4B418E62" w14:textId="77777777" w:rsidR="00071CDD" w:rsidRPr="002F21D5" w:rsidRDefault="00071CDD" w:rsidP="00456CD3">
            <w:pPr>
              <w:spacing w:after="0"/>
              <w:jc w:val="right"/>
              <w:rPr>
                <w:rFonts w:cstheme="minorHAnsi"/>
                <w:b/>
              </w:rPr>
            </w:pPr>
            <w:r w:rsidRPr="002F21D5">
              <w:rPr>
                <w:rFonts w:cstheme="minorHAnsi"/>
                <w:color w:val="000000"/>
              </w:rPr>
              <w:t>0.531</w:t>
            </w:r>
          </w:p>
        </w:tc>
        <w:tc>
          <w:tcPr>
            <w:tcW w:w="1227" w:type="dxa"/>
          </w:tcPr>
          <w:p w14:paraId="2D003492" w14:textId="77777777" w:rsidR="00071CDD" w:rsidRPr="002F21D5" w:rsidRDefault="00071CDD" w:rsidP="00456CD3">
            <w:pPr>
              <w:spacing w:after="0"/>
              <w:jc w:val="right"/>
              <w:rPr>
                <w:rFonts w:cstheme="minorHAnsi"/>
                <w:b/>
              </w:rPr>
            </w:pPr>
            <w:r w:rsidRPr="002F21D5">
              <w:rPr>
                <w:rFonts w:cstheme="minorHAnsi"/>
                <w:color w:val="000000"/>
              </w:rPr>
              <w:t>-0.150*</w:t>
            </w:r>
          </w:p>
        </w:tc>
        <w:tc>
          <w:tcPr>
            <w:tcW w:w="998" w:type="dxa"/>
          </w:tcPr>
          <w:p w14:paraId="7BED9F40" w14:textId="77777777" w:rsidR="00071CDD" w:rsidRPr="002F21D5" w:rsidRDefault="00071CDD" w:rsidP="00456CD3">
            <w:pPr>
              <w:spacing w:after="0"/>
              <w:jc w:val="right"/>
              <w:rPr>
                <w:rFonts w:cstheme="minorHAnsi"/>
                <w:b/>
              </w:rPr>
            </w:pPr>
            <w:r w:rsidRPr="002F21D5">
              <w:rPr>
                <w:rFonts w:cstheme="minorHAnsi"/>
                <w:color w:val="000000"/>
              </w:rPr>
              <w:t>0.945</w:t>
            </w:r>
          </w:p>
        </w:tc>
        <w:tc>
          <w:tcPr>
            <w:tcW w:w="1086" w:type="dxa"/>
          </w:tcPr>
          <w:p w14:paraId="66034EC3" w14:textId="77777777" w:rsidR="00071CDD" w:rsidRPr="002F21D5" w:rsidRDefault="00071CDD" w:rsidP="00456CD3">
            <w:pPr>
              <w:spacing w:after="0"/>
              <w:jc w:val="right"/>
              <w:rPr>
                <w:rFonts w:cstheme="minorHAnsi"/>
                <w:b/>
              </w:rPr>
            </w:pPr>
            <w:r w:rsidRPr="002F21D5">
              <w:rPr>
                <w:rFonts w:cstheme="minorHAnsi"/>
                <w:color w:val="000000"/>
              </w:rPr>
              <w:t>0.734</w:t>
            </w:r>
          </w:p>
        </w:tc>
        <w:tc>
          <w:tcPr>
            <w:tcW w:w="1270" w:type="dxa"/>
          </w:tcPr>
          <w:p w14:paraId="27F17A10" w14:textId="77777777" w:rsidR="00071CDD" w:rsidRPr="002F21D5" w:rsidRDefault="00071CDD" w:rsidP="00456CD3">
            <w:pPr>
              <w:spacing w:after="0"/>
              <w:jc w:val="right"/>
              <w:rPr>
                <w:rFonts w:cstheme="minorHAnsi"/>
                <w:b/>
              </w:rPr>
            </w:pPr>
            <w:r w:rsidRPr="002F21D5">
              <w:rPr>
                <w:rFonts w:cstheme="minorHAnsi"/>
                <w:color w:val="000000"/>
              </w:rPr>
              <w:t>0.211***</w:t>
            </w:r>
          </w:p>
        </w:tc>
        <w:tc>
          <w:tcPr>
            <w:tcW w:w="976" w:type="dxa"/>
          </w:tcPr>
          <w:p w14:paraId="75E48EE0" w14:textId="77777777" w:rsidR="00071CDD" w:rsidRPr="002F21D5" w:rsidRDefault="00071CDD" w:rsidP="00456CD3">
            <w:pPr>
              <w:spacing w:after="0"/>
              <w:jc w:val="right"/>
              <w:rPr>
                <w:rFonts w:cstheme="minorHAnsi"/>
                <w:b/>
              </w:rPr>
            </w:pPr>
            <w:r w:rsidRPr="002F21D5">
              <w:rPr>
                <w:rFonts w:cstheme="minorHAnsi"/>
                <w:color w:val="000000"/>
              </w:rPr>
              <w:t>0.808</w:t>
            </w:r>
          </w:p>
        </w:tc>
        <w:tc>
          <w:tcPr>
            <w:tcW w:w="1086" w:type="dxa"/>
          </w:tcPr>
          <w:p w14:paraId="5C4A2A20" w14:textId="77777777" w:rsidR="00071CDD" w:rsidRPr="002F21D5" w:rsidRDefault="00071CDD" w:rsidP="00456CD3">
            <w:pPr>
              <w:spacing w:after="0"/>
              <w:jc w:val="right"/>
              <w:rPr>
                <w:rFonts w:cstheme="minorHAnsi"/>
                <w:b/>
              </w:rPr>
            </w:pPr>
            <w:r w:rsidRPr="002F21D5">
              <w:rPr>
                <w:rFonts w:cstheme="minorHAnsi"/>
                <w:color w:val="000000"/>
              </w:rPr>
              <w:t>0.627</w:t>
            </w:r>
          </w:p>
        </w:tc>
        <w:tc>
          <w:tcPr>
            <w:tcW w:w="1311" w:type="dxa"/>
          </w:tcPr>
          <w:p w14:paraId="243EE61E" w14:textId="77777777" w:rsidR="00071CDD" w:rsidRPr="002F21D5" w:rsidRDefault="00071CDD" w:rsidP="00456CD3">
            <w:pPr>
              <w:spacing w:after="0"/>
              <w:jc w:val="right"/>
              <w:rPr>
                <w:rFonts w:cstheme="minorHAnsi"/>
                <w:b/>
              </w:rPr>
            </w:pPr>
            <w:r w:rsidRPr="002F21D5">
              <w:rPr>
                <w:rFonts w:cstheme="minorHAnsi"/>
                <w:color w:val="000000"/>
              </w:rPr>
              <w:t>0.181***</w:t>
            </w:r>
          </w:p>
        </w:tc>
      </w:tr>
      <w:tr w:rsidR="00071CDD" w:rsidRPr="002F21D5" w14:paraId="0EB2F9E7" w14:textId="77777777" w:rsidTr="005251CC">
        <w:tc>
          <w:tcPr>
            <w:tcW w:w="3397" w:type="dxa"/>
          </w:tcPr>
          <w:p w14:paraId="7FF0B246" w14:textId="77777777" w:rsidR="00071CDD" w:rsidRPr="002F21D5" w:rsidRDefault="00071CDD" w:rsidP="00456CD3">
            <w:pPr>
              <w:spacing w:after="0"/>
              <w:rPr>
                <w:rFonts w:cstheme="minorHAnsi"/>
                <w:b/>
              </w:rPr>
            </w:pPr>
            <w:r w:rsidRPr="002F21D5">
              <w:rPr>
                <w:rFonts w:eastAsia="Times New Roman" w:cstheme="minorHAnsi"/>
                <w:color w:val="000000"/>
              </w:rPr>
              <w:lastRenderedPageBreak/>
              <w:t xml:space="preserve">Distance from dwelling to plot (km) </w:t>
            </w:r>
          </w:p>
        </w:tc>
        <w:tc>
          <w:tcPr>
            <w:tcW w:w="948" w:type="dxa"/>
          </w:tcPr>
          <w:p w14:paraId="4FF41546" w14:textId="77777777" w:rsidR="00071CDD" w:rsidRPr="002F21D5" w:rsidRDefault="00071CDD" w:rsidP="00456CD3">
            <w:pPr>
              <w:spacing w:after="0"/>
              <w:jc w:val="right"/>
              <w:rPr>
                <w:rFonts w:cstheme="minorHAnsi"/>
                <w:b/>
              </w:rPr>
            </w:pPr>
            <w:r w:rsidRPr="002F21D5">
              <w:rPr>
                <w:rFonts w:cstheme="minorHAnsi"/>
                <w:color w:val="000000"/>
              </w:rPr>
              <w:t>2.085</w:t>
            </w:r>
          </w:p>
        </w:tc>
        <w:tc>
          <w:tcPr>
            <w:tcW w:w="1086" w:type="dxa"/>
          </w:tcPr>
          <w:p w14:paraId="61E1035B" w14:textId="77777777" w:rsidR="00071CDD" w:rsidRPr="002F21D5" w:rsidRDefault="00071CDD" w:rsidP="00456CD3">
            <w:pPr>
              <w:spacing w:after="0"/>
              <w:jc w:val="right"/>
              <w:rPr>
                <w:rFonts w:cstheme="minorHAnsi"/>
                <w:b/>
              </w:rPr>
            </w:pPr>
            <w:r w:rsidRPr="002F21D5">
              <w:rPr>
                <w:rFonts w:cstheme="minorHAnsi"/>
                <w:color w:val="000000"/>
              </w:rPr>
              <w:t>1.425</w:t>
            </w:r>
          </w:p>
        </w:tc>
        <w:tc>
          <w:tcPr>
            <w:tcW w:w="1227" w:type="dxa"/>
          </w:tcPr>
          <w:p w14:paraId="104AAD9A" w14:textId="77777777" w:rsidR="00071CDD" w:rsidRPr="002F21D5" w:rsidRDefault="00071CDD" w:rsidP="00456CD3">
            <w:pPr>
              <w:spacing w:after="0"/>
              <w:jc w:val="right"/>
              <w:rPr>
                <w:rFonts w:cstheme="minorHAnsi"/>
                <w:b/>
              </w:rPr>
            </w:pPr>
            <w:r w:rsidRPr="002F21D5">
              <w:rPr>
                <w:rFonts w:cstheme="minorHAnsi"/>
                <w:color w:val="000000"/>
              </w:rPr>
              <w:t>0.660**</w:t>
            </w:r>
          </w:p>
        </w:tc>
        <w:tc>
          <w:tcPr>
            <w:tcW w:w="998" w:type="dxa"/>
          </w:tcPr>
          <w:p w14:paraId="1BF2A3DF" w14:textId="77777777" w:rsidR="00071CDD" w:rsidRPr="002F21D5" w:rsidRDefault="00071CDD" w:rsidP="00456CD3">
            <w:pPr>
              <w:spacing w:after="0"/>
              <w:jc w:val="right"/>
              <w:rPr>
                <w:rFonts w:cstheme="minorHAnsi"/>
                <w:b/>
              </w:rPr>
            </w:pPr>
            <w:r w:rsidRPr="002F21D5">
              <w:rPr>
                <w:rFonts w:cstheme="minorHAnsi"/>
                <w:color w:val="000000"/>
              </w:rPr>
              <w:t>1.398</w:t>
            </w:r>
          </w:p>
        </w:tc>
        <w:tc>
          <w:tcPr>
            <w:tcW w:w="1086" w:type="dxa"/>
          </w:tcPr>
          <w:p w14:paraId="46855AF5" w14:textId="77777777" w:rsidR="00071CDD" w:rsidRPr="002F21D5" w:rsidRDefault="00071CDD" w:rsidP="00456CD3">
            <w:pPr>
              <w:spacing w:after="0"/>
              <w:jc w:val="right"/>
              <w:rPr>
                <w:rFonts w:cstheme="minorHAnsi"/>
                <w:b/>
              </w:rPr>
            </w:pPr>
            <w:r w:rsidRPr="002F21D5">
              <w:rPr>
                <w:rFonts w:cstheme="minorHAnsi"/>
                <w:color w:val="000000"/>
              </w:rPr>
              <w:t>1.117</w:t>
            </w:r>
          </w:p>
        </w:tc>
        <w:tc>
          <w:tcPr>
            <w:tcW w:w="1270" w:type="dxa"/>
          </w:tcPr>
          <w:p w14:paraId="04FF44A5" w14:textId="77777777" w:rsidR="00071CDD" w:rsidRPr="002F21D5" w:rsidRDefault="00071CDD" w:rsidP="00456CD3">
            <w:pPr>
              <w:spacing w:after="0"/>
              <w:jc w:val="right"/>
              <w:rPr>
                <w:rFonts w:cstheme="minorHAnsi"/>
                <w:b/>
              </w:rPr>
            </w:pPr>
            <w:r w:rsidRPr="002F21D5">
              <w:rPr>
                <w:rFonts w:cstheme="minorHAnsi"/>
                <w:color w:val="000000"/>
              </w:rPr>
              <w:t>0.281</w:t>
            </w:r>
          </w:p>
        </w:tc>
        <w:tc>
          <w:tcPr>
            <w:tcW w:w="976" w:type="dxa"/>
          </w:tcPr>
          <w:p w14:paraId="4FF92709" w14:textId="77777777" w:rsidR="00071CDD" w:rsidRPr="002F21D5" w:rsidRDefault="00071CDD" w:rsidP="00456CD3">
            <w:pPr>
              <w:spacing w:after="0"/>
              <w:jc w:val="right"/>
              <w:rPr>
                <w:rFonts w:cstheme="minorHAnsi"/>
                <w:b/>
              </w:rPr>
            </w:pPr>
            <w:r w:rsidRPr="002F21D5">
              <w:rPr>
                <w:rFonts w:cstheme="minorHAnsi"/>
                <w:color w:val="000000"/>
              </w:rPr>
              <w:t>1.565</w:t>
            </w:r>
          </w:p>
        </w:tc>
        <w:tc>
          <w:tcPr>
            <w:tcW w:w="1086" w:type="dxa"/>
          </w:tcPr>
          <w:p w14:paraId="245B6DD8" w14:textId="77777777" w:rsidR="00071CDD" w:rsidRPr="002F21D5" w:rsidRDefault="00071CDD" w:rsidP="00456CD3">
            <w:pPr>
              <w:spacing w:after="0"/>
              <w:jc w:val="right"/>
              <w:rPr>
                <w:rFonts w:cstheme="minorHAnsi"/>
                <w:b/>
              </w:rPr>
            </w:pPr>
            <w:r w:rsidRPr="002F21D5">
              <w:rPr>
                <w:rFonts w:cstheme="minorHAnsi"/>
                <w:color w:val="000000"/>
              </w:rPr>
              <w:t>1.280</w:t>
            </w:r>
          </w:p>
        </w:tc>
        <w:tc>
          <w:tcPr>
            <w:tcW w:w="1311" w:type="dxa"/>
          </w:tcPr>
          <w:p w14:paraId="6291CEAF" w14:textId="77777777" w:rsidR="00071CDD" w:rsidRPr="002F21D5" w:rsidRDefault="00071CDD" w:rsidP="00456CD3">
            <w:pPr>
              <w:spacing w:after="0"/>
              <w:jc w:val="right"/>
              <w:rPr>
                <w:rFonts w:cstheme="minorHAnsi"/>
                <w:b/>
              </w:rPr>
            </w:pPr>
            <w:r w:rsidRPr="002F21D5">
              <w:rPr>
                <w:rFonts w:cstheme="minorHAnsi"/>
                <w:color w:val="000000"/>
              </w:rPr>
              <w:t>0.285*</w:t>
            </w:r>
          </w:p>
        </w:tc>
      </w:tr>
      <w:tr w:rsidR="00071CDD" w:rsidRPr="002F21D5" w14:paraId="4B5225AD" w14:textId="77777777" w:rsidTr="005251CC">
        <w:tc>
          <w:tcPr>
            <w:tcW w:w="3397" w:type="dxa"/>
            <w:vAlign w:val="bottom"/>
          </w:tcPr>
          <w:p w14:paraId="0329BCBB" w14:textId="77777777" w:rsidR="00071CDD" w:rsidRPr="002F21D5" w:rsidRDefault="00071CDD" w:rsidP="00456CD3">
            <w:pPr>
              <w:spacing w:after="0"/>
              <w:rPr>
                <w:rFonts w:cstheme="minorHAnsi"/>
                <w:b/>
              </w:rPr>
            </w:pPr>
            <w:r w:rsidRPr="002F21D5">
              <w:rPr>
                <w:rFonts w:eastAsia="Times New Roman" w:cstheme="minorHAnsi"/>
                <w:color w:val="000000"/>
              </w:rPr>
              <w:t>Number of land plots owned by household</w:t>
            </w:r>
          </w:p>
        </w:tc>
        <w:tc>
          <w:tcPr>
            <w:tcW w:w="948" w:type="dxa"/>
          </w:tcPr>
          <w:p w14:paraId="733A130B" w14:textId="77777777" w:rsidR="00071CDD" w:rsidRPr="002F21D5" w:rsidRDefault="00071CDD" w:rsidP="00456CD3">
            <w:pPr>
              <w:spacing w:after="0"/>
              <w:jc w:val="right"/>
              <w:rPr>
                <w:rFonts w:cstheme="minorHAnsi"/>
                <w:b/>
              </w:rPr>
            </w:pPr>
            <w:r w:rsidRPr="002F21D5">
              <w:rPr>
                <w:rFonts w:cstheme="minorHAnsi"/>
                <w:color w:val="000000"/>
              </w:rPr>
              <w:t>2.323</w:t>
            </w:r>
          </w:p>
        </w:tc>
        <w:tc>
          <w:tcPr>
            <w:tcW w:w="1086" w:type="dxa"/>
          </w:tcPr>
          <w:p w14:paraId="15F98749" w14:textId="77777777" w:rsidR="00071CDD" w:rsidRPr="002F21D5" w:rsidRDefault="00071CDD" w:rsidP="00456CD3">
            <w:pPr>
              <w:spacing w:after="0"/>
              <w:jc w:val="right"/>
              <w:rPr>
                <w:rFonts w:cstheme="minorHAnsi"/>
                <w:b/>
              </w:rPr>
            </w:pPr>
            <w:r w:rsidRPr="002F21D5">
              <w:rPr>
                <w:rFonts w:cstheme="minorHAnsi"/>
                <w:color w:val="000000"/>
              </w:rPr>
              <w:t>1.939</w:t>
            </w:r>
          </w:p>
        </w:tc>
        <w:tc>
          <w:tcPr>
            <w:tcW w:w="1227" w:type="dxa"/>
          </w:tcPr>
          <w:p w14:paraId="20C7B07F" w14:textId="77777777" w:rsidR="00071CDD" w:rsidRPr="002F21D5" w:rsidRDefault="00071CDD" w:rsidP="00456CD3">
            <w:pPr>
              <w:spacing w:after="0"/>
              <w:jc w:val="right"/>
              <w:rPr>
                <w:rFonts w:cstheme="minorHAnsi"/>
                <w:b/>
              </w:rPr>
            </w:pPr>
            <w:r w:rsidRPr="002F21D5">
              <w:rPr>
                <w:rFonts w:cstheme="minorHAnsi"/>
                <w:color w:val="000000"/>
              </w:rPr>
              <w:t>0.383***</w:t>
            </w:r>
          </w:p>
        </w:tc>
        <w:tc>
          <w:tcPr>
            <w:tcW w:w="998" w:type="dxa"/>
          </w:tcPr>
          <w:p w14:paraId="27CABBB9" w14:textId="77777777" w:rsidR="00071CDD" w:rsidRPr="002F21D5" w:rsidRDefault="00071CDD" w:rsidP="00456CD3">
            <w:pPr>
              <w:spacing w:after="0"/>
              <w:jc w:val="right"/>
              <w:rPr>
                <w:rFonts w:cstheme="minorHAnsi"/>
                <w:b/>
              </w:rPr>
            </w:pPr>
            <w:r w:rsidRPr="002F21D5">
              <w:rPr>
                <w:rFonts w:cstheme="minorHAnsi"/>
                <w:color w:val="000000"/>
              </w:rPr>
              <w:t>1.776</w:t>
            </w:r>
          </w:p>
        </w:tc>
        <w:tc>
          <w:tcPr>
            <w:tcW w:w="1086" w:type="dxa"/>
          </w:tcPr>
          <w:p w14:paraId="27907BE7" w14:textId="77777777" w:rsidR="00071CDD" w:rsidRPr="002F21D5" w:rsidRDefault="00071CDD" w:rsidP="00456CD3">
            <w:pPr>
              <w:spacing w:after="0"/>
              <w:jc w:val="right"/>
              <w:rPr>
                <w:rFonts w:cstheme="minorHAnsi"/>
                <w:b/>
              </w:rPr>
            </w:pPr>
            <w:r w:rsidRPr="002F21D5">
              <w:rPr>
                <w:rFonts w:cstheme="minorHAnsi"/>
                <w:color w:val="000000"/>
              </w:rPr>
              <w:t>2.033</w:t>
            </w:r>
          </w:p>
        </w:tc>
        <w:tc>
          <w:tcPr>
            <w:tcW w:w="1270" w:type="dxa"/>
          </w:tcPr>
          <w:p w14:paraId="6CEE22A2" w14:textId="77777777" w:rsidR="00071CDD" w:rsidRPr="002F21D5" w:rsidRDefault="00071CDD" w:rsidP="00456CD3">
            <w:pPr>
              <w:spacing w:after="0"/>
              <w:jc w:val="right"/>
              <w:rPr>
                <w:rFonts w:cstheme="minorHAnsi"/>
                <w:b/>
              </w:rPr>
            </w:pPr>
            <w:r w:rsidRPr="002F21D5">
              <w:rPr>
                <w:rFonts w:cstheme="minorHAnsi"/>
                <w:color w:val="000000"/>
              </w:rPr>
              <w:t>-0.257***</w:t>
            </w:r>
          </w:p>
        </w:tc>
        <w:tc>
          <w:tcPr>
            <w:tcW w:w="976" w:type="dxa"/>
          </w:tcPr>
          <w:p w14:paraId="06B39944" w14:textId="77777777" w:rsidR="00071CDD" w:rsidRPr="002F21D5" w:rsidRDefault="00071CDD" w:rsidP="00456CD3">
            <w:pPr>
              <w:spacing w:after="0"/>
              <w:jc w:val="right"/>
              <w:rPr>
                <w:rFonts w:cstheme="minorHAnsi"/>
                <w:b/>
              </w:rPr>
            </w:pPr>
            <w:r w:rsidRPr="002F21D5">
              <w:rPr>
                <w:rFonts w:cstheme="minorHAnsi"/>
                <w:color w:val="000000"/>
              </w:rPr>
              <w:t>1.909</w:t>
            </w:r>
          </w:p>
        </w:tc>
        <w:tc>
          <w:tcPr>
            <w:tcW w:w="1086" w:type="dxa"/>
          </w:tcPr>
          <w:p w14:paraId="330B7549" w14:textId="77777777" w:rsidR="00071CDD" w:rsidRPr="002F21D5" w:rsidRDefault="00071CDD" w:rsidP="00456CD3">
            <w:pPr>
              <w:spacing w:after="0"/>
              <w:jc w:val="right"/>
              <w:rPr>
                <w:rFonts w:cstheme="minorHAnsi"/>
                <w:b/>
              </w:rPr>
            </w:pPr>
            <w:r w:rsidRPr="002F21D5">
              <w:rPr>
                <w:rFonts w:cstheme="minorHAnsi"/>
                <w:color w:val="000000"/>
              </w:rPr>
              <w:t>1.983</w:t>
            </w:r>
          </w:p>
        </w:tc>
        <w:tc>
          <w:tcPr>
            <w:tcW w:w="1311" w:type="dxa"/>
          </w:tcPr>
          <w:p w14:paraId="599F321B" w14:textId="77777777" w:rsidR="00071CDD" w:rsidRPr="002F21D5" w:rsidRDefault="00071CDD" w:rsidP="00456CD3">
            <w:pPr>
              <w:spacing w:after="0"/>
              <w:jc w:val="right"/>
              <w:rPr>
                <w:rFonts w:cstheme="minorHAnsi"/>
                <w:b/>
              </w:rPr>
            </w:pPr>
            <w:r w:rsidRPr="002F21D5">
              <w:rPr>
                <w:rFonts w:cstheme="minorHAnsi"/>
                <w:color w:val="000000"/>
              </w:rPr>
              <w:t>-0.075***</w:t>
            </w:r>
          </w:p>
        </w:tc>
      </w:tr>
      <w:tr w:rsidR="00071CDD" w:rsidRPr="002F21D5" w14:paraId="7945F5EA" w14:textId="77777777" w:rsidTr="005251CC">
        <w:tc>
          <w:tcPr>
            <w:tcW w:w="3397" w:type="dxa"/>
          </w:tcPr>
          <w:p w14:paraId="297C3EF5" w14:textId="77777777" w:rsidR="00071CDD" w:rsidRPr="002F21D5" w:rsidRDefault="00071CDD" w:rsidP="00456CD3">
            <w:pPr>
              <w:spacing w:after="0"/>
              <w:rPr>
                <w:rFonts w:cstheme="minorHAnsi"/>
                <w:b/>
              </w:rPr>
            </w:pPr>
            <w:r w:rsidRPr="002F21D5">
              <w:rPr>
                <w:rFonts w:eastAsia="Times New Roman" w:cstheme="minorHAnsi"/>
                <w:color w:val="000000"/>
              </w:rPr>
              <w:t>Plot size (ha)</w:t>
            </w:r>
          </w:p>
        </w:tc>
        <w:tc>
          <w:tcPr>
            <w:tcW w:w="948" w:type="dxa"/>
          </w:tcPr>
          <w:p w14:paraId="1E880011" w14:textId="77777777" w:rsidR="00071CDD" w:rsidRPr="002F21D5" w:rsidRDefault="00071CDD" w:rsidP="00456CD3">
            <w:pPr>
              <w:spacing w:after="0"/>
              <w:jc w:val="right"/>
              <w:rPr>
                <w:rFonts w:cstheme="minorHAnsi"/>
                <w:b/>
              </w:rPr>
            </w:pPr>
            <w:r w:rsidRPr="002F21D5">
              <w:rPr>
                <w:rFonts w:cstheme="minorHAnsi"/>
                <w:color w:val="000000"/>
              </w:rPr>
              <w:t>1.090</w:t>
            </w:r>
          </w:p>
        </w:tc>
        <w:tc>
          <w:tcPr>
            <w:tcW w:w="1086" w:type="dxa"/>
          </w:tcPr>
          <w:p w14:paraId="62775574" w14:textId="77777777" w:rsidR="00071CDD" w:rsidRPr="002F21D5" w:rsidRDefault="00071CDD" w:rsidP="00456CD3">
            <w:pPr>
              <w:spacing w:after="0"/>
              <w:jc w:val="right"/>
              <w:rPr>
                <w:rFonts w:cstheme="minorHAnsi"/>
                <w:b/>
              </w:rPr>
            </w:pPr>
            <w:r w:rsidRPr="002F21D5">
              <w:rPr>
                <w:rFonts w:cstheme="minorHAnsi"/>
                <w:color w:val="000000"/>
              </w:rPr>
              <w:t>0.665</w:t>
            </w:r>
          </w:p>
        </w:tc>
        <w:tc>
          <w:tcPr>
            <w:tcW w:w="1227" w:type="dxa"/>
          </w:tcPr>
          <w:p w14:paraId="171635B5" w14:textId="77777777" w:rsidR="00071CDD" w:rsidRPr="002F21D5" w:rsidRDefault="00071CDD" w:rsidP="00456CD3">
            <w:pPr>
              <w:spacing w:after="0"/>
              <w:jc w:val="right"/>
              <w:rPr>
                <w:rFonts w:cstheme="minorHAnsi"/>
                <w:b/>
              </w:rPr>
            </w:pPr>
            <w:r w:rsidRPr="002F21D5">
              <w:rPr>
                <w:rFonts w:cstheme="minorHAnsi"/>
                <w:color w:val="000000"/>
              </w:rPr>
              <w:t>0.425***</w:t>
            </w:r>
          </w:p>
        </w:tc>
        <w:tc>
          <w:tcPr>
            <w:tcW w:w="998" w:type="dxa"/>
          </w:tcPr>
          <w:p w14:paraId="4A17302D" w14:textId="77777777" w:rsidR="00071CDD" w:rsidRPr="002F21D5" w:rsidRDefault="00071CDD" w:rsidP="00456CD3">
            <w:pPr>
              <w:spacing w:after="0"/>
              <w:jc w:val="right"/>
              <w:rPr>
                <w:rFonts w:cstheme="minorHAnsi"/>
                <w:b/>
              </w:rPr>
            </w:pPr>
            <w:r w:rsidRPr="002F21D5">
              <w:rPr>
                <w:rFonts w:cstheme="minorHAnsi"/>
                <w:color w:val="000000"/>
              </w:rPr>
              <w:t>1.007</w:t>
            </w:r>
          </w:p>
        </w:tc>
        <w:tc>
          <w:tcPr>
            <w:tcW w:w="1086" w:type="dxa"/>
          </w:tcPr>
          <w:p w14:paraId="76A01CDD" w14:textId="77777777" w:rsidR="00071CDD" w:rsidRPr="002F21D5" w:rsidRDefault="00071CDD" w:rsidP="00456CD3">
            <w:pPr>
              <w:spacing w:after="0"/>
              <w:jc w:val="right"/>
              <w:rPr>
                <w:rFonts w:cstheme="minorHAnsi"/>
                <w:b/>
              </w:rPr>
            </w:pPr>
            <w:r w:rsidRPr="002F21D5">
              <w:rPr>
                <w:rFonts w:cstheme="minorHAnsi"/>
                <w:color w:val="000000"/>
              </w:rPr>
              <w:t>0.739</w:t>
            </w:r>
          </w:p>
        </w:tc>
        <w:tc>
          <w:tcPr>
            <w:tcW w:w="1270" w:type="dxa"/>
          </w:tcPr>
          <w:p w14:paraId="7780476A" w14:textId="77777777" w:rsidR="00071CDD" w:rsidRPr="002F21D5" w:rsidRDefault="00071CDD" w:rsidP="00456CD3">
            <w:pPr>
              <w:spacing w:after="0"/>
              <w:jc w:val="right"/>
              <w:rPr>
                <w:rFonts w:cstheme="minorHAnsi"/>
                <w:b/>
              </w:rPr>
            </w:pPr>
            <w:r w:rsidRPr="002F21D5">
              <w:rPr>
                <w:rFonts w:cstheme="minorHAnsi"/>
                <w:color w:val="000000"/>
              </w:rPr>
              <w:t>0.268*</w:t>
            </w:r>
          </w:p>
        </w:tc>
        <w:tc>
          <w:tcPr>
            <w:tcW w:w="976" w:type="dxa"/>
          </w:tcPr>
          <w:p w14:paraId="0F40948A" w14:textId="77777777" w:rsidR="00071CDD" w:rsidRPr="002F21D5" w:rsidRDefault="00071CDD" w:rsidP="00456CD3">
            <w:pPr>
              <w:spacing w:after="0"/>
              <w:jc w:val="right"/>
              <w:rPr>
                <w:rFonts w:cstheme="minorHAnsi"/>
                <w:b/>
              </w:rPr>
            </w:pPr>
            <w:r w:rsidRPr="002F21D5">
              <w:rPr>
                <w:rFonts w:cstheme="minorHAnsi"/>
                <w:color w:val="000000"/>
              </w:rPr>
              <w:t>1.027</w:t>
            </w:r>
          </w:p>
        </w:tc>
        <w:tc>
          <w:tcPr>
            <w:tcW w:w="1086" w:type="dxa"/>
          </w:tcPr>
          <w:p w14:paraId="3B8F1C51" w14:textId="77777777" w:rsidR="00071CDD" w:rsidRPr="002F21D5" w:rsidRDefault="00071CDD" w:rsidP="00456CD3">
            <w:pPr>
              <w:spacing w:after="0"/>
              <w:jc w:val="right"/>
              <w:rPr>
                <w:rFonts w:cstheme="minorHAnsi"/>
                <w:b/>
              </w:rPr>
            </w:pPr>
            <w:r w:rsidRPr="002F21D5">
              <w:rPr>
                <w:rFonts w:cstheme="minorHAnsi"/>
                <w:color w:val="000000"/>
              </w:rPr>
              <w:t>0.700</w:t>
            </w:r>
          </w:p>
        </w:tc>
        <w:tc>
          <w:tcPr>
            <w:tcW w:w="1311" w:type="dxa"/>
          </w:tcPr>
          <w:p w14:paraId="7C3E3360" w14:textId="77777777" w:rsidR="00071CDD" w:rsidRPr="002F21D5" w:rsidRDefault="00071CDD" w:rsidP="00456CD3">
            <w:pPr>
              <w:spacing w:after="0"/>
              <w:jc w:val="right"/>
              <w:rPr>
                <w:rFonts w:cstheme="minorHAnsi"/>
                <w:b/>
              </w:rPr>
            </w:pPr>
            <w:r w:rsidRPr="002F21D5">
              <w:rPr>
                <w:rFonts w:cstheme="minorHAnsi"/>
                <w:color w:val="000000"/>
              </w:rPr>
              <w:t>0.327***</w:t>
            </w:r>
          </w:p>
        </w:tc>
      </w:tr>
      <w:tr w:rsidR="00071CDD" w:rsidRPr="002F21D5" w14:paraId="43EE553F" w14:textId="77777777" w:rsidTr="00456CD3">
        <w:trPr>
          <w:trHeight w:val="345"/>
        </w:trPr>
        <w:tc>
          <w:tcPr>
            <w:tcW w:w="13385" w:type="dxa"/>
            <w:gridSpan w:val="10"/>
            <w:vAlign w:val="bottom"/>
          </w:tcPr>
          <w:p w14:paraId="0BF7FE95" w14:textId="32FFC0F2" w:rsidR="00071CDD" w:rsidRPr="002F21D5" w:rsidRDefault="00071CDD" w:rsidP="00456CD3">
            <w:pPr>
              <w:spacing w:after="0"/>
              <w:rPr>
                <w:rFonts w:cstheme="minorHAnsi"/>
                <w:b/>
              </w:rPr>
            </w:pPr>
            <w:r w:rsidRPr="006C384B">
              <w:rPr>
                <w:rFonts w:eastAsia="Times New Roman" w:cstheme="minorHAnsi"/>
                <w:b/>
                <w:color w:val="000000"/>
              </w:rPr>
              <w:t xml:space="preserve">Institutional settings </w:t>
            </w:r>
          </w:p>
        </w:tc>
      </w:tr>
      <w:tr w:rsidR="00071CDD" w:rsidRPr="002F21D5" w14:paraId="6A021BF5" w14:textId="77777777" w:rsidTr="005251CC">
        <w:tc>
          <w:tcPr>
            <w:tcW w:w="3397" w:type="dxa"/>
          </w:tcPr>
          <w:p w14:paraId="294937CA" w14:textId="77777777" w:rsidR="00071CDD" w:rsidRPr="002F21D5" w:rsidRDefault="00071CDD" w:rsidP="00456CD3">
            <w:pPr>
              <w:spacing w:after="0"/>
              <w:rPr>
                <w:rFonts w:cstheme="minorHAnsi"/>
                <w:b/>
              </w:rPr>
            </w:pPr>
            <w:r w:rsidRPr="002F21D5">
              <w:rPr>
                <w:rFonts w:eastAsia="Times New Roman" w:cstheme="minorHAnsi"/>
                <w:color w:val="000000"/>
              </w:rPr>
              <w:t xml:space="preserve">Amount of credit received by household last year (US$) </w:t>
            </w:r>
          </w:p>
        </w:tc>
        <w:tc>
          <w:tcPr>
            <w:tcW w:w="948" w:type="dxa"/>
          </w:tcPr>
          <w:p w14:paraId="78EE1B6B" w14:textId="77777777" w:rsidR="00071CDD" w:rsidRPr="002F21D5" w:rsidRDefault="00071CDD" w:rsidP="00456CD3">
            <w:pPr>
              <w:spacing w:after="0"/>
              <w:jc w:val="right"/>
              <w:rPr>
                <w:rFonts w:cstheme="minorHAnsi"/>
                <w:b/>
              </w:rPr>
            </w:pPr>
            <w:r w:rsidRPr="002F21D5">
              <w:rPr>
                <w:rFonts w:cstheme="minorHAnsi"/>
                <w:color w:val="000000"/>
              </w:rPr>
              <w:t>441.183</w:t>
            </w:r>
          </w:p>
        </w:tc>
        <w:tc>
          <w:tcPr>
            <w:tcW w:w="1086" w:type="dxa"/>
          </w:tcPr>
          <w:p w14:paraId="619ECC4F" w14:textId="77777777" w:rsidR="00071CDD" w:rsidRPr="002F21D5" w:rsidRDefault="00071CDD" w:rsidP="00456CD3">
            <w:pPr>
              <w:spacing w:after="0"/>
              <w:jc w:val="right"/>
              <w:rPr>
                <w:rFonts w:cstheme="minorHAnsi"/>
                <w:b/>
              </w:rPr>
            </w:pPr>
            <w:r w:rsidRPr="002F21D5">
              <w:rPr>
                <w:rFonts w:cstheme="minorHAnsi"/>
                <w:color w:val="000000"/>
              </w:rPr>
              <w:t>193.236</w:t>
            </w:r>
          </w:p>
        </w:tc>
        <w:tc>
          <w:tcPr>
            <w:tcW w:w="1227" w:type="dxa"/>
          </w:tcPr>
          <w:p w14:paraId="2410D708" w14:textId="77777777" w:rsidR="00071CDD" w:rsidRPr="002F21D5" w:rsidRDefault="00071CDD" w:rsidP="00456CD3">
            <w:pPr>
              <w:spacing w:after="0"/>
              <w:jc w:val="right"/>
              <w:rPr>
                <w:rFonts w:cstheme="minorHAnsi"/>
                <w:b/>
              </w:rPr>
            </w:pPr>
            <w:r w:rsidRPr="002F21D5">
              <w:rPr>
                <w:rFonts w:cstheme="minorHAnsi"/>
                <w:color w:val="000000"/>
              </w:rPr>
              <w:t>247.9***</w:t>
            </w:r>
          </w:p>
        </w:tc>
        <w:tc>
          <w:tcPr>
            <w:tcW w:w="998" w:type="dxa"/>
          </w:tcPr>
          <w:p w14:paraId="351609B3" w14:textId="77777777" w:rsidR="00071CDD" w:rsidRPr="002F21D5" w:rsidRDefault="00071CDD" w:rsidP="00456CD3">
            <w:pPr>
              <w:spacing w:after="0"/>
              <w:jc w:val="right"/>
              <w:rPr>
                <w:rFonts w:cstheme="minorHAnsi"/>
                <w:b/>
              </w:rPr>
            </w:pPr>
            <w:r w:rsidRPr="002F21D5">
              <w:rPr>
                <w:rFonts w:cstheme="minorHAnsi"/>
                <w:color w:val="000000"/>
              </w:rPr>
              <w:t>624.287</w:t>
            </w:r>
          </w:p>
        </w:tc>
        <w:tc>
          <w:tcPr>
            <w:tcW w:w="1086" w:type="dxa"/>
          </w:tcPr>
          <w:p w14:paraId="297EEFEC" w14:textId="77777777" w:rsidR="00071CDD" w:rsidRPr="002F21D5" w:rsidRDefault="00071CDD" w:rsidP="00456CD3">
            <w:pPr>
              <w:spacing w:after="0"/>
              <w:jc w:val="right"/>
              <w:rPr>
                <w:rFonts w:cstheme="minorHAnsi"/>
                <w:b/>
              </w:rPr>
            </w:pPr>
            <w:r w:rsidRPr="002F21D5">
              <w:rPr>
                <w:rFonts w:cstheme="minorHAnsi"/>
                <w:color w:val="000000"/>
              </w:rPr>
              <w:t>266.337</w:t>
            </w:r>
          </w:p>
        </w:tc>
        <w:tc>
          <w:tcPr>
            <w:tcW w:w="1270" w:type="dxa"/>
          </w:tcPr>
          <w:p w14:paraId="05C6E6B0" w14:textId="77777777" w:rsidR="00071CDD" w:rsidRPr="002F21D5" w:rsidRDefault="00071CDD" w:rsidP="00456CD3">
            <w:pPr>
              <w:spacing w:after="0"/>
              <w:jc w:val="right"/>
              <w:rPr>
                <w:rFonts w:cstheme="minorHAnsi"/>
                <w:b/>
              </w:rPr>
            </w:pPr>
            <w:r w:rsidRPr="002F21D5">
              <w:rPr>
                <w:rFonts w:cstheme="minorHAnsi"/>
                <w:color w:val="000000"/>
              </w:rPr>
              <w:t>357.950***</w:t>
            </w:r>
          </w:p>
        </w:tc>
        <w:tc>
          <w:tcPr>
            <w:tcW w:w="976" w:type="dxa"/>
          </w:tcPr>
          <w:p w14:paraId="3A8C9906" w14:textId="77777777" w:rsidR="00071CDD" w:rsidRPr="002F21D5" w:rsidRDefault="00071CDD" w:rsidP="00456CD3">
            <w:pPr>
              <w:spacing w:after="0"/>
              <w:jc w:val="right"/>
              <w:rPr>
                <w:rFonts w:cstheme="minorHAnsi"/>
                <w:b/>
              </w:rPr>
            </w:pPr>
            <w:r w:rsidRPr="002F21D5">
              <w:rPr>
                <w:rFonts w:cstheme="minorHAnsi"/>
                <w:color w:val="000000"/>
              </w:rPr>
              <w:t>579.826</w:t>
            </w:r>
          </w:p>
        </w:tc>
        <w:tc>
          <w:tcPr>
            <w:tcW w:w="1086" w:type="dxa"/>
          </w:tcPr>
          <w:p w14:paraId="3ED73FAA" w14:textId="77777777" w:rsidR="00071CDD" w:rsidRPr="002F21D5" w:rsidRDefault="00071CDD" w:rsidP="00456CD3">
            <w:pPr>
              <w:spacing w:after="0"/>
              <w:jc w:val="right"/>
              <w:rPr>
                <w:rFonts w:cstheme="minorHAnsi"/>
                <w:b/>
              </w:rPr>
            </w:pPr>
            <w:r w:rsidRPr="002F21D5">
              <w:rPr>
                <w:rFonts w:cstheme="minorHAnsi"/>
                <w:color w:val="000000"/>
              </w:rPr>
              <w:t>227.735</w:t>
            </w:r>
          </w:p>
        </w:tc>
        <w:tc>
          <w:tcPr>
            <w:tcW w:w="1311" w:type="dxa"/>
          </w:tcPr>
          <w:p w14:paraId="62B23758" w14:textId="77777777" w:rsidR="00071CDD" w:rsidRPr="002F21D5" w:rsidRDefault="00071CDD" w:rsidP="00456CD3">
            <w:pPr>
              <w:spacing w:after="0"/>
              <w:jc w:val="right"/>
              <w:rPr>
                <w:rFonts w:cstheme="minorHAnsi"/>
                <w:b/>
              </w:rPr>
            </w:pPr>
            <w:r w:rsidRPr="002F21D5">
              <w:rPr>
                <w:rFonts w:cstheme="minorHAnsi"/>
                <w:color w:val="000000"/>
              </w:rPr>
              <w:t>352.091***</w:t>
            </w:r>
          </w:p>
        </w:tc>
      </w:tr>
      <w:tr w:rsidR="00071CDD" w:rsidRPr="002F21D5" w14:paraId="4B65F69E" w14:textId="77777777" w:rsidTr="00456CD3">
        <w:trPr>
          <w:trHeight w:val="278"/>
        </w:trPr>
        <w:tc>
          <w:tcPr>
            <w:tcW w:w="13385" w:type="dxa"/>
            <w:gridSpan w:val="10"/>
            <w:vAlign w:val="bottom"/>
          </w:tcPr>
          <w:p w14:paraId="6DF782E8" w14:textId="77777777" w:rsidR="00071CDD" w:rsidRPr="002F21D5" w:rsidRDefault="00071CDD" w:rsidP="00456CD3">
            <w:pPr>
              <w:spacing w:after="0"/>
              <w:rPr>
                <w:rFonts w:cstheme="minorHAnsi"/>
                <w:b/>
              </w:rPr>
            </w:pPr>
            <w:r w:rsidRPr="002F21D5">
              <w:rPr>
                <w:rFonts w:eastAsia="Times New Roman" w:cstheme="minorHAnsi"/>
                <w:i/>
                <w:color w:val="000000"/>
              </w:rPr>
              <w:t>Provinces</w:t>
            </w:r>
          </w:p>
        </w:tc>
      </w:tr>
      <w:tr w:rsidR="00071CDD" w:rsidRPr="002F21D5" w14:paraId="6768E338" w14:textId="77777777" w:rsidTr="005251CC">
        <w:tc>
          <w:tcPr>
            <w:tcW w:w="3397" w:type="dxa"/>
            <w:vAlign w:val="bottom"/>
          </w:tcPr>
          <w:p w14:paraId="21B2DA73" w14:textId="1899CE05" w:rsidR="00071CDD" w:rsidRPr="002F21D5" w:rsidRDefault="00E475F5" w:rsidP="00456CD3">
            <w:pPr>
              <w:spacing w:after="0"/>
              <w:rPr>
                <w:rFonts w:cstheme="minorHAnsi"/>
                <w:b/>
              </w:rPr>
            </w:pPr>
            <w:r w:rsidRPr="002F21D5">
              <w:rPr>
                <w:rFonts w:eastAsia="Times New Roman" w:cstheme="minorHAnsi"/>
                <w:color w:val="000000"/>
              </w:rPr>
              <w:t>Iss</w:t>
            </w:r>
            <w:r>
              <w:rPr>
                <w:rFonts w:eastAsia="Times New Roman" w:cstheme="minorHAnsi"/>
                <w:color w:val="000000"/>
              </w:rPr>
              <w:t>y</w:t>
            </w:r>
            <w:r w:rsidRPr="002F21D5">
              <w:rPr>
                <w:rFonts w:eastAsia="Times New Roman" w:cstheme="minorHAnsi"/>
                <w:color w:val="000000"/>
              </w:rPr>
              <w:t>k</w:t>
            </w:r>
            <w:r>
              <w:rPr>
                <w:rFonts w:eastAsia="Times New Roman" w:cstheme="minorHAnsi"/>
                <w:color w:val="000000"/>
              </w:rPr>
              <w:t xml:space="preserve"> </w:t>
            </w:r>
            <w:r w:rsidRPr="002F21D5">
              <w:rPr>
                <w:rFonts w:eastAsia="Times New Roman" w:cstheme="minorHAnsi"/>
                <w:color w:val="000000"/>
              </w:rPr>
              <w:t>Kul</w:t>
            </w:r>
          </w:p>
        </w:tc>
        <w:tc>
          <w:tcPr>
            <w:tcW w:w="948" w:type="dxa"/>
          </w:tcPr>
          <w:p w14:paraId="65733974" w14:textId="77777777" w:rsidR="00071CDD" w:rsidRPr="002F21D5" w:rsidRDefault="00071CDD" w:rsidP="00456CD3">
            <w:pPr>
              <w:spacing w:after="0"/>
              <w:jc w:val="right"/>
              <w:rPr>
                <w:rFonts w:cstheme="minorHAnsi"/>
                <w:b/>
              </w:rPr>
            </w:pPr>
            <w:r w:rsidRPr="002F21D5">
              <w:rPr>
                <w:rFonts w:cstheme="minorHAnsi"/>
                <w:color w:val="000000"/>
              </w:rPr>
              <w:t>0.419</w:t>
            </w:r>
          </w:p>
        </w:tc>
        <w:tc>
          <w:tcPr>
            <w:tcW w:w="1086" w:type="dxa"/>
          </w:tcPr>
          <w:p w14:paraId="10700284" w14:textId="77777777" w:rsidR="00071CDD" w:rsidRPr="002F21D5" w:rsidRDefault="00071CDD" w:rsidP="00456CD3">
            <w:pPr>
              <w:spacing w:after="0"/>
              <w:jc w:val="right"/>
              <w:rPr>
                <w:rFonts w:cstheme="minorHAnsi"/>
                <w:b/>
              </w:rPr>
            </w:pPr>
            <w:r w:rsidRPr="002F21D5">
              <w:rPr>
                <w:rFonts w:cstheme="minorHAnsi"/>
                <w:color w:val="000000"/>
              </w:rPr>
              <w:t>0.141</w:t>
            </w:r>
          </w:p>
        </w:tc>
        <w:tc>
          <w:tcPr>
            <w:tcW w:w="1227" w:type="dxa"/>
          </w:tcPr>
          <w:p w14:paraId="341D4098" w14:textId="77777777" w:rsidR="00071CDD" w:rsidRPr="002F21D5" w:rsidRDefault="00071CDD" w:rsidP="00456CD3">
            <w:pPr>
              <w:spacing w:after="0"/>
              <w:jc w:val="right"/>
              <w:rPr>
                <w:rFonts w:cstheme="minorHAnsi"/>
                <w:b/>
              </w:rPr>
            </w:pPr>
            <w:r w:rsidRPr="002F21D5">
              <w:rPr>
                <w:rFonts w:cstheme="minorHAnsi"/>
                <w:color w:val="000000"/>
              </w:rPr>
              <w:t>0.278***</w:t>
            </w:r>
          </w:p>
        </w:tc>
        <w:tc>
          <w:tcPr>
            <w:tcW w:w="998" w:type="dxa"/>
          </w:tcPr>
          <w:p w14:paraId="6143DB5D" w14:textId="77777777" w:rsidR="00071CDD" w:rsidRPr="002F21D5" w:rsidRDefault="00071CDD" w:rsidP="00456CD3">
            <w:pPr>
              <w:spacing w:after="0"/>
              <w:jc w:val="right"/>
              <w:rPr>
                <w:rFonts w:cstheme="minorHAnsi"/>
                <w:b/>
              </w:rPr>
            </w:pPr>
            <w:r w:rsidRPr="002F21D5">
              <w:rPr>
                <w:rFonts w:cstheme="minorHAnsi"/>
                <w:color w:val="000000"/>
              </w:rPr>
              <w:t>0.241</w:t>
            </w:r>
          </w:p>
        </w:tc>
        <w:tc>
          <w:tcPr>
            <w:tcW w:w="1086" w:type="dxa"/>
          </w:tcPr>
          <w:p w14:paraId="034357F4" w14:textId="77777777" w:rsidR="00071CDD" w:rsidRPr="002F21D5" w:rsidRDefault="00071CDD" w:rsidP="00456CD3">
            <w:pPr>
              <w:spacing w:after="0"/>
              <w:jc w:val="right"/>
              <w:rPr>
                <w:rFonts w:cstheme="minorHAnsi"/>
                <w:b/>
              </w:rPr>
            </w:pPr>
            <w:r w:rsidRPr="002F21D5">
              <w:rPr>
                <w:rFonts w:cstheme="minorHAnsi"/>
                <w:color w:val="000000"/>
              </w:rPr>
              <w:t>0.163</w:t>
            </w:r>
          </w:p>
        </w:tc>
        <w:tc>
          <w:tcPr>
            <w:tcW w:w="1270" w:type="dxa"/>
          </w:tcPr>
          <w:p w14:paraId="4991E4F6" w14:textId="77777777" w:rsidR="00071CDD" w:rsidRPr="002F21D5" w:rsidRDefault="00071CDD" w:rsidP="00456CD3">
            <w:pPr>
              <w:spacing w:after="0"/>
              <w:jc w:val="right"/>
              <w:rPr>
                <w:rFonts w:cstheme="minorHAnsi"/>
                <w:b/>
              </w:rPr>
            </w:pPr>
            <w:r w:rsidRPr="002F21D5">
              <w:rPr>
                <w:rFonts w:cstheme="minorHAnsi"/>
                <w:color w:val="000000"/>
              </w:rPr>
              <w:t>0.078***</w:t>
            </w:r>
          </w:p>
        </w:tc>
        <w:tc>
          <w:tcPr>
            <w:tcW w:w="976" w:type="dxa"/>
          </w:tcPr>
          <w:p w14:paraId="7D09897B" w14:textId="77777777" w:rsidR="00071CDD" w:rsidRPr="002F21D5" w:rsidRDefault="00071CDD" w:rsidP="00456CD3">
            <w:pPr>
              <w:spacing w:after="0"/>
              <w:jc w:val="right"/>
              <w:rPr>
                <w:rFonts w:cstheme="minorHAnsi"/>
                <w:b/>
              </w:rPr>
            </w:pPr>
            <w:r w:rsidRPr="002F21D5">
              <w:rPr>
                <w:rFonts w:cstheme="minorHAnsi"/>
                <w:color w:val="000000"/>
              </w:rPr>
              <w:t>0.285</w:t>
            </w:r>
          </w:p>
        </w:tc>
        <w:tc>
          <w:tcPr>
            <w:tcW w:w="1086" w:type="dxa"/>
          </w:tcPr>
          <w:p w14:paraId="71EC3BE7" w14:textId="77777777" w:rsidR="00071CDD" w:rsidRPr="002F21D5" w:rsidRDefault="00071CDD" w:rsidP="00456CD3">
            <w:pPr>
              <w:spacing w:after="0"/>
              <w:jc w:val="right"/>
              <w:rPr>
                <w:rFonts w:cstheme="minorHAnsi"/>
                <w:b/>
              </w:rPr>
            </w:pPr>
            <w:r w:rsidRPr="002F21D5">
              <w:rPr>
                <w:rFonts w:cstheme="minorHAnsi"/>
                <w:color w:val="000000"/>
              </w:rPr>
              <w:t>0.151</w:t>
            </w:r>
          </w:p>
        </w:tc>
        <w:tc>
          <w:tcPr>
            <w:tcW w:w="1311" w:type="dxa"/>
          </w:tcPr>
          <w:p w14:paraId="0EC2EF74" w14:textId="77777777" w:rsidR="00071CDD" w:rsidRPr="002F21D5" w:rsidRDefault="00071CDD" w:rsidP="00456CD3">
            <w:pPr>
              <w:spacing w:after="0"/>
              <w:jc w:val="right"/>
              <w:rPr>
                <w:rFonts w:cstheme="minorHAnsi"/>
                <w:b/>
              </w:rPr>
            </w:pPr>
            <w:r w:rsidRPr="002F21D5">
              <w:rPr>
                <w:rFonts w:cstheme="minorHAnsi"/>
                <w:color w:val="000000"/>
              </w:rPr>
              <w:t>0.133***</w:t>
            </w:r>
          </w:p>
        </w:tc>
      </w:tr>
      <w:tr w:rsidR="00071CDD" w:rsidRPr="002F21D5" w14:paraId="314EB96A" w14:textId="77777777" w:rsidTr="005251CC">
        <w:tc>
          <w:tcPr>
            <w:tcW w:w="3397" w:type="dxa"/>
            <w:vAlign w:val="bottom"/>
          </w:tcPr>
          <w:p w14:paraId="3DE1D062" w14:textId="77777777" w:rsidR="00071CDD" w:rsidRPr="002F21D5" w:rsidRDefault="00071CDD" w:rsidP="00456CD3">
            <w:pPr>
              <w:spacing w:after="0"/>
              <w:rPr>
                <w:rFonts w:cstheme="minorHAnsi"/>
                <w:b/>
              </w:rPr>
            </w:pPr>
            <w:r w:rsidRPr="002F21D5">
              <w:rPr>
                <w:rFonts w:eastAsia="Times New Roman" w:cstheme="minorHAnsi"/>
                <w:color w:val="000000"/>
              </w:rPr>
              <w:t>Djalal</w:t>
            </w:r>
            <w:r>
              <w:rPr>
                <w:rFonts w:eastAsia="Times New Roman" w:cstheme="minorHAnsi"/>
                <w:color w:val="000000"/>
              </w:rPr>
              <w:t xml:space="preserve"> </w:t>
            </w:r>
            <w:r w:rsidRPr="002F21D5">
              <w:rPr>
                <w:rFonts w:eastAsia="Times New Roman" w:cstheme="minorHAnsi"/>
                <w:color w:val="000000"/>
              </w:rPr>
              <w:t>Abad</w:t>
            </w:r>
          </w:p>
        </w:tc>
        <w:tc>
          <w:tcPr>
            <w:tcW w:w="948" w:type="dxa"/>
          </w:tcPr>
          <w:p w14:paraId="1B040ECE" w14:textId="77777777" w:rsidR="00071CDD" w:rsidRPr="002F21D5" w:rsidRDefault="00071CDD" w:rsidP="00456CD3">
            <w:pPr>
              <w:spacing w:after="0"/>
              <w:jc w:val="right"/>
              <w:rPr>
                <w:rFonts w:cstheme="minorHAnsi"/>
                <w:b/>
              </w:rPr>
            </w:pPr>
            <w:r w:rsidRPr="002F21D5">
              <w:rPr>
                <w:rFonts w:cstheme="minorHAnsi"/>
                <w:color w:val="000000"/>
              </w:rPr>
              <w:t>0.118</w:t>
            </w:r>
          </w:p>
        </w:tc>
        <w:tc>
          <w:tcPr>
            <w:tcW w:w="1086" w:type="dxa"/>
          </w:tcPr>
          <w:p w14:paraId="05B8A817" w14:textId="77777777" w:rsidR="00071CDD" w:rsidRPr="002F21D5" w:rsidRDefault="00071CDD" w:rsidP="00456CD3">
            <w:pPr>
              <w:spacing w:after="0"/>
              <w:jc w:val="right"/>
              <w:rPr>
                <w:rFonts w:cstheme="minorHAnsi"/>
                <w:b/>
              </w:rPr>
            </w:pPr>
            <w:r w:rsidRPr="002F21D5">
              <w:rPr>
                <w:rFonts w:cstheme="minorHAnsi"/>
                <w:color w:val="000000"/>
              </w:rPr>
              <w:t>0.220</w:t>
            </w:r>
          </w:p>
        </w:tc>
        <w:tc>
          <w:tcPr>
            <w:tcW w:w="1227" w:type="dxa"/>
          </w:tcPr>
          <w:p w14:paraId="18153720" w14:textId="77777777" w:rsidR="00071CDD" w:rsidRPr="002F21D5" w:rsidRDefault="00071CDD" w:rsidP="00456CD3">
            <w:pPr>
              <w:spacing w:after="0"/>
              <w:jc w:val="right"/>
              <w:rPr>
                <w:rFonts w:cstheme="minorHAnsi"/>
                <w:b/>
              </w:rPr>
            </w:pPr>
            <w:r w:rsidRPr="002F21D5">
              <w:rPr>
                <w:rFonts w:cstheme="minorHAnsi"/>
                <w:color w:val="000000"/>
              </w:rPr>
              <w:t>-0.101**</w:t>
            </w:r>
          </w:p>
        </w:tc>
        <w:tc>
          <w:tcPr>
            <w:tcW w:w="998" w:type="dxa"/>
          </w:tcPr>
          <w:p w14:paraId="00F08605" w14:textId="77777777" w:rsidR="00071CDD" w:rsidRPr="002F21D5" w:rsidRDefault="00071CDD" w:rsidP="00456CD3">
            <w:pPr>
              <w:spacing w:after="0"/>
              <w:jc w:val="right"/>
              <w:rPr>
                <w:rFonts w:cstheme="minorHAnsi"/>
                <w:b/>
              </w:rPr>
            </w:pPr>
            <w:r w:rsidRPr="002F21D5">
              <w:rPr>
                <w:rFonts w:cstheme="minorHAnsi"/>
                <w:color w:val="000000"/>
              </w:rPr>
              <w:t>0.155</w:t>
            </w:r>
          </w:p>
        </w:tc>
        <w:tc>
          <w:tcPr>
            <w:tcW w:w="1086" w:type="dxa"/>
          </w:tcPr>
          <w:p w14:paraId="2652148E" w14:textId="77777777" w:rsidR="00071CDD" w:rsidRPr="002F21D5" w:rsidRDefault="00071CDD" w:rsidP="00456CD3">
            <w:pPr>
              <w:spacing w:after="0"/>
              <w:jc w:val="right"/>
              <w:rPr>
                <w:rFonts w:cstheme="minorHAnsi"/>
                <w:b/>
              </w:rPr>
            </w:pPr>
            <w:r w:rsidRPr="002F21D5">
              <w:rPr>
                <w:rFonts w:cstheme="minorHAnsi"/>
                <w:color w:val="000000"/>
              </w:rPr>
              <w:t>0.212</w:t>
            </w:r>
          </w:p>
        </w:tc>
        <w:tc>
          <w:tcPr>
            <w:tcW w:w="1270" w:type="dxa"/>
          </w:tcPr>
          <w:p w14:paraId="35EB61E8" w14:textId="77777777" w:rsidR="00071CDD" w:rsidRPr="002F21D5" w:rsidRDefault="00071CDD" w:rsidP="00456CD3">
            <w:pPr>
              <w:spacing w:after="0"/>
              <w:jc w:val="right"/>
              <w:rPr>
                <w:rFonts w:cstheme="minorHAnsi"/>
                <w:b/>
              </w:rPr>
            </w:pPr>
            <w:r w:rsidRPr="002F21D5">
              <w:rPr>
                <w:rFonts w:cstheme="minorHAnsi"/>
                <w:color w:val="000000"/>
              </w:rPr>
              <w:t>-0.057**</w:t>
            </w:r>
          </w:p>
        </w:tc>
        <w:tc>
          <w:tcPr>
            <w:tcW w:w="976" w:type="dxa"/>
          </w:tcPr>
          <w:p w14:paraId="2217C9DA" w14:textId="77777777" w:rsidR="00071CDD" w:rsidRPr="002F21D5" w:rsidRDefault="00071CDD" w:rsidP="00456CD3">
            <w:pPr>
              <w:spacing w:after="0"/>
              <w:jc w:val="right"/>
              <w:rPr>
                <w:rFonts w:cstheme="minorHAnsi"/>
                <w:b/>
              </w:rPr>
            </w:pPr>
            <w:r w:rsidRPr="002F21D5">
              <w:rPr>
                <w:rFonts w:cstheme="minorHAnsi"/>
                <w:color w:val="000000"/>
              </w:rPr>
              <w:t>0.146</w:t>
            </w:r>
          </w:p>
        </w:tc>
        <w:tc>
          <w:tcPr>
            <w:tcW w:w="1086" w:type="dxa"/>
          </w:tcPr>
          <w:p w14:paraId="05A773C9" w14:textId="77777777" w:rsidR="00071CDD" w:rsidRPr="002F21D5" w:rsidRDefault="00071CDD" w:rsidP="00456CD3">
            <w:pPr>
              <w:spacing w:after="0"/>
              <w:jc w:val="right"/>
              <w:rPr>
                <w:rFonts w:cstheme="minorHAnsi"/>
                <w:b/>
              </w:rPr>
            </w:pPr>
            <w:r w:rsidRPr="002F21D5">
              <w:rPr>
                <w:rFonts w:cstheme="minorHAnsi"/>
                <w:color w:val="000000"/>
              </w:rPr>
              <w:t>0.216</w:t>
            </w:r>
          </w:p>
        </w:tc>
        <w:tc>
          <w:tcPr>
            <w:tcW w:w="1311" w:type="dxa"/>
          </w:tcPr>
          <w:p w14:paraId="0411935B" w14:textId="77777777" w:rsidR="00071CDD" w:rsidRPr="002F21D5" w:rsidRDefault="00071CDD" w:rsidP="00456CD3">
            <w:pPr>
              <w:spacing w:after="0"/>
              <w:jc w:val="right"/>
              <w:rPr>
                <w:rFonts w:cstheme="minorHAnsi"/>
                <w:b/>
              </w:rPr>
            </w:pPr>
            <w:r w:rsidRPr="002F21D5">
              <w:rPr>
                <w:rFonts w:cstheme="minorHAnsi"/>
                <w:color w:val="000000"/>
              </w:rPr>
              <w:t>-0.070***</w:t>
            </w:r>
          </w:p>
        </w:tc>
      </w:tr>
      <w:tr w:rsidR="00071CDD" w:rsidRPr="002F21D5" w14:paraId="4022DD9C" w14:textId="77777777" w:rsidTr="005251CC">
        <w:tc>
          <w:tcPr>
            <w:tcW w:w="3397" w:type="dxa"/>
            <w:vAlign w:val="bottom"/>
          </w:tcPr>
          <w:p w14:paraId="342BE98E" w14:textId="5F8161F1" w:rsidR="00071CDD" w:rsidRPr="002F21D5" w:rsidRDefault="00071CDD" w:rsidP="00456CD3">
            <w:pPr>
              <w:spacing w:after="0"/>
              <w:rPr>
                <w:rFonts w:cstheme="minorHAnsi"/>
                <w:b/>
              </w:rPr>
            </w:pPr>
            <w:r w:rsidRPr="002F21D5">
              <w:rPr>
                <w:rFonts w:eastAsia="Times New Roman" w:cstheme="minorHAnsi"/>
                <w:color w:val="000000"/>
              </w:rPr>
              <w:t>Nar</w:t>
            </w:r>
            <w:r>
              <w:rPr>
                <w:rFonts w:eastAsia="Times New Roman" w:cstheme="minorHAnsi"/>
                <w:color w:val="000000"/>
              </w:rPr>
              <w:t>y</w:t>
            </w:r>
            <w:r w:rsidRPr="002F21D5">
              <w:rPr>
                <w:rFonts w:eastAsia="Times New Roman" w:cstheme="minorHAnsi"/>
                <w:color w:val="000000"/>
              </w:rPr>
              <w:t>n</w:t>
            </w:r>
          </w:p>
        </w:tc>
        <w:tc>
          <w:tcPr>
            <w:tcW w:w="948" w:type="dxa"/>
          </w:tcPr>
          <w:p w14:paraId="13ABC275" w14:textId="77777777" w:rsidR="00071CDD" w:rsidRPr="002F21D5" w:rsidRDefault="00071CDD" w:rsidP="00456CD3">
            <w:pPr>
              <w:spacing w:after="0"/>
              <w:jc w:val="right"/>
              <w:rPr>
                <w:rFonts w:cstheme="minorHAnsi"/>
                <w:b/>
              </w:rPr>
            </w:pPr>
            <w:r w:rsidRPr="002F21D5">
              <w:rPr>
                <w:rFonts w:cstheme="minorHAnsi"/>
                <w:color w:val="000000"/>
              </w:rPr>
              <w:t>0.161</w:t>
            </w:r>
          </w:p>
        </w:tc>
        <w:tc>
          <w:tcPr>
            <w:tcW w:w="1086" w:type="dxa"/>
          </w:tcPr>
          <w:p w14:paraId="3F4FBC20" w14:textId="77777777" w:rsidR="00071CDD" w:rsidRPr="002F21D5" w:rsidRDefault="00071CDD" w:rsidP="00456CD3">
            <w:pPr>
              <w:spacing w:after="0"/>
              <w:jc w:val="right"/>
              <w:rPr>
                <w:rFonts w:cstheme="minorHAnsi"/>
                <w:b/>
              </w:rPr>
            </w:pPr>
            <w:r w:rsidRPr="002F21D5">
              <w:rPr>
                <w:rFonts w:cstheme="minorHAnsi"/>
                <w:color w:val="000000"/>
              </w:rPr>
              <w:t>0.066</w:t>
            </w:r>
          </w:p>
        </w:tc>
        <w:tc>
          <w:tcPr>
            <w:tcW w:w="1227" w:type="dxa"/>
          </w:tcPr>
          <w:p w14:paraId="70F0E540" w14:textId="77777777" w:rsidR="00071CDD" w:rsidRPr="002F21D5" w:rsidRDefault="00071CDD" w:rsidP="00456CD3">
            <w:pPr>
              <w:spacing w:after="0"/>
              <w:jc w:val="right"/>
              <w:rPr>
                <w:rFonts w:cstheme="minorHAnsi"/>
                <w:b/>
              </w:rPr>
            </w:pPr>
            <w:r w:rsidRPr="002F21D5">
              <w:rPr>
                <w:rFonts w:cstheme="minorHAnsi"/>
                <w:color w:val="000000"/>
              </w:rPr>
              <w:t>0.095***</w:t>
            </w:r>
          </w:p>
        </w:tc>
        <w:tc>
          <w:tcPr>
            <w:tcW w:w="998" w:type="dxa"/>
          </w:tcPr>
          <w:p w14:paraId="6497A8FB" w14:textId="77777777" w:rsidR="00071CDD" w:rsidRPr="002F21D5" w:rsidRDefault="00071CDD" w:rsidP="00456CD3">
            <w:pPr>
              <w:spacing w:after="0"/>
              <w:jc w:val="right"/>
              <w:rPr>
                <w:rFonts w:cstheme="minorHAnsi"/>
                <w:b/>
              </w:rPr>
            </w:pPr>
            <w:r w:rsidRPr="002F21D5">
              <w:rPr>
                <w:rFonts w:cstheme="minorHAnsi"/>
                <w:color w:val="000000"/>
              </w:rPr>
              <w:t>0.041</w:t>
            </w:r>
          </w:p>
        </w:tc>
        <w:tc>
          <w:tcPr>
            <w:tcW w:w="1086" w:type="dxa"/>
          </w:tcPr>
          <w:p w14:paraId="293A9235" w14:textId="77777777" w:rsidR="00071CDD" w:rsidRPr="002F21D5" w:rsidRDefault="00071CDD" w:rsidP="00456CD3">
            <w:pPr>
              <w:spacing w:after="0"/>
              <w:jc w:val="right"/>
              <w:rPr>
                <w:rFonts w:cstheme="minorHAnsi"/>
                <w:b/>
              </w:rPr>
            </w:pPr>
            <w:r w:rsidRPr="002F21D5">
              <w:rPr>
                <w:rFonts w:cstheme="minorHAnsi"/>
                <w:color w:val="000000"/>
              </w:rPr>
              <w:t>0.049</w:t>
            </w:r>
          </w:p>
        </w:tc>
        <w:tc>
          <w:tcPr>
            <w:tcW w:w="1270" w:type="dxa"/>
          </w:tcPr>
          <w:p w14:paraId="4707B9BE" w14:textId="77777777" w:rsidR="00071CDD" w:rsidRPr="002F21D5" w:rsidRDefault="00071CDD" w:rsidP="00456CD3">
            <w:pPr>
              <w:spacing w:after="0"/>
              <w:jc w:val="right"/>
              <w:rPr>
                <w:rFonts w:cstheme="minorHAnsi"/>
                <w:b/>
              </w:rPr>
            </w:pPr>
            <w:r w:rsidRPr="002F21D5">
              <w:rPr>
                <w:rFonts w:cstheme="minorHAnsi"/>
                <w:color w:val="000000"/>
              </w:rPr>
              <w:t>-0.008</w:t>
            </w:r>
          </w:p>
        </w:tc>
        <w:tc>
          <w:tcPr>
            <w:tcW w:w="976" w:type="dxa"/>
          </w:tcPr>
          <w:p w14:paraId="0E6D9A99" w14:textId="77777777" w:rsidR="00071CDD" w:rsidRPr="002F21D5" w:rsidRDefault="00071CDD" w:rsidP="00456CD3">
            <w:pPr>
              <w:spacing w:after="0"/>
              <w:jc w:val="right"/>
              <w:rPr>
                <w:rFonts w:cstheme="minorHAnsi"/>
                <w:b/>
              </w:rPr>
            </w:pPr>
            <w:r w:rsidRPr="002F21D5">
              <w:rPr>
                <w:rFonts w:cstheme="minorHAnsi"/>
                <w:color w:val="000000"/>
              </w:rPr>
              <w:t>0.070</w:t>
            </w:r>
          </w:p>
        </w:tc>
        <w:tc>
          <w:tcPr>
            <w:tcW w:w="1086" w:type="dxa"/>
          </w:tcPr>
          <w:p w14:paraId="1DD09AA1" w14:textId="77777777" w:rsidR="00071CDD" w:rsidRPr="002F21D5" w:rsidRDefault="00071CDD" w:rsidP="00456CD3">
            <w:pPr>
              <w:spacing w:after="0"/>
              <w:jc w:val="right"/>
              <w:rPr>
                <w:rFonts w:cstheme="minorHAnsi"/>
                <w:b/>
              </w:rPr>
            </w:pPr>
            <w:r w:rsidRPr="002F21D5">
              <w:rPr>
                <w:rFonts w:cstheme="minorHAnsi"/>
                <w:color w:val="000000"/>
              </w:rPr>
              <w:t>0.058</w:t>
            </w:r>
          </w:p>
        </w:tc>
        <w:tc>
          <w:tcPr>
            <w:tcW w:w="1311" w:type="dxa"/>
          </w:tcPr>
          <w:p w14:paraId="66C8CB0F" w14:textId="77777777" w:rsidR="00071CDD" w:rsidRPr="002F21D5" w:rsidRDefault="00071CDD" w:rsidP="00456CD3">
            <w:pPr>
              <w:spacing w:after="0"/>
              <w:jc w:val="right"/>
              <w:rPr>
                <w:rFonts w:cstheme="minorHAnsi"/>
                <w:b/>
              </w:rPr>
            </w:pPr>
            <w:r w:rsidRPr="002F21D5">
              <w:rPr>
                <w:rFonts w:cstheme="minorHAnsi"/>
                <w:color w:val="000000"/>
              </w:rPr>
              <w:t>0.012</w:t>
            </w:r>
          </w:p>
        </w:tc>
      </w:tr>
      <w:tr w:rsidR="00071CDD" w:rsidRPr="002F21D5" w14:paraId="0C8404CA" w14:textId="77777777" w:rsidTr="005251CC">
        <w:tc>
          <w:tcPr>
            <w:tcW w:w="3397" w:type="dxa"/>
            <w:vAlign w:val="bottom"/>
          </w:tcPr>
          <w:p w14:paraId="149C7760" w14:textId="01974960" w:rsidR="00071CDD" w:rsidRPr="002F21D5" w:rsidRDefault="00071CDD" w:rsidP="00456CD3">
            <w:pPr>
              <w:spacing w:after="0"/>
              <w:rPr>
                <w:rFonts w:cstheme="minorHAnsi"/>
                <w:b/>
              </w:rPr>
            </w:pPr>
            <w:r w:rsidRPr="002F21D5">
              <w:rPr>
                <w:rFonts w:eastAsia="Times New Roman" w:cstheme="minorHAnsi"/>
                <w:color w:val="000000"/>
              </w:rPr>
              <w:t>Batken</w:t>
            </w:r>
          </w:p>
        </w:tc>
        <w:tc>
          <w:tcPr>
            <w:tcW w:w="948" w:type="dxa"/>
          </w:tcPr>
          <w:p w14:paraId="519C5F36" w14:textId="77777777" w:rsidR="00071CDD" w:rsidRPr="002F21D5" w:rsidRDefault="00071CDD" w:rsidP="00456CD3">
            <w:pPr>
              <w:spacing w:after="0"/>
              <w:jc w:val="right"/>
              <w:rPr>
                <w:rFonts w:cstheme="minorHAnsi"/>
                <w:b/>
              </w:rPr>
            </w:pPr>
            <w:r w:rsidRPr="002F21D5">
              <w:rPr>
                <w:rFonts w:cstheme="minorHAnsi"/>
                <w:color w:val="000000"/>
              </w:rPr>
              <w:t>0.172</w:t>
            </w:r>
          </w:p>
        </w:tc>
        <w:tc>
          <w:tcPr>
            <w:tcW w:w="1086" w:type="dxa"/>
          </w:tcPr>
          <w:p w14:paraId="76FD8370" w14:textId="77777777" w:rsidR="00071CDD" w:rsidRPr="002F21D5" w:rsidRDefault="00071CDD" w:rsidP="00456CD3">
            <w:pPr>
              <w:spacing w:after="0"/>
              <w:jc w:val="right"/>
              <w:rPr>
                <w:rFonts w:cstheme="minorHAnsi"/>
                <w:b/>
              </w:rPr>
            </w:pPr>
            <w:r w:rsidRPr="002F21D5">
              <w:rPr>
                <w:rFonts w:cstheme="minorHAnsi"/>
                <w:color w:val="000000"/>
              </w:rPr>
              <w:t>0.121</w:t>
            </w:r>
          </w:p>
        </w:tc>
        <w:tc>
          <w:tcPr>
            <w:tcW w:w="1227" w:type="dxa"/>
          </w:tcPr>
          <w:p w14:paraId="76A8644F" w14:textId="77777777" w:rsidR="00071CDD" w:rsidRPr="002F21D5" w:rsidRDefault="00071CDD" w:rsidP="00456CD3">
            <w:pPr>
              <w:spacing w:after="0"/>
              <w:jc w:val="right"/>
              <w:rPr>
                <w:rFonts w:cstheme="minorHAnsi"/>
                <w:b/>
              </w:rPr>
            </w:pPr>
            <w:r w:rsidRPr="002F21D5">
              <w:rPr>
                <w:rFonts w:cstheme="minorHAnsi"/>
                <w:color w:val="000000"/>
              </w:rPr>
              <w:t>0.051</w:t>
            </w:r>
          </w:p>
        </w:tc>
        <w:tc>
          <w:tcPr>
            <w:tcW w:w="998" w:type="dxa"/>
          </w:tcPr>
          <w:p w14:paraId="351D1805" w14:textId="77777777" w:rsidR="00071CDD" w:rsidRPr="002F21D5" w:rsidRDefault="00071CDD" w:rsidP="00456CD3">
            <w:pPr>
              <w:spacing w:after="0"/>
              <w:jc w:val="right"/>
              <w:rPr>
                <w:rFonts w:cstheme="minorHAnsi"/>
                <w:b/>
              </w:rPr>
            </w:pPr>
            <w:r w:rsidRPr="002F21D5">
              <w:rPr>
                <w:rFonts w:cstheme="minorHAnsi"/>
                <w:color w:val="000000"/>
              </w:rPr>
              <w:t>0.217</w:t>
            </w:r>
          </w:p>
        </w:tc>
        <w:tc>
          <w:tcPr>
            <w:tcW w:w="1086" w:type="dxa"/>
          </w:tcPr>
          <w:p w14:paraId="382F5241" w14:textId="77777777" w:rsidR="00071CDD" w:rsidRPr="002F21D5" w:rsidRDefault="00071CDD" w:rsidP="00456CD3">
            <w:pPr>
              <w:spacing w:after="0"/>
              <w:jc w:val="right"/>
              <w:rPr>
                <w:rFonts w:cstheme="minorHAnsi"/>
                <w:b/>
              </w:rPr>
            </w:pPr>
            <w:r w:rsidRPr="002F21D5">
              <w:rPr>
                <w:rFonts w:cstheme="minorHAnsi"/>
                <w:color w:val="000000"/>
              </w:rPr>
              <w:t>0.098</w:t>
            </w:r>
          </w:p>
        </w:tc>
        <w:tc>
          <w:tcPr>
            <w:tcW w:w="1270" w:type="dxa"/>
          </w:tcPr>
          <w:p w14:paraId="0A736AAC" w14:textId="77777777" w:rsidR="00071CDD" w:rsidRPr="002F21D5" w:rsidRDefault="00071CDD" w:rsidP="00456CD3">
            <w:pPr>
              <w:spacing w:after="0"/>
              <w:jc w:val="right"/>
              <w:rPr>
                <w:rFonts w:cstheme="minorHAnsi"/>
                <w:b/>
              </w:rPr>
            </w:pPr>
            <w:r w:rsidRPr="002F21D5">
              <w:rPr>
                <w:rFonts w:cstheme="minorHAnsi"/>
                <w:color w:val="000000"/>
              </w:rPr>
              <w:t>0.119***</w:t>
            </w:r>
          </w:p>
        </w:tc>
        <w:tc>
          <w:tcPr>
            <w:tcW w:w="976" w:type="dxa"/>
          </w:tcPr>
          <w:p w14:paraId="08D000E9" w14:textId="77777777" w:rsidR="00071CDD" w:rsidRPr="002F21D5" w:rsidRDefault="00071CDD" w:rsidP="00456CD3">
            <w:pPr>
              <w:spacing w:after="0"/>
              <w:jc w:val="right"/>
              <w:rPr>
                <w:rFonts w:cstheme="minorHAnsi"/>
                <w:b/>
              </w:rPr>
            </w:pPr>
            <w:r w:rsidRPr="002F21D5">
              <w:rPr>
                <w:rFonts w:cstheme="minorHAnsi"/>
                <w:color w:val="000000"/>
              </w:rPr>
              <w:t>0.206</w:t>
            </w:r>
          </w:p>
        </w:tc>
        <w:tc>
          <w:tcPr>
            <w:tcW w:w="1086" w:type="dxa"/>
          </w:tcPr>
          <w:p w14:paraId="2EBF9581" w14:textId="77777777" w:rsidR="00071CDD" w:rsidRPr="002F21D5" w:rsidRDefault="00071CDD" w:rsidP="00456CD3">
            <w:pPr>
              <w:spacing w:after="0"/>
              <w:jc w:val="right"/>
              <w:rPr>
                <w:rFonts w:cstheme="minorHAnsi"/>
                <w:b/>
              </w:rPr>
            </w:pPr>
            <w:r w:rsidRPr="002F21D5">
              <w:rPr>
                <w:rFonts w:cstheme="minorHAnsi"/>
                <w:color w:val="000000"/>
              </w:rPr>
              <w:t>0.110</w:t>
            </w:r>
          </w:p>
        </w:tc>
        <w:tc>
          <w:tcPr>
            <w:tcW w:w="1311" w:type="dxa"/>
          </w:tcPr>
          <w:p w14:paraId="06D74BCF" w14:textId="77777777" w:rsidR="00071CDD" w:rsidRPr="002F21D5" w:rsidRDefault="00071CDD" w:rsidP="00456CD3">
            <w:pPr>
              <w:spacing w:after="0"/>
              <w:jc w:val="right"/>
              <w:rPr>
                <w:rFonts w:cstheme="minorHAnsi"/>
                <w:b/>
              </w:rPr>
            </w:pPr>
            <w:r w:rsidRPr="002F21D5">
              <w:rPr>
                <w:rFonts w:cstheme="minorHAnsi"/>
                <w:color w:val="000000"/>
              </w:rPr>
              <w:t>0.096***</w:t>
            </w:r>
          </w:p>
        </w:tc>
      </w:tr>
      <w:tr w:rsidR="00071CDD" w:rsidRPr="002F21D5" w14:paraId="30E1A9AD" w14:textId="77777777" w:rsidTr="005251CC">
        <w:tc>
          <w:tcPr>
            <w:tcW w:w="3397" w:type="dxa"/>
            <w:vAlign w:val="bottom"/>
          </w:tcPr>
          <w:p w14:paraId="3FB882E3" w14:textId="77777777" w:rsidR="00071CDD" w:rsidRPr="002F21D5" w:rsidRDefault="00071CDD" w:rsidP="00456CD3">
            <w:pPr>
              <w:spacing w:after="0"/>
              <w:rPr>
                <w:rFonts w:cstheme="minorHAnsi"/>
                <w:b/>
              </w:rPr>
            </w:pPr>
            <w:r w:rsidRPr="002F21D5">
              <w:rPr>
                <w:rFonts w:eastAsia="Times New Roman" w:cstheme="minorHAnsi"/>
                <w:color w:val="000000"/>
              </w:rPr>
              <w:t>Osh</w:t>
            </w:r>
          </w:p>
        </w:tc>
        <w:tc>
          <w:tcPr>
            <w:tcW w:w="948" w:type="dxa"/>
          </w:tcPr>
          <w:p w14:paraId="24821F93" w14:textId="77777777" w:rsidR="00071CDD" w:rsidRPr="002F21D5" w:rsidRDefault="00071CDD" w:rsidP="00456CD3">
            <w:pPr>
              <w:spacing w:after="0"/>
              <w:jc w:val="right"/>
              <w:rPr>
                <w:rFonts w:cstheme="minorHAnsi"/>
                <w:b/>
              </w:rPr>
            </w:pPr>
            <w:r w:rsidRPr="002F21D5">
              <w:rPr>
                <w:rFonts w:cstheme="minorHAnsi"/>
                <w:color w:val="000000"/>
              </w:rPr>
              <w:t>0.075</w:t>
            </w:r>
          </w:p>
        </w:tc>
        <w:tc>
          <w:tcPr>
            <w:tcW w:w="1086" w:type="dxa"/>
          </w:tcPr>
          <w:p w14:paraId="2F020D77" w14:textId="77777777" w:rsidR="00071CDD" w:rsidRPr="002F21D5" w:rsidRDefault="00071CDD" w:rsidP="00456CD3">
            <w:pPr>
              <w:spacing w:after="0"/>
              <w:jc w:val="right"/>
              <w:rPr>
                <w:rFonts w:cstheme="minorHAnsi"/>
                <w:b/>
              </w:rPr>
            </w:pPr>
            <w:r w:rsidRPr="002F21D5">
              <w:rPr>
                <w:rFonts w:cstheme="minorHAnsi"/>
                <w:color w:val="000000"/>
              </w:rPr>
              <w:t>0.274</w:t>
            </w:r>
          </w:p>
        </w:tc>
        <w:tc>
          <w:tcPr>
            <w:tcW w:w="1227" w:type="dxa"/>
          </w:tcPr>
          <w:p w14:paraId="7CCB5782" w14:textId="77777777" w:rsidR="00071CDD" w:rsidRPr="002F21D5" w:rsidRDefault="00071CDD" w:rsidP="00456CD3">
            <w:pPr>
              <w:spacing w:after="0"/>
              <w:jc w:val="right"/>
              <w:rPr>
                <w:rFonts w:cstheme="minorHAnsi"/>
                <w:b/>
              </w:rPr>
            </w:pPr>
            <w:r w:rsidRPr="002F21D5">
              <w:rPr>
                <w:rFonts w:cstheme="minorHAnsi"/>
                <w:color w:val="000000"/>
              </w:rPr>
              <w:t>-0.199***</w:t>
            </w:r>
          </w:p>
        </w:tc>
        <w:tc>
          <w:tcPr>
            <w:tcW w:w="998" w:type="dxa"/>
          </w:tcPr>
          <w:p w14:paraId="1FE908CB" w14:textId="77777777" w:rsidR="00071CDD" w:rsidRPr="002F21D5" w:rsidRDefault="00071CDD" w:rsidP="00456CD3">
            <w:pPr>
              <w:spacing w:after="0"/>
              <w:jc w:val="right"/>
              <w:rPr>
                <w:rFonts w:cstheme="minorHAnsi"/>
                <w:b/>
              </w:rPr>
            </w:pPr>
            <w:r w:rsidRPr="002F21D5">
              <w:rPr>
                <w:rFonts w:cstheme="minorHAnsi"/>
                <w:color w:val="000000"/>
              </w:rPr>
              <w:t>0.152</w:t>
            </w:r>
          </w:p>
        </w:tc>
        <w:tc>
          <w:tcPr>
            <w:tcW w:w="1086" w:type="dxa"/>
          </w:tcPr>
          <w:p w14:paraId="4A03233F" w14:textId="77777777" w:rsidR="00071CDD" w:rsidRPr="002F21D5" w:rsidRDefault="00071CDD" w:rsidP="00456CD3">
            <w:pPr>
              <w:spacing w:after="0"/>
              <w:jc w:val="right"/>
              <w:rPr>
                <w:rFonts w:cstheme="minorHAnsi"/>
                <w:b/>
              </w:rPr>
            </w:pPr>
            <w:r w:rsidRPr="002F21D5">
              <w:rPr>
                <w:rFonts w:cstheme="minorHAnsi"/>
                <w:color w:val="000000"/>
              </w:rPr>
              <w:t>0.329</w:t>
            </w:r>
          </w:p>
        </w:tc>
        <w:tc>
          <w:tcPr>
            <w:tcW w:w="1270" w:type="dxa"/>
          </w:tcPr>
          <w:p w14:paraId="756BF702" w14:textId="77777777" w:rsidR="00071CDD" w:rsidRPr="002F21D5" w:rsidRDefault="00071CDD" w:rsidP="00456CD3">
            <w:pPr>
              <w:spacing w:after="0"/>
              <w:jc w:val="right"/>
              <w:rPr>
                <w:rFonts w:cstheme="minorHAnsi"/>
                <w:b/>
              </w:rPr>
            </w:pPr>
            <w:r w:rsidRPr="002F21D5">
              <w:rPr>
                <w:rFonts w:cstheme="minorHAnsi"/>
                <w:color w:val="000000"/>
              </w:rPr>
              <w:t>-0.177***</w:t>
            </w:r>
          </w:p>
        </w:tc>
        <w:tc>
          <w:tcPr>
            <w:tcW w:w="976" w:type="dxa"/>
          </w:tcPr>
          <w:p w14:paraId="49F000BC" w14:textId="77777777" w:rsidR="00071CDD" w:rsidRPr="002F21D5" w:rsidRDefault="00071CDD" w:rsidP="00456CD3">
            <w:pPr>
              <w:spacing w:after="0"/>
              <w:jc w:val="right"/>
              <w:rPr>
                <w:rFonts w:cstheme="minorHAnsi"/>
                <w:b/>
              </w:rPr>
            </w:pPr>
            <w:r w:rsidRPr="002F21D5">
              <w:rPr>
                <w:rFonts w:cstheme="minorHAnsi"/>
                <w:color w:val="000000"/>
              </w:rPr>
              <w:t>0.133</w:t>
            </w:r>
          </w:p>
        </w:tc>
        <w:tc>
          <w:tcPr>
            <w:tcW w:w="1086" w:type="dxa"/>
          </w:tcPr>
          <w:p w14:paraId="175913A0" w14:textId="77777777" w:rsidR="00071CDD" w:rsidRPr="002F21D5" w:rsidRDefault="00071CDD" w:rsidP="00456CD3">
            <w:pPr>
              <w:spacing w:after="0"/>
              <w:jc w:val="right"/>
              <w:rPr>
                <w:rFonts w:cstheme="minorHAnsi"/>
                <w:b/>
              </w:rPr>
            </w:pPr>
            <w:r w:rsidRPr="002F21D5">
              <w:rPr>
                <w:rFonts w:cstheme="minorHAnsi"/>
                <w:color w:val="000000"/>
              </w:rPr>
              <w:t>0.300</w:t>
            </w:r>
          </w:p>
        </w:tc>
        <w:tc>
          <w:tcPr>
            <w:tcW w:w="1311" w:type="dxa"/>
          </w:tcPr>
          <w:p w14:paraId="4F52A71B" w14:textId="77777777" w:rsidR="00071CDD" w:rsidRPr="002F21D5" w:rsidRDefault="00071CDD" w:rsidP="00456CD3">
            <w:pPr>
              <w:spacing w:after="0"/>
              <w:jc w:val="right"/>
              <w:rPr>
                <w:rFonts w:cstheme="minorHAnsi"/>
                <w:b/>
              </w:rPr>
            </w:pPr>
            <w:r w:rsidRPr="002F21D5">
              <w:rPr>
                <w:rFonts w:cstheme="minorHAnsi"/>
                <w:color w:val="000000"/>
              </w:rPr>
              <w:t>-0.167***</w:t>
            </w:r>
          </w:p>
        </w:tc>
      </w:tr>
      <w:tr w:rsidR="00071CDD" w:rsidRPr="002F21D5" w14:paraId="15464563" w14:textId="77777777" w:rsidTr="005251CC">
        <w:tc>
          <w:tcPr>
            <w:tcW w:w="3397" w:type="dxa"/>
            <w:vAlign w:val="bottom"/>
          </w:tcPr>
          <w:p w14:paraId="5C3716C8" w14:textId="77777777" w:rsidR="00071CDD" w:rsidRPr="002F21D5" w:rsidRDefault="00071CDD" w:rsidP="00456CD3">
            <w:pPr>
              <w:spacing w:after="0"/>
              <w:rPr>
                <w:rFonts w:cstheme="minorHAnsi"/>
                <w:b/>
              </w:rPr>
            </w:pPr>
            <w:r w:rsidRPr="002F21D5">
              <w:rPr>
                <w:rFonts w:eastAsia="Times New Roman" w:cstheme="minorHAnsi"/>
                <w:color w:val="000000"/>
              </w:rPr>
              <w:t>Talas</w:t>
            </w:r>
          </w:p>
        </w:tc>
        <w:tc>
          <w:tcPr>
            <w:tcW w:w="948" w:type="dxa"/>
          </w:tcPr>
          <w:p w14:paraId="4871D4B1" w14:textId="77777777" w:rsidR="00071CDD" w:rsidRPr="002F21D5" w:rsidRDefault="00071CDD" w:rsidP="00456CD3">
            <w:pPr>
              <w:spacing w:after="0"/>
              <w:jc w:val="right"/>
              <w:rPr>
                <w:rFonts w:cstheme="minorHAnsi"/>
                <w:b/>
              </w:rPr>
            </w:pPr>
            <w:r w:rsidRPr="002F21D5">
              <w:rPr>
                <w:rFonts w:cstheme="minorHAnsi"/>
                <w:color w:val="000000"/>
              </w:rPr>
              <w:t>0.011</w:t>
            </w:r>
          </w:p>
        </w:tc>
        <w:tc>
          <w:tcPr>
            <w:tcW w:w="1086" w:type="dxa"/>
          </w:tcPr>
          <w:p w14:paraId="51F96291" w14:textId="77777777" w:rsidR="00071CDD" w:rsidRPr="002F21D5" w:rsidRDefault="00071CDD" w:rsidP="00456CD3">
            <w:pPr>
              <w:spacing w:after="0"/>
              <w:jc w:val="right"/>
              <w:rPr>
                <w:rFonts w:cstheme="minorHAnsi"/>
                <w:b/>
              </w:rPr>
            </w:pPr>
            <w:r w:rsidRPr="002F21D5">
              <w:rPr>
                <w:rFonts w:cstheme="minorHAnsi"/>
                <w:color w:val="000000"/>
              </w:rPr>
              <w:t>0.084</w:t>
            </w:r>
          </w:p>
        </w:tc>
        <w:tc>
          <w:tcPr>
            <w:tcW w:w="1227" w:type="dxa"/>
          </w:tcPr>
          <w:p w14:paraId="67472D77" w14:textId="77777777" w:rsidR="00071CDD" w:rsidRPr="002F21D5" w:rsidRDefault="00071CDD" w:rsidP="00456CD3">
            <w:pPr>
              <w:spacing w:after="0"/>
              <w:jc w:val="right"/>
              <w:rPr>
                <w:rFonts w:cstheme="minorHAnsi"/>
                <w:b/>
              </w:rPr>
            </w:pPr>
            <w:r w:rsidRPr="002F21D5">
              <w:rPr>
                <w:rFonts w:cstheme="minorHAnsi"/>
                <w:color w:val="000000"/>
              </w:rPr>
              <w:t>-0.073**</w:t>
            </w:r>
          </w:p>
        </w:tc>
        <w:tc>
          <w:tcPr>
            <w:tcW w:w="998" w:type="dxa"/>
          </w:tcPr>
          <w:p w14:paraId="30A81170" w14:textId="77777777" w:rsidR="00071CDD" w:rsidRPr="002F21D5" w:rsidRDefault="00071CDD" w:rsidP="00456CD3">
            <w:pPr>
              <w:spacing w:after="0"/>
              <w:jc w:val="right"/>
              <w:rPr>
                <w:rFonts w:cstheme="minorHAnsi"/>
                <w:b/>
              </w:rPr>
            </w:pPr>
            <w:r w:rsidRPr="002F21D5">
              <w:rPr>
                <w:rFonts w:cstheme="minorHAnsi"/>
                <w:color w:val="000000"/>
              </w:rPr>
              <w:t>0.017</w:t>
            </w:r>
          </w:p>
        </w:tc>
        <w:tc>
          <w:tcPr>
            <w:tcW w:w="1086" w:type="dxa"/>
          </w:tcPr>
          <w:p w14:paraId="3AB1BC0C" w14:textId="77777777" w:rsidR="00071CDD" w:rsidRPr="002F21D5" w:rsidRDefault="00071CDD" w:rsidP="00456CD3">
            <w:pPr>
              <w:spacing w:after="0"/>
              <w:jc w:val="right"/>
              <w:rPr>
                <w:rFonts w:cstheme="minorHAnsi"/>
                <w:b/>
              </w:rPr>
            </w:pPr>
            <w:r w:rsidRPr="002F21D5">
              <w:rPr>
                <w:rFonts w:cstheme="minorHAnsi"/>
                <w:color w:val="000000"/>
              </w:rPr>
              <w:t>0.084</w:t>
            </w:r>
          </w:p>
        </w:tc>
        <w:tc>
          <w:tcPr>
            <w:tcW w:w="1270" w:type="dxa"/>
          </w:tcPr>
          <w:p w14:paraId="4F87E157" w14:textId="77777777" w:rsidR="00071CDD" w:rsidRPr="002F21D5" w:rsidRDefault="00071CDD" w:rsidP="00456CD3">
            <w:pPr>
              <w:spacing w:after="0"/>
              <w:jc w:val="right"/>
              <w:rPr>
                <w:rFonts w:cstheme="minorHAnsi"/>
                <w:b/>
              </w:rPr>
            </w:pPr>
            <w:r w:rsidRPr="002F21D5">
              <w:rPr>
                <w:rFonts w:cstheme="minorHAnsi"/>
                <w:color w:val="000000"/>
              </w:rPr>
              <w:t>-0.066***</w:t>
            </w:r>
          </w:p>
        </w:tc>
        <w:tc>
          <w:tcPr>
            <w:tcW w:w="976" w:type="dxa"/>
          </w:tcPr>
          <w:p w14:paraId="2ADC9D4D" w14:textId="77777777" w:rsidR="00071CDD" w:rsidRPr="002F21D5" w:rsidRDefault="00071CDD" w:rsidP="00456CD3">
            <w:pPr>
              <w:spacing w:after="0"/>
              <w:jc w:val="right"/>
              <w:rPr>
                <w:rFonts w:cstheme="minorHAnsi"/>
                <w:b/>
              </w:rPr>
            </w:pPr>
            <w:r w:rsidRPr="002F21D5">
              <w:rPr>
                <w:rFonts w:cstheme="minorHAnsi"/>
                <w:color w:val="000000"/>
              </w:rPr>
              <w:t>0.016</w:t>
            </w:r>
          </w:p>
        </w:tc>
        <w:tc>
          <w:tcPr>
            <w:tcW w:w="1086" w:type="dxa"/>
          </w:tcPr>
          <w:p w14:paraId="6C8B4C84" w14:textId="77777777" w:rsidR="00071CDD" w:rsidRPr="002F21D5" w:rsidRDefault="00071CDD" w:rsidP="00456CD3">
            <w:pPr>
              <w:spacing w:after="0"/>
              <w:jc w:val="right"/>
              <w:rPr>
                <w:rFonts w:cstheme="minorHAnsi"/>
                <w:b/>
              </w:rPr>
            </w:pPr>
            <w:r w:rsidRPr="002F21D5">
              <w:rPr>
                <w:rFonts w:cstheme="minorHAnsi"/>
                <w:color w:val="000000"/>
              </w:rPr>
              <w:t>0.084</w:t>
            </w:r>
          </w:p>
        </w:tc>
        <w:tc>
          <w:tcPr>
            <w:tcW w:w="1311" w:type="dxa"/>
          </w:tcPr>
          <w:p w14:paraId="370350FA" w14:textId="77777777" w:rsidR="00071CDD" w:rsidRPr="002F21D5" w:rsidRDefault="00071CDD" w:rsidP="00456CD3">
            <w:pPr>
              <w:spacing w:after="0"/>
              <w:jc w:val="right"/>
              <w:rPr>
                <w:rFonts w:cstheme="minorHAnsi"/>
                <w:b/>
              </w:rPr>
            </w:pPr>
            <w:r w:rsidRPr="002F21D5">
              <w:rPr>
                <w:rFonts w:cstheme="minorHAnsi"/>
                <w:color w:val="000000"/>
              </w:rPr>
              <w:t>-0.068***</w:t>
            </w:r>
          </w:p>
        </w:tc>
      </w:tr>
      <w:tr w:rsidR="00071CDD" w:rsidRPr="002F21D5" w14:paraId="5486912E" w14:textId="77777777" w:rsidTr="005251CC">
        <w:tc>
          <w:tcPr>
            <w:tcW w:w="3397" w:type="dxa"/>
            <w:vAlign w:val="bottom"/>
          </w:tcPr>
          <w:p w14:paraId="43E0B424" w14:textId="77777777" w:rsidR="00071CDD" w:rsidRPr="002F21D5" w:rsidRDefault="00071CDD" w:rsidP="00456CD3">
            <w:pPr>
              <w:spacing w:after="0"/>
              <w:rPr>
                <w:rFonts w:cstheme="minorHAnsi"/>
                <w:b/>
              </w:rPr>
            </w:pPr>
            <w:r w:rsidRPr="002F21D5">
              <w:rPr>
                <w:rFonts w:eastAsia="Times New Roman" w:cstheme="minorHAnsi"/>
                <w:color w:val="000000"/>
              </w:rPr>
              <w:t>Chuy</w:t>
            </w:r>
          </w:p>
        </w:tc>
        <w:tc>
          <w:tcPr>
            <w:tcW w:w="948" w:type="dxa"/>
          </w:tcPr>
          <w:p w14:paraId="1E6BA65E" w14:textId="77777777" w:rsidR="00071CDD" w:rsidRPr="002F21D5" w:rsidRDefault="00071CDD" w:rsidP="00456CD3">
            <w:pPr>
              <w:spacing w:after="0"/>
              <w:jc w:val="right"/>
              <w:rPr>
                <w:rFonts w:cstheme="minorHAnsi"/>
                <w:b/>
              </w:rPr>
            </w:pPr>
            <w:r w:rsidRPr="002F21D5">
              <w:rPr>
                <w:rFonts w:cstheme="minorHAnsi"/>
                <w:color w:val="000000"/>
              </w:rPr>
              <w:t>0.043</w:t>
            </w:r>
          </w:p>
        </w:tc>
        <w:tc>
          <w:tcPr>
            <w:tcW w:w="1086" w:type="dxa"/>
          </w:tcPr>
          <w:p w14:paraId="22DA1D19" w14:textId="77777777" w:rsidR="00071CDD" w:rsidRPr="002F21D5" w:rsidRDefault="00071CDD" w:rsidP="00456CD3">
            <w:pPr>
              <w:spacing w:after="0"/>
              <w:jc w:val="right"/>
              <w:rPr>
                <w:rFonts w:cstheme="minorHAnsi"/>
                <w:b/>
              </w:rPr>
            </w:pPr>
            <w:r w:rsidRPr="002F21D5">
              <w:rPr>
                <w:rFonts w:cstheme="minorHAnsi"/>
                <w:color w:val="000000"/>
              </w:rPr>
              <w:t>0.094</w:t>
            </w:r>
          </w:p>
        </w:tc>
        <w:tc>
          <w:tcPr>
            <w:tcW w:w="1227" w:type="dxa"/>
          </w:tcPr>
          <w:p w14:paraId="249AFD5C" w14:textId="77777777" w:rsidR="00071CDD" w:rsidRPr="002F21D5" w:rsidRDefault="00071CDD" w:rsidP="00456CD3">
            <w:pPr>
              <w:spacing w:after="0"/>
              <w:jc w:val="right"/>
              <w:rPr>
                <w:rFonts w:cstheme="minorHAnsi"/>
                <w:b/>
              </w:rPr>
            </w:pPr>
            <w:r w:rsidRPr="002F21D5">
              <w:rPr>
                <w:rFonts w:cstheme="minorHAnsi"/>
                <w:color w:val="000000"/>
              </w:rPr>
              <w:t>-0.051</w:t>
            </w:r>
          </w:p>
        </w:tc>
        <w:tc>
          <w:tcPr>
            <w:tcW w:w="998" w:type="dxa"/>
          </w:tcPr>
          <w:p w14:paraId="68F66B84" w14:textId="77777777" w:rsidR="00071CDD" w:rsidRPr="002F21D5" w:rsidRDefault="00071CDD" w:rsidP="00456CD3">
            <w:pPr>
              <w:spacing w:after="0"/>
              <w:jc w:val="right"/>
              <w:rPr>
                <w:rFonts w:cstheme="minorHAnsi"/>
                <w:b/>
              </w:rPr>
            </w:pPr>
            <w:r w:rsidRPr="002F21D5">
              <w:rPr>
                <w:rFonts w:cstheme="minorHAnsi"/>
                <w:color w:val="000000"/>
              </w:rPr>
              <w:t>0.176</w:t>
            </w:r>
          </w:p>
        </w:tc>
        <w:tc>
          <w:tcPr>
            <w:tcW w:w="1086" w:type="dxa"/>
          </w:tcPr>
          <w:p w14:paraId="50879087" w14:textId="77777777" w:rsidR="00071CDD" w:rsidRPr="002F21D5" w:rsidRDefault="00071CDD" w:rsidP="00456CD3">
            <w:pPr>
              <w:spacing w:after="0"/>
              <w:jc w:val="right"/>
              <w:rPr>
                <w:rFonts w:cstheme="minorHAnsi"/>
                <w:b/>
              </w:rPr>
            </w:pPr>
            <w:r w:rsidRPr="002F21D5">
              <w:rPr>
                <w:rFonts w:cstheme="minorHAnsi"/>
                <w:color w:val="000000"/>
              </w:rPr>
              <w:t>0.065</w:t>
            </w:r>
          </w:p>
        </w:tc>
        <w:tc>
          <w:tcPr>
            <w:tcW w:w="1270" w:type="dxa"/>
          </w:tcPr>
          <w:p w14:paraId="7BC06242" w14:textId="77777777" w:rsidR="00071CDD" w:rsidRPr="002F21D5" w:rsidRDefault="00071CDD" w:rsidP="00456CD3">
            <w:pPr>
              <w:spacing w:after="0"/>
              <w:jc w:val="right"/>
              <w:rPr>
                <w:rFonts w:cstheme="minorHAnsi"/>
                <w:b/>
              </w:rPr>
            </w:pPr>
            <w:r w:rsidRPr="002F21D5">
              <w:rPr>
                <w:rFonts w:cstheme="minorHAnsi"/>
                <w:color w:val="000000"/>
              </w:rPr>
              <w:t>0.111***</w:t>
            </w:r>
          </w:p>
        </w:tc>
        <w:tc>
          <w:tcPr>
            <w:tcW w:w="976" w:type="dxa"/>
          </w:tcPr>
          <w:p w14:paraId="1E86684D" w14:textId="77777777" w:rsidR="00071CDD" w:rsidRPr="002F21D5" w:rsidRDefault="00071CDD" w:rsidP="00456CD3">
            <w:pPr>
              <w:spacing w:after="0"/>
              <w:jc w:val="right"/>
              <w:rPr>
                <w:rFonts w:cstheme="minorHAnsi"/>
                <w:b/>
              </w:rPr>
            </w:pPr>
            <w:r w:rsidRPr="002F21D5">
              <w:rPr>
                <w:rFonts w:cstheme="minorHAnsi"/>
                <w:color w:val="000000"/>
              </w:rPr>
              <w:t>0.144</w:t>
            </w:r>
          </w:p>
        </w:tc>
        <w:tc>
          <w:tcPr>
            <w:tcW w:w="1086" w:type="dxa"/>
          </w:tcPr>
          <w:p w14:paraId="255C2239" w14:textId="77777777" w:rsidR="00071CDD" w:rsidRPr="002F21D5" w:rsidRDefault="00071CDD" w:rsidP="00456CD3">
            <w:pPr>
              <w:spacing w:after="0"/>
              <w:jc w:val="right"/>
              <w:rPr>
                <w:rFonts w:cstheme="minorHAnsi"/>
                <w:b/>
              </w:rPr>
            </w:pPr>
            <w:r w:rsidRPr="002F21D5">
              <w:rPr>
                <w:rFonts w:cstheme="minorHAnsi"/>
                <w:color w:val="000000"/>
              </w:rPr>
              <w:t>0.080</w:t>
            </w:r>
          </w:p>
        </w:tc>
        <w:tc>
          <w:tcPr>
            <w:tcW w:w="1311" w:type="dxa"/>
          </w:tcPr>
          <w:p w14:paraId="5A99ACC9" w14:textId="77777777" w:rsidR="00071CDD" w:rsidRPr="002F21D5" w:rsidRDefault="00071CDD" w:rsidP="00456CD3">
            <w:pPr>
              <w:spacing w:after="0"/>
              <w:jc w:val="right"/>
              <w:rPr>
                <w:rFonts w:cstheme="minorHAnsi"/>
                <w:b/>
              </w:rPr>
            </w:pPr>
            <w:r w:rsidRPr="002F21D5">
              <w:rPr>
                <w:rFonts w:cstheme="minorHAnsi"/>
                <w:color w:val="000000"/>
              </w:rPr>
              <w:t>0.063***</w:t>
            </w:r>
          </w:p>
        </w:tc>
      </w:tr>
    </w:tbl>
    <w:p w14:paraId="497C7CB5" w14:textId="77777777" w:rsidR="00AC6861" w:rsidRPr="002F21D5" w:rsidRDefault="00AC6861" w:rsidP="00AC6861">
      <w:pPr>
        <w:spacing w:after="0" w:line="240" w:lineRule="auto"/>
        <w:rPr>
          <w:rFonts w:cstheme="minorHAnsi"/>
          <w:b/>
        </w:rPr>
      </w:pPr>
      <w:r w:rsidRPr="002F21D5">
        <w:rPr>
          <w:rFonts w:cstheme="minorHAnsi"/>
        </w:rPr>
        <w:t>Note: ***, ** and * are significant at 1%, 5% and 10% level, respectively.</w:t>
      </w:r>
    </w:p>
    <w:p w14:paraId="47C91447" w14:textId="77777777" w:rsidR="00AC6861" w:rsidRPr="002F21D5" w:rsidRDefault="00AC6861" w:rsidP="00AC6861">
      <w:pPr>
        <w:spacing w:after="0" w:line="480" w:lineRule="auto"/>
        <w:rPr>
          <w:rFonts w:cstheme="minorHAnsi"/>
          <w:b/>
        </w:rPr>
        <w:sectPr w:rsidR="00AC6861" w:rsidRPr="002F21D5" w:rsidSect="00B9724D">
          <w:pgSz w:w="15840" w:h="12240" w:orient="landscape"/>
          <w:pgMar w:top="1440" w:right="1350" w:bottom="1440" w:left="1440" w:header="709" w:footer="709" w:gutter="0"/>
          <w:cols w:space="708"/>
          <w:docGrid w:linePitch="360"/>
        </w:sectPr>
      </w:pPr>
    </w:p>
    <w:p w14:paraId="081BD08C" w14:textId="77777777" w:rsidR="00AC6861" w:rsidRPr="002F21D5" w:rsidRDefault="00AC6861" w:rsidP="00AC6861">
      <w:pPr>
        <w:spacing w:after="0" w:line="480" w:lineRule="auto"/>
        <w:rPr>
          <w:rFonts w:cstheme="minorHAnsi"/>
        </w:rPr>
      </w:pPr>
      <w:r w:rsidRPr="002F21D5">
        <w:rPr>
          <w:rFonts w:cstheme="minorHAnsi"/>
        </w:rPr>
        <w:lastRenderedPageBreak/>
        <w:t xml:space="preserve">Table </w:t>
      </w:r>
      <w:r>
        <w:rPr>
          <w:rFonts w:cstheme="minorHAnsi"/>
        </w:rPr>
        <w:t>C</w:t>
      </w:r>
      <w:r w:rsidRPr="002F21D5">
        <w:rPr>
          <w:rFonts w:cstheme="minorHAnsi"/>
        </w:rPr>
        <w:t>: Falsification test for instrumental variable which is “distance to the main road”</w:t>
      </w:r>
    </w:p>
    <w:tbl>
      <w:tblPr>
        <w:tblStyle w:val="TableGrid"/>
        <w:tblW w:w="8641" w:type="dxa"/>
        <w:tblLook w:val="04A0" w:firstRow="1" w:lastRow="0" w:firstColumn="1" w:lastColumn="0" w:noHBand="0" w:noVBand="1"/>
      </w:tblPr>
      <w:tblGrid>
        <w:gridCol w:w="4718"/>
        <w:gridCol w:w="2443"/>
        <w:gridCol w:w="1480"/>
      </w:tblGrid>
      <w:tr w:rsidR="00AC6861" w:rsidRPr="002F21D5" w14:paraId="462CFC63" w14:textId="77777777" w:rsidTr="005251CC">
        <w:trPr>
          <w:trHeight w:val="391"/>
        </w:trPr>
        <w:tc>
          <w:tcPr>
            <w:tcW w:w="4718" w:type="dxa"/>
          </w:tcPr>
          <w:p w14:paraId="2E1C3BCA" w14:textId="77777777" w:rsidR="00AC6861" w:rsidRPr="002F21D5" w:rsidRDefault="00AC6861" w:rsidP="005251CC">
            <w:pPr>
              <w:spacing w:line="480" w:lineRule="auto"/>
              <w:rPr>
                <w:rFonts w:cstheme="minorHAnsi"/>
              </w:rPr>
            </w:pPr>
            <w:r w:rsidRPr="002F21D5">
              <w:rPr>
                <w:rFonts w:cstheme="minorHAnsi"/>
              </w:rPr>
              <w:t>Variables</w:t>
            </w:r>
          </w:p>
        </w:tc>
        <w:tc>
          <w:tcPr>
            <w:tcW w:w="2443" w:type="dxa"/>
          </w:tcPr>
          <w:p w14:paraId="0C2E7F51" w14:textId="77777777" w:rsidR="00AC6861" w:rsidRPr="002F21D5" w:rsidRDefault="00AC6861" w:rsidP="005251CC">
            <w:pPr>
              <w:spacing w:line="480" w:lineRule="auto"/>
              <w:rPr>
                <w:rFonts w:cstheme="minorHAnsi"/>
              </w:rPr>
            </w:pPr>
            <w:r w:rsidRPr="002F21D5">
              <w:rPr>
                <w:rFonts w:cstheme="minorHAnsi"/>
              </w:rPr>
              <w:t>Joint significance test</w:t>
            </w:r>
          </w:p>
        </w:tc>
        <w:tc>
          <w:tcPr>
            <w:tcW w:w="1480" w:type="dxa"/>
          </w:tcPr>
          <w:p w14:paraId="6ED6EC1D" w14:textId="77777777" w:rsidR="00AC6861" w:rsidRPr="002F21D5" w:rsidRDefault="00AC6861" w:rsidP="005251CC">
            <w:pPr>
              <w:spacing w:line="480" w:lineRule="auto"/>
              <w:rPr>
                <w:rFonts w:cstheme="minorHAnsi"/>
              </w:rPr>
            </w:pPr>
            <w:r w:rsidRPr="002F21D5">
              <w:rPr>
                <w:rFonts w:cstheme="minorHAnsi"/>
              </w:rPr>
              <w:t>p-value</w:t>
            </w:r>
          </w:p>
        </w:tc>
      </w:tr>
      <w:tr w:rsidR="004221CC" w:rsidRPr="002F21D5" w14:paraId="59017D7B" w14:textId="77777777" w:rsidTr="005251CC">
        <w:trPr>
          <w:trHeight w:val="391"/>
        </w:trPr>
        <w:tc>
          <w:tcPr>
            <w:tcW w:w="4718" w:type="dxa"/>
          </w:tcPr>
          <w:p w14:paraId="46DB3283" w14:textId="77777777" w:rsidR="004221CC" w:rsidRPr="002F21D5" w:rsidRDefault="004221CC" w:rsidP="004221CC">
            <w:pPr>
              <w:spacing w:line="480" w:lineRule="auto"/>
              <w:rPr>
                <w:rFonts w:cstheme="minorHAnsi"/>
              </w:rPr>
            </w:pPr>
            <w:r w:rsidRPr="002F21D5">
              <w:rPr>
                <w:rFonts w:cstheme="minorHAnsi"/>
              </w:rPr>
              <w:t>Zero tillage adoption (probit model regression)</w:t>
            </w:r>
          </w:p>
        </w:tc>
        <w:tc>
          <w:tcPr>
            <w:tcW w:w="2443" w:type="dxa"/>
          </w:tcPr>
          <w:p w14:paraId="622DAF8B" w14:textId="23E68DCA" w:rsidR="004221CC" w:rsidRPr="002F21D5" w:rsidRDefault="004221CC" w:rsidP="004221CC">
            <w:pPr>
              <w:spacing w:line="480" w:lineRule="auto"/>
              <w:rPr>
                <w:rFonts w:cstheme="minorHAnsi"/>
              </w:rPr>
            </w:pPr>
            <w:r w:rsidRPr="002F21D5">
              <w:rPr>
                <w:rFonts w:cstheme="minorHAnsi"/>
              </w:rPr>
              <w:t>χ2 (1)=</w:t>
            </w:r>
            <w:r>
              <w:rPr>
                <w:rFonts w:cstheme="minorHAnsi"/>
              </w:rPr>
              <w:t>7</w:t>
            </w:r>
            <w:r w:rsidRPr="002F21D5">
              <w:rPr>
                <w:rFonts w:cstheme="minorHAnsi"/>
              </w:rPr>
              <w:t>.</w:t>
            </w:r>
            <w:r>
              <w:rPr>
                <w:rFonts w:cstheme="minorHAnsi"/>
              </w:rPr>
              <w:t>68</w:t>
            </w:r>
          </w:p>
        </w:tc>
        <w:tc>
          <w:tcPr>
            <w:tcW w:w="1480" w:type="dxa"/>
          </w:tcPr>
          <w:p w14:paraId="0DB44D2D" w14:textId="5EDA54C6" w:rsidR="004221CC" w:rsidRPr="002F21D5" w:rsidRDefault="004221CC" w:rsidP="004221CC">
            <w:pPr>
              <w:spacing w:line="480" w:lineRule="auto"/>
              <w:rPr>
                <w:rFonts w:cstheme="minorHAnsi"/>
              </w:rPr>
            </w:pPr>
            <w:r w:rsidRPr="002F21D5">
              <w:rPr>
                <w:rFonts w:cstheme="minorHAnsi"/>
              </w:rPr>
              <w:t>0.00</w:t>
            </w:r>
            <w:r>
              <w:rPr>
                <w:rFonts w:cstheme="minorHAnsi"/>
              </w:rPr>
              <w:t>6</w:t>
            </w:r>
          </w:p>
        </w:tc>
      </w:tr>
      <w:tr w:rsidR="004221CC" w:rsidRPr="002F21D5" w14:paraId="5AC8E4D7" w14:textId="77777777" w:rsidTr="005251CC">
        <w:trPr>
          <w:trHeight w:val="408"/>
        </w:trPr>
        <w:tc>
          <w:tcPr>
            <w:tcW w:w="4718" w:type="dxa"/>
          </w:tcPr>
          <w:p w14:paraId="2937B220" w14:textId="77777777" w:rsidR="004221CC" w:rsidRPr="002F21D5" w:rsidRDefault="004221CC" w:rsidP="004221CC">
            <w:pPr>
              <w:spacing w:line="480" w:lineRule="auto"/>
              <w:rPr>
                <w:rFonts w:cstheme="minorHAnsi"/>
              </w:rPr>
            </w:pPr>
            <w:r w:rsidRPr="002F21D5">
              <w:rPr>
                <w:rFonts w:eastAsia="Times New Roman" w:cstheme="minorHAnsi"/>
                <w:color w:val="000000"/>
              </w:rPr>
              <w:t xml:space="preserve">Total payment for hired labor (US$/ha) (ln) </w:t>
            </w:r>
          </w:p>
        </w:tc>
        <w:tc>
          <w:tcPr>
            <w:tcW w:w="2443" w:type="dxa"/>
          </w:tcPr>
          <w:p w14:paraId="58B93251" w14:textId="78F325D4" w:rsidR="004221CC" w:rsidRPr="002F21D5" w:rsidRDefault="004221CC" w:rsidP="004221CC">
            <w:pPr>
              <w:spacing w:line="480" w:lineRule="auto"/>
              <w:rPr>
                <w:rFonts w:cstheme="minorHAnsi"/>
              </w:rPr>
            </w:pPr>
            <w:r w:rsidRPr="002F21D5">
              <w:rPr>
                <w:rFonts w:cstheme="minorHAnsi"/>
              </w:rPr>
              <w:t>F(1, 27</w:t>
            </w:r>
            <w:r>
              <w:rPr>
                <w:rFonts w:cstheme="minorHAnsi"/>
              </w:rPr>
              <w:t>59</w:t>
            </w:r>
            <w:r w:rsidRPr="002F21D5">
              <w:rPr>
                <w:rFonts w:cstheme="minorHAnsi"/>
              </w:rPr>
              <w:t>) = 0.</w:t>
            </w:r>
            <w:r>
              <w:rPr>
                <w:rFonts w:cstheme="minorHAnsi"/>
              </w:rPr>
              <w:t>00</w:t>
            </w:r>
          </w:p>
        </w:tc>
        <w:tc>
          <w:tcPr>
            <w:tcW w:w="1480" w:type="dxa"/>
          </w:tcPr>
          <w:p w14:paraId="53CC2C36" w14:textId="22FF1BC5" w:rsidR="004221CC" w:rsidRPr="002F21D5" w:rsidRDefault="004221CC" w:rsidP="004221CC">
            <w:pPr>
              <w:spacing w:line="480" w:lineRule="auto"/>
              <w:rPr>
                <w:rFonts w:cstheme="minorHAnsi"/>
              </w:rPr>
            </w:pPr>
            <w:r w:rsidRPr="002F21D5">
              <w:rPr>
                <w:rFonts w:cstheme="minorHAnsi"/>
              </w:rPr>
              <w:t>0.</w:t>
            </w:r>
            <w:r>
              <w:rPr>
                <w:rFonts w:cstheme="minorHAnsi"/>
              </w:rPr>
              <w:t>963</w:t>
            </w:r>
          </w:p>
        </w:tc>
      </w:tr>
      <w:tr w:rsidR="004221CC" w:rsidRPr="002F21D5" w14:paraId="7CC77EC8" w14:textId="77777777" w:rsidTr="005251CC">
        <w:trPr>
          <w:trHeight w:val="391"/>
        </w:trPr>
        <w:tc>
          <w:tcPr>
            <w:tcW w:w="4718" w:type="dxa"/>
          </w:tcPr>
          <w:p w14:paraId="67FFE20C" w14:textId="77777777" w:rsidR="004221CC" w:rsidRPr="002F21D5" w:rsidRDefault="004221CC" w:rsidP="004221CC">
            <w:pPr>
              <w:spacing w:line="480" w:lineRule="auto"/>
              <w:rPr>
                <w:rFonts w:cstheme="minorHAnsi"/>
              </w:rPr>
            </w:pPr>
            <w:r w:rsidRPr="002F21D5">
              <w:rPr>
                <w:rFonts w:eastAsia="Times New Roman" w:cstheme="minorHAnsi"/>
                <w:color w:val="000000"/>
              </w:rPr>
              <w:t>Machinery costs for land preparation and seeding (US$/ha) (ln)</w:t>
            </w:r>
          </w:p>
        </w:tc>
        <w:tc>
          <w:tcPr>
            <w:tcW w:w="2443" w:type="dxa"/>
          </w:tcPr>
          <w:p w14:paraId="5E8FCD4F" w14:textId="2FD921D2" w:rsidR="004221CC" w:rsidRPr="002F21D5" w:rsidRDefault="004221CC" w:rsidP="004221CC">
            <w:pPr>
              <w:spacing w:line="480" w:lineRule="auto"/>
              <w:rPr>
                <w:rFonts w:cstheme="minorHAnsi"/>
              </w:rPr>
            </w:pPr>
            <w:r w:rsidRPr="002F21D5">
              <w:rPr>
                <w:rFonts w:cstheme="minorHAnsi"/>
              </w:rPr>
              <w:t>F(1, 27</w:t>
            </w:r>
            <w:r>
              <w:rPr>
                <w:rFonts w:cstheme="minorHAnsi"/>
              </w:rPr>
              <w:t>59</w:t>
            </w:r>
            <w:r w:rsidRPr="002F21D5">
              <w:rPr>
                <w:rFonts w:cstheme="minorHAnsi"/>
              </w:rPr>
              <w:t xml:space="preserve">) = </w:t>
            </w:r>
            <w:r>
              <w:rPr>
                <w:rFonts w:cstheme="minorHAnsi"/>
              </w:rPr>
              <w:t>0</w:t>
            </w:r>
            <w:r w:rsidRPr="002F21D5">
              <w:rPr>
                <w:rFonts w:cstheme="minorHAnsi"/>
              </w:rPr>
              <w:t>.</w:t>
            </w:r>
            <w:r>
              <w:rPr>
                <w:rFonts w:cstheme="minorHAnsi"/>
              </w:rPr>
              <w:t>12</w:t>
            </w:r>
          </w:p>
        </w:tc>
        <w:tc>
          <w:tcPr>
            <w:tcW w:w="1480" w:type="dxa"/>
          </w:tcPr>
          <w:p w14:paraId="4DC43F91" w14:textId="37F3332E" w:rsidR="004221CC" w:rsidRPr="002F21D5" w:rsidRDefault="004221CC" w:rsidP="004221CC">
            <w:pPr>
              <w:spacing w:line="480" w:lineRule="auto"/>
              <w:rPr>
                <w:rFonts w:cstheme="minorHAnsi"/>
              </w:rPr>
            </w:pPr>
            <w:r w:rsidRPr="002F21D5">
              <w:rPr>
                <w:rFonts w:cstheme="minorHAnsi"/>
              </w:rPr>
              <w:t>0.</w:t>
            </w:r>
            <w:r>
              <w:rPr>
                <w:rFonts w:cstheme="minorHAnsi"/>
              </w:rPr>
              <w:t>726</w:t>
            </w:r>
          </w:p>
        </w:tc>
      </w:tr>
      <w:tr w:rsidR="004221CC" w:rsidRPr="002F21D5" w14:paraId="43FB0226" w14:textId="77777777" w:rsidTr="005251CC">
        <w:trPr>
          <w:trHeight w:val="391"/>
        </w:trPr>
        <w:tc>
          <w:tcPr>
            <w:tcW w:w="4718" w:type="dxa"/>
          </w:tcPr>
          <w:p w14:paraId="0C57A815" w14:textId="77777777" w:rsidR="004221CC" w:rsidRPr="002F21D5" w:rsidRDefault="004221CC" w:rsidP="004221CC">
            <w:pPr>
              <w:spacing w:line="480" w:lineRule="auto"/>
              <w:rPr>
                <w:rFonts w:cstheme="minorHAnsi"/>
                <w:b/>
              </w:rPr>
            </w:pPr>
            <w:r w:rsidRPr="002F21D5">
              <w:rPr>
                <w:rFonts w:eastAsia="Times New Roman" w:cstheme="minorHAnsi"/>
                <w:color w:val="000000"/>
              </w:rPr>
              <w:t>Machinery costs for weeding (US$/ha) (ln)</w:t>
            </w:r>
          </w:p>
        </w:tc>
        <w:tc>
          <w:tcPr>
            <w:tcW w:w="2443" w:type="dxa"/>
          </w:tcPr>
          <w:p w14:paraId="19D7F6FD" w14:textId="07FF46E7" w:rsidR="004221CC" w:rsidRPr="002F21D5" w:rsidRDefault="004221CC" w:rsidP="004221CC">
            <w:pPr>
              <w:spacing w:line="480" w:lineRule="auto"/>
              <w:rPr>
                <w:rFonts w:cstheme="minorHAnsi"/>
              </w:rPr>
            </w:pPr>
            <w:r w:rsidRPr="002F21D5">
              <w:rPr>
                <w:rFonts w:cstheme="minorHAnsi"/>
              </w:rPr>
              <w:t>F(1, 27</w:t>
            </w:r>
            <w:r>
              <w:rPr>
                <w:rFonts w:cstheme="minorHAnsi"/>
              </w:rPr>
              <w:t>59</w:t>
            </w:r>
            <w:r w:rsidRPr="002F21D5">
              <w:rPr>
                <w:rFonts w:cstheme="minorHAnsi"/>
              </w:rPr>
              <w:t>) = 0.</w:t>
            </w:r>
            <w:r>
              <w:rPr>
                <w:rFonts w:cstheme="minorHAnsi"/>
              </w:rPr>
              <w:t>40</w:t>
            </w:r>
          </w:p>
        </w:tc>
        <w:tc>
          <w:tcPr>
            <w:tcW w:w="1480" w:type="dxa"/>
          </w:tcPr>
          <w:p w14:paraId="0D2AF4B9" w14:textId="674FC191" w:rsidR="004221CC" w:rsidRPr="002F21D5" w:rsidRDefault="004221CC" w:rsidP="004221CC">
            <w:pPr>
              <w:spacing w:line="480" w:lineRule="auto"/>
              <w:rPr>
                <w:rFonts w:cstheme="minorHAnsi"/>
              </w:rPr>
            </w:pPr>
            <w:r w:rsidRPr="002F21D5">
              <w:rPr>
                <w:rFonts w:cstheme="minorHAnsi"/>
              </w:rPr>
              <w:t>0.</w:t>
            </w:r>
            <w:r>
              <w:rPr>
                <w:rFonts w:cstheme="minorHAnsi"/>
              </w:rPr>
              <w:t>529</w:t>
            </w:r>
          </w:p>
        </w:tc>
      </w:tr>
      <w:tr w:rsidR="004221CC" w:rsidRPr="002F21D5" w14:paraId="738020FB" w14:textId="77777777" w:rsidTr="005251CC">
        <w:trPr>
          <w:trHeight w:val="391"/>
        </w:trPr>
        <w:tc>
          <w:tcPr>
            <w:tcW w:w="4718" w:type="dxa"/>
          </w:tcPr>
          <w:p w14:paraId="0F8E3457" w14:textId="77777777" w:rsidR="004221CC" w:rsidRPr="002F21D5" w:rsidRDefault="004221CC" w:rsidP="004221CC">
            <w:pPr>
              <w:spacing w:line="480" w:lineRule="auto"/>
              <w:rPr>
                <w:rFonts w:cstheme="minorHAnsi"/>
              </w:rPr>
            </w:pPr>
            <w:r w:rsidRPr="002F21D5">
              <w:rPr>
                <w:rFonts w:eastAsia="Times New Roman" w:cstheme="minorHAnsi"/>
                <w:color w:val="000000"/>
              </w:rPr>
              <w:t>Herbicide costs (US$/ha) (ln)</w:t>
            </w:r>
          </w:p>
        </w:tc>
        <w:tc>
          <w:tcPr>
            <w:tcW w:w="2443" w:type="dxa"/>
          </w:tcPr>
          <w:p w14:paraId="5D7A9A7C" w14:textId="79C1B39C" w:rsidR="004221CC" w:rsidRPr="002F21D5" w:rsidRDefault="004221CC" w:rsidP="004221CC">
            <w:pPr>
              <w:spacing w:line="480" w:lineRule="auto"/>
              <w:rPr>
                <w:rFonts w:cstheme="minorHAnsi"/>
              </w:rPr>
            </w:pPr>
            <w:r w:rsidRPr="002F21D5">
              <w:rPr>
                <w:rFonts w:cstheme="minorHAnsi"/>
              </w:rPr>
              <w:t>F(1, 273</w:t>
            </w:r>
            <w:r>
              <w:rPr>
                <w:rFonts w:cstheme="minorHAnsi"/>
              </w:rPr>
              <w:t>0</w:t>
            </w:r>
            <w:r w:rsidRPr="002F21D5">
              <w:rPr>
                <w:rFonts w:cstheme="minorHAnsi"/>
              </w:rPr>
              <w:t>) = 0.</w:t>
            </w:r>
            <w:r>
              <w:rPr>
                <w:rFonts w:cstheme="minorHAnsi"/>
              </w:rPr>
              <w:t>40</w:t>
            </w:r>
          </w:p>
        </w:tc>
        <w:tc>
          <w:tcPr>
            <w:tcW w:w="1480" w:type="dxa"/>
          </w:tcPr>
          <w:p w14:paraId="43857FAE" w14:textId="17146302" w:rsidR="004221CC" w:rsidRPr="002F21D5" w:rsidRDefault="004221CC" w:rsidP="004221CC">
            <w:pPr>
              <w:spacing w:line="480" w:lineRule="auto"/>
              <w:rPr>
                <w:rFonts w:cstheme="minorHAnsi"/>
              </w:rPr>
            </w:pPr>
            <w:r w:rsidRPr="002F21D5">
              <w:rPr>
                <w:rFonts w:cstheme="minorHAnsi"/>
              </w:rPr>
              <w:t>0.</w:t>
            </w:r>
            <w:r>
              <w:rPr>
                <w:rFonts w:cstheme="minorHAnsi"/>
              </w:rPr>
              <w:t>526</w:t>
            </w:r>
          </w:p>
        </w:tc>
      </w:tr>
      <w:tr w:rsidR="004221CC" w:rsidRPr="002F21D5" w14:paraId="0C74C5B5" w14:textId="77777777" w:rsidTr="005251CC">
        <w:trPr>
          <w:trHeight w:val="391"/>
        </w:trPr>
        <w:tc>
          <w:tcPr>
            <w:tcW w:w="4718" w:type="dxa"/>
          </w:tcPr>
          <w:p w14:paraId="157E372B" w14:textId="77777777" w:rsidR="004221CC" w:rsidRPr="002F21D5" w:rsidRDefault="004221CC" w:rsidP="004221CC">
            <w:pPr>
              <w:spacing w:line="480" w:lineRule="auto"/>
              <w:rPr>
                <w:rFonts w:cstheme="minorHAnsi"/>
              </w:rPr>
            </w:pPr>
            <w:r w:rsidRPr="002F21D5">
              <w:rPr>
                <w:rFonts w:eastAsia="Times New Roman" w:cstheme="minorHAnsi"/>
                <w:color w:val="000000"/>
              </w:rPr>
              <w:t>Total machinery, labor and herbicide costs (US$/ha) (ln)</w:t>
            </w:r>
          </w:p>
        </w:tc>
        <w:tc>
          <w:tcPr>
            <w:tcW w:w="2443" w:type="dxa"/>
          </w:tcPr>
          <w:p w14:paraId="26173B5F" w14:textId="0426F69B" w:rsidR="004221CC" w:rsidRPr="002F21D5" w:rsidRDefault="004221CC" w:rsidP="004221CC">
            <w:pPr>
              <w:spacing w:line="480" w:lineRule="auto"/>
              <w:rPr>
                <w:rFonts w:cstheme="minorHAnsi"/>
              </w:rPr>
            </w:pPr>
            <w:r w:rsidRPr="002F21D5">
              <w:rPr>
                <w:rFonts w:cstheme="minorHAnsi"/>
              </w:rPr>
              <w:t>F(1, 273</w:t>
            </w:r>
            <w:r>
              <w:rPr>
                <w:rFonts w:cstheme="minorHAnsi"/>
              </w:rPr>
              <w:t>0</w:t>
            </w:r>
            <w:r w:rsidRPr="002F21D5">
              <w:rPr>
                <w:rFonts w:cstheme="minorHAnsi"/>
              </w:rPr>
              <w:t>) = 0.</w:t>
            </w:r>
            <w:r>
              <w:rPr>
                <w:rFonts w:cstheme="minorHAnsi"/>
              </w:rPr>
              <w:t>42</w:t>
            </w:r>
          </w:p>
        </w:tc>
        <w:tc>
          <w:tcPr>
            <w:tcW w:w="1480" w:type="dxa"/>
          </w:tcPr>
          <w:p w14:paraId="644D81AD" w14:textId="65CF5898" w:rsidR="004221CC" w:rsidRPr="002F21D5" w:rsidRDefault="004221CC" w:rsidP="004221CC">
            <w:pPr>
              <w:spacing w:line="480" w:lineRule="auto"/>
              <w:rPr>
                <w:rFonts w:cstheme="minorHAnsi"/>
              </w:rPr>
            </w:pPr>
            <w:r>
              <w:rPr>
                <w:rFonts w:cstheme="minorHAnsi"/>
              </w:rPr>
              <w:t>0.519</w:t>
            </w:r>
          </w:p>
        </w:tc>
      </w:tr>
    </w:tbl>
    <w:p w14:paraId="76D16DE4" w14:textId="77777777" w:rsidR="00AC6861" w:rsidRPr="002F21D5" w:rsidRDefault="00AC6861" w:rsidP="00AC6861">
      <w:pPr>
        <w:spacing w:line="480" w:lineRule="auto"/>
        <w:rPr>
          <w:rFonts w:cstheme="minorHAnsi"/>
        </w:rPr>
      </w:pPr>
      <w:r w:rsidRPr="002F21D5">
        <w:rPr>
          <w:rFonts w:cstheme="minorHAnsi"/>
        </w:rPr>
        <w:t>Source: Authors calculation based on LiK data 2016 and 2019.</w:t>
      </w:r>
    </w:p>
    <w:p w14:paraId="5B71CC6C" w14:textId="77777777" w:rsidR="00AC6861" w:rsidRPr="002F21D5" w:rsidRDefault="00AC6861" w:rsidP="00AC6861">
      <w:pPr>
        <w:spacing w:line="480" w:lineRule="auto"/>
        <w:rPr>
          <w:rFonts w:cstheme="minorHAnsi"/>
        </w:rPr>
      </w:pPr>
    </w:p>
    <w:p w14:paraId="37BC2A2B" w14:textId="77777777" w:rsidR="00AC6861" w:rsidRPr="002F21D5" w:rsidRDefault="00AC6861" w:rsidP="00AC6861">
      <w:pPr>
        <w:spacing w:line="480" w:lineRule="auto"/>
        <w:rPr>
          <w:rFonts w:cstheme="minorHAnsi"/>
        </w:rPr>
        <w:sectPr w:rsidR="00AC6861" w:rsidRPr="002F21D5" w:rsidSect="00AC6861">
          <w:type w:val="continuous"/>
          <w:pgSz w:w="12240" w:h="15840"/>
          <w:pgMar w:top="1350" w:right="1440" w:bottom="1440" w:left="1440" w:header="708" w:footer="708" w:gutter="0"/>
          <w:cols w:space="708"/>
          <w:docGrid w:linePitch="360"/>
        </w:sectPr>
      </w:pPr>
    </w:p>
    <w:p w14:paraId="5BD0CA43" w14:textId="77777777" w:rsidR="00F12CDE" w:rsidRPr="002F21D5" w:rsidRDefault="00F12CDE" w:rsidP="00F12CDE">
      <w:pPr>
        <w:spacing w:after="0" w:line="360" w:lineRule="auto"/>
        <w:rPr>
          <w:rFonts w:cstheme="minorHAnsi"/>
        </w:rPr>
      </w:pPr>
      <w:r w:rsidRPr="002F21D5">
        <w:rPr>
          <w:rFonts w:cstheme="minorHAnsi"/>
        </w:rPr>
        <w:lastRenderedPageBreak/>
        <w:t xml:space="preserve">Table </w:t>
      </w:r>
      <w:r>
        <w:rPr>
          <w:rFonts w:cstheme="minorHAnsi"/>
        </w:rPr>
        <w:t>D</w:t>
      </w:r>
      <w:r w:rsidRPr="002F21D5">
        <w:rPr>
          <w:rFonts w:cstheme="minorHAnsi"/>
        </w:rPr>
        <w:t xml:space="preserve">: Second stage endogenous switching regression estimates for the outcome variables (production costs). </w:t>
      </w:r>
    </w:p>
    <w:tbl>
      <w:tblPr>
        <w:tblW w:w="14709" w:type="dxa"/>
        <w:tblInd w:w="-545" w:type="dxa"/>
        <w:tblLook w:val="04A0" w:firstRow="1" w:lastRow="0" w:firstColumn="1" w:lastColumn="0" w:noHBand="0" w:noVBand="1"/>
      </w:tblPr>
      <w:tblGrid>
        <w:gridCol w:w="3510"/>
        <w:gridCol w:w="937"/>
        <w:gridCol w:w="1133"/>
        <w:gridCol w:w="1170"/>
        <w:gridCol w:w="1170"/>
        <w:gridCol w:w="1170"/>
        <w:gridCol w:w="1120"/>
        <w:gridCol w:w="6"/>
        <w:gridCol w:w="1067"/>
        <w:gridCol w:w="1120"/>
        <w:gridCol w:w="19"/>
        <w:gridCol w:w="1111"/>
        <w:gridCol w:w="1170"/>
        <w:gridCol w:w="6"/>
      </w:tblGrid>
      <w:tr w:rsidR="00C04BD7" w:rsidRPr="0006012B" w14:paraId="3441E3C7" w14:textId="77777777" w:rsidTr="00F420FE">
        <w:trPr>
          <w:trHeight w:val="557"/>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5B07" w14:textId="77777777" w:rsidR="00C04BD7" w:rsidRPr="0006012B" w:rsidRDefault="00C04BD7" w:rsidP="00F420FE">
            <w:pPr>
              <w:spacing w:after="0" w:line="240" w:lineRule="auto"/>
              <w:jc w:val="center"/>
              <w:rPr>
                <w:rFonts w:ascii="Calibri" w:eastAsia="Times New Roman" w:hAnsi="Calibri" w:cs="Calibri"/>
                <w:color w:val="000000"/>
              </w:rPr>
            </w:pPr>
            <w:r w:rsidRPr="0006012B">
              <w:rPr>
                <w:rFonts w:ascii="Calibri" w:eastAsia="Times New Roman" w:hAnsi="Calibri" w:cs="Calibri"/>
                <w:color w:val="000000"/>
              </w:rPr>
              <w:t> </w:t>
            </w:r>
          </w:p>
        </w:tc>
        <w:tc>
          <w:tcPr>
            <w:tcW w:w="2070" w:type="dxa"/>
            <w:gridSpan w:val="2"/>
            <w:tcBorders>
              <w:top w:val="single" w:sz="4" w:space="0" w:color="auto"/>
              <w:left w:val="nil"/>
              <w:bottom w:val="single" w:sz="4" w:space="0" w:color="auto"/>
              <w:right w:val="single" w:sz="4" w:space="0" w:color="auto"/>
            </w:tcBorders>
            <w:shd w:val="clear" w:color="auto" w:fill="auto"/>
            <w:hideMark/>
          </w:tcPr>
          <w:p w14:paraId="2ACF08DD" w14:textId="77777777" w:rsidR="00C04BD7" w:rsidRPr="0006012B" w:rsidRDefault="00C04BD7" w:rsidP="00F420FE">
            <w:pPr>
              <w:spacing w:after="0" w:line="240" w:lineRule="auto"/>
              <w:jc w:val="center"/>
              <w:rPr>
                <w:rFonts w:ascii="Calibri" w:eastAsia="Times New Roman" w:hAnsi="Calibri" w:cs="Calibri"/>
                <w:b/>
                <w:bCs/>
                <w:color w:val="000000"/>
              </w:rPr>
            </w:pPr>
            <w:r w:rsidRPr="002F21D5">
              <w:rPr>
                <w:rFonts w:eastAsia="Times New Roman" w:cstheme="minorHAnsi"/>
                <w:bCs/>
                <w:color w:val="000000"/>
              </w:rPr>
              <w:t>Total payment for hired labor (US$/ha) (ln)</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6393E0B9" w14:textId="77777777" w:rsidR="00C04BD7" w:rsidRPr="0006012B" w:rsidRDefault="00C04BD7" w:rsidP="00F420FE">
            <w:pPr>
              <w:spacing w:after="0" w:line="240" w:lineRule="auto"/>
              <w:jc w:val="center"/>
              <w:rPr>
                <w:rFonts w:ascii="Calibri" w:eastAsia="Times New Roman" w:hAnsi="Calibri" w:cs="Calibri"/>
                <w:b/>
                <w:bCs/>
                <w:color w:val="000000"/>
              </w:rPr>
            </w:pPr>
            <w:r w:rsidRPr="002F21D5">
              <w:rPr>
                <w:rFonts w:eastAsia="Times New Roman" w:cstheme="minorHAnsi"/>
                <w:bCs/>
                <w:color w:val="000000"/>
              </w:rPr>
              <w:t>Machinery costs for land preparation and seeding (US$/ha) (ln)</w:t>
            </w:r>
          </w:p>
        </w:tc>
        <w:tc>
          <w:tcPr>
            <w:tcW w:w="2296" w:type="dxa"/>
            <w:gridSpan w:val="3"/>
            <w:tcBorders>
              <w:top w:val="single" w:sz="4" w:space="0" w:color="auto"/>
              <w:left w:val="nil"/>
              <w:bottom w:val="single" w:sz="4" w:space="0" w:color="auto"/>
              <w:right w:val="single" w:sz="4" w:space="0" w:color="auto"/>
            </w:tcBorders>
            <w:shd w:val="clear" w:color="auto" w:fill="auto"/>
            <w:hideMark/>
          </w:tcPr>
          <w:p w14:paraId="3B20FC43" w14:textId="77777777" w:rsidR="00C04BD7" w:rsidRPr="0006012B" w:rsidRDefault="00C04BD7" w:rsidP="00F420FE">
            <w:pPr>
              <w:spacing w:after="0" w:line="240" w:lineRule="auto"/>
              <w:jc w:val="center"/>
              <w:rPr>
                <w:rFonts w:ascii="Calibri" w:eastAsia="Times New Roman" w:hAnsi="Calibri" w:cs="Calibri"/>
                <w:b/>
                <w:bCs/>
                <w:color w:val="000000"/>
              </w:rPr>
            </w:pPr>
            <w:r w:rsidRPr="002F21D5">
              <w:rPr>
                <w:rFonts w:eastAsia="Times New Roman" w:cstheme="minorHAnsi"/>
                <w:bCs/>
                <w:color w:val="000000"/>
              </w:rPr>
              <w:t>Machinery costs for weeding (US$/ha) (ln)</w:t>
            </w:r>
          </w:p>
        </w:tc>
        <w:tc>
          <w:tcPr>
            <w:tcW w:w="2206" w:type="dxa"/>
            <w:gridSpan w:val="3"/>
            <w:tcBorders>
              <w:top w:val="single" w:sz="4" w:space="0" w:color="auto"/>
              <w:left w:val="nil"/>
              <w:bottom w:val="single" w:sz="4" w:space="0" w:color="auto"/>
              <w:right w:val="single" w:sz="4" w:space="0" w:color="auto"/>
            </w:tcBorders>
            <w:shd w:val="clear" w:color="auto" w:fill="auto"/>
            <w:hideMark/>
          </w:tcPr>
          <w:p w14:paraId="7B7A751F" w14:textId="77777777" w:rsidR="00C04BD7" w:rsidRPr="0006012B" w:rsidRDefault="00C04BD7" w:rsidP="00F420FE">
            <w:pPr>
              <w:spacing w:after="0" w:line="240" w:lineRule="auto"/>
              <w:jc w:val="center"/>
              <w:rPr>
                <w:rFonts w:ascii="Calibri" w:eastAsia="Times New Roman" w:hAnsi="Calibri" w:cs="Calibri"/>
                <w:b/>
                <w:bCs/>
                <w:color w:val="000000"/>
              </w:rPr>
            </w:pPr>
            <w:r w:rsidRPr="002F21D5">
              <w:rPr>
                <w:rFonts w:eastAsia="Times New Roman" w:cstheme="minorHAnsi"/>
                <w:bCs/>
                <w:color w:val="000000"/>
              </w:rPr>
              <w:t>Herbicide cost (ln) (US$/ha)</w:t>
            </w:r>
          </w:p>
        </w:tc>
        <w:tc>
          <w:tcPr>
            <w:tcW w:w="2287" w:type="dxa"/>
            <w:gridSpan w:val="3"/>
            <w:tcBorders>
              <w:top w:val="single" w:sz="4" w:space="0" w:color="auto"/>
              <w:left w:val="nil"/>
              <w:bottom w:val="single" w:sz="4" w:space="0" w:color="auto"/>
              <w:right w:val="single" w:sz="4" w:space="0" w:color="auto"/>
            </w:tcBorders>
            <w:shd w:val="clear" w:color="auto" w:fill="auto"/>
            <w:hideMark/>
          </w:tcPr>
          <w:p w14:paraId="23EC1DD9" w14:textId="77777777" w:rsidR="00C04BD7" w:rsidRPr="0006012B" w:rsidRDefault="00C04BD7" w:rsidP="00F420FE">
            <w:pPr>
              <w:spacing w:after="0" w:line="240" w:lineRule="auto"/>
              <w:jc w:val="center"/>
              <w:rPr>
                <w:rFonts w:ascii="Calibri" w:eastAsia="Times New Roman" w:hAnsi="Calibri" w:cs="Calibri"/>
                <w:b/>
                <w:bCs/>
                <w:color w:val="000000"/>
              </w:rPr>
            </w:pPr>
            <w:r w:rsidRPr="002F21D5">
              <w:rPr>
                <w:rFonts w:eastAsia="Times New Roman" w:cstheme="minorHAnsi"/>
                <w:bCs/>
                <w:color w:val="000000"/>
              </w:rPr>
              <w:t>Total machinery, labor and herbicide costs (US$/ha) (ln)</w:t>
            </w:r>
          </w:p>
        </w:tc>
      </w:tr>
      <w:tr w:rsidR="00C04BD7" w:rsidRPr="0006012B" w14:paraId="515D0158" w14:textId="77777777" w:rsidTr="00F420FE">
        <w:trPr>
          <w:gridAfter w:val="1"/>
          <w:wAfter w:w="6" w:type="dxa"/>
          <w:trHeight w:val="300"/>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ECC09E1" w14:textId="77777777" w:rsidR="00C04BD7" w:rsidRPr="0006012B" w:rsidRDefault="00C04BD7" w:rsidP="00F420FE">
            <w:pPr>
              <w:spacing w:after="0" w:line="240" w:lineRule="auto"/>
              <w:rPr>
                <w:rFonts w:ascii="Calibri" w:eastAsia="Times New Roman" w:hAnsi="Calibri" w:cs="Calibri"/>
                <w:color w:val="000000"/>
              </w:rPr>
            </w:pPr>
          </w:p>
        </w:tc>
        <w:tc>
          <w:tcPr>
            <w:tcW w:w="937" w:type="dxa"/>
            <w:tcBorders>
              <w:top w:val="nil"/>
              <w:left w:val="nil"/>
              <w:bottom w:val="single" w:sz="4" w:space="0" w:color="auto"/>
              <w:right w:val="single" w:sz="4" w:space="0" w:color="auto"/>
            </w:tcBorders>
            <w:shd w:val="clear" w:color="auto" w:fill="auto"/>
            <w:hideMark/>
          </w:tcPr>
          <w:p w14:paraId="54A3EC9B"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ZT plots</w:t>
            </w:r>
          </w:p>
        </w:tc>
        <w:tc>
          <w:tcPr>
            <w:tcW w:w="1133" w:type="dxa"/>
            <w:tcBorders>
              <w:top w:val="nil"/>
              <w:left w:val="nil"/>
              <w:bottom w:val="single" w:sz="4" w:space="0" w:color="auto"/>
              <w:right w:val="single" w:sz="4" w:space="0" w:color="auto"/>
            </w:tcBorders>
            <w:shd w:val="clear" w:color="auto" w:fill="auto"/>
            <w:hideMark/>
          </w:tcPr>
          <w:p w14:paraId="2FB8D76B"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nZT plots</w:t>
            </w:r>
          </w:p>
        </w:tc>
        <w:tc>
          <w:tcPr>
            <w:tcW w:w="1170" w:type="dxa"/>
            <w:tcBorders>
              <w:top w:val="nil"/>
              <w:left w:val="nil"/>
              <w:bottom w:val="single" w:sz="4" w:space="0" w:color="auto"/>
              <w:right w:val="single" w:sz="4" w:space="0" w:color="auto"/>
            </w:tcBorders>
            <w:shd w:val="clear" w:color="auto" w:fill="auto"/>
            <w:hideMark/>
          </w:tcPr>
          <w:p w14:paraId="612CE6EE"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ZT plots</w:t>
            </w:r>
          </w:p>
        </w:tc>
        <w:tc>
          <w:tcPr>
            <w:tcW w:w="1170" w:type="dxa"/>
            <w:tcBorders>
              <w:top w:val="nil"/>
              <w:left w:val="nil"/>
              <w:bottom w:val="single" w:sz="4" w:space="0" w:color="auto"/>
              <w:right w:val="single" w:sz="4" w:space="0" w:color="auto"/>
            </w:tcBorders>
            <w:shd w:val="clear" w:color="auto" w:fill="auto"/>
            <w:hideMark/>
          </w:tcPr>
          <w:p w14:paraId="12A4281B"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nZT plots</w:t>
            </w:r>
          </w:p>
        </w:tc>
        <w:tc>
          <w:tcPr>
            <w:tcW w:w="1170" w:type="dxa"/>
            <w:tcBorders>
              <w:top w:val="nil"/>
              <w:left w:val="nil"/>
              <w:bottom w:val="single" w:sz="4" w:space="0" w:color="auto"/>
              <w:right w:val="single" w:sz="4" w:space="0" w:color="auto"/>
            </w:tcBorders>
            <w:shd w:val="clear" w:color="auto" w:fill="auto"/>
            <w:hideMark/>
          </w:tcPr>
          <w:p w14:paraId="3EA36003"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ZT plots</w:t>
            </w:r>
          </w:p>
        </w:tc>
        <w:tc>
          <w:tcPr>
            <w:tcW w:w="1120" w:type="dxa"/>
            <w:tcBorders>
              <w:top w:val="nil"/>
              <w:left w:val="nil"/>
              <w:bottom w:val="single" w:sz="4" w:space="0" w:color="auto"/>
              <w:right w:val="single" w:sz="4" w:space="0" w:color="auto"/>
            </w:tcBorders>
            <w:shd w:val="clear" w:color="auto" w:fill="auto"/>
            <w:hideMark/>
          </w:tcPr>
          <w:p w14:paraId="1CA72284"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nZT plots</w:t>
            </w:r>
          </w:p>
        </w:tc>
        <w:tc>
          <w:tcPr>
            <w:tcW w:w="1073" w:type="dxa"/>
            <w:gridSpan w:val="2"/>
            <w:tcBorders>
              <w:top w:val="nil"/>
              <w:left w:val="nil"/>
              <w:bottom w:val="single" w:sz="4" w:space="0" w:color="auto"/>
              <w:right w:val="single" w:sz="4" w:space="0" w:color="auto"/>
            </w:tcBorders>
            <w:shd w:val="clear" w:color="auto" w:fill="auto"/>
            <w:hideMark/>
          </w:tcPr>
          <w:p w14:paraId="52E3EA1C"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ZT plots</w:t>
            </w:r>
          </w:p>
        </w:tc>
        <w:tc>
          <w:tcPr>
            <w:tcW w:w="1120" w:type="dxa"/>
            <w:tcBorders>
              <w:top w:val="nil"/>
              <w:left w:val="nil"/>
              <w:bottom w:val="single" w:sz="4" w:space="0" w:color="auto"/>
              <w:right w:val="single" w:sz="4" w:space="0" w:color="auto"/>
            </w:tcBorders>
            <w:shd w:val="clear" w:color="auto" w:fill="auto"/>
            <w:hideMark/>
          </w:tcPr>
          <w:p w14:paraId="0C990AF1"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nZT plots</w:t>
            </w:r>
          </w:p>
        </w:tc>
        <w:tc>
          <w:tcPr>
            <w:tcW w:w="1130" w:type="dxa"/>
            <w:gridSpan w:val="2"/>
            <w:tcBorders>
              <w:top w:val="nil"/>
              <w:left w:val="nil"/>
              <w:bottom w:val="single" w:sz="4" w:space="0" w:color="auto"/>
              <w:right w:val="single" w:sz="4" w:space="0" w:color="auto"/>
            </w:tcBorders>
            <w:shd w:val="clear" w:color="auto" w:fill="auto"/>
            <w:hideMark/>
          </w:tcPr>
          <w:p w14:paraId="66458010"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ZT plots</w:t>
            </w:r>
          </w:p>
        </w:tc>
        <w:tc>
          <w:tcPr>
            <w:tcW w:w="1170" w:type="dxa"/>
            <w:tcBorders>
              <w:top w:val="nil"/>
              <w:left w:val="nil"/>
              <w:bottom w:val="single" w:sz="4" w:space="0" w:color="auto"/>
              <w:right w:val="single" w:sz="4" w:space="0" w:color="auto"/>
            </w:tcBorders>
            <w:shd w:val="clear" w:color="auto" w:fill="auto"/>
            <w:hideMark/>
          </w:tcPr>
          <w:p w14:paraId="134ECEB7" w14:textId="77777777" w:rsidR="00C04BD7" w:rsidRPr="0006012B" w:rsidRDefault="00C04BD7" w:rsidP="00F420FE">
            <w:pPr>
              <w:spacing w:after="0" w:line="240" w:lineRule="auto"/>
              <w:jc w:val="right"/>
              <w:rPr>
                <w:rFonts w:ascii="Calibri" w:eastAsia="Times New Roman" w:hAnsi="Calibri" w:cs="Calibri"/>
                <w:i/>
                <w:iCs/>
                <w:color w:val="000000"/>
              </w:rPr>
            </w:pPr>
            <w:r w:rsidRPr="0006012B">
              <w:rPr>
                <w:rFonts w:ascii="Calibri" w:eastAsia="Times New Roman" w:hAnsi="Calibri" w:cs="Calibri"/>
                <w:i/>
                <w:iCs/>
                <w:color w:val="000000"/>
              </w:rPr>
              <w:t>nZT plots</w:t>
            </w:r>
          </w:p>
        </w:tc>
      </w:tr>
      <w:tr w:rsidR="00C04BD7" w:rsidRPr="0006012B" w14:paraId="20D06DEA"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8097604"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Age of household head (years)</w:t>
            </w:r>
          </w:p>
        </w:tc>
        <w:tc>
          <w:tcPr>
            <w:tcW w:w="937" w:type="dxa"/>
            <w:tcBorders>
              <w:top w:val="nil"/>
              <w:left w:val="single" w:sz="4" w:space="0" w:color="auto"/>
              <w:bottom w:val="single" w:sz="4" w:space="0" w:color="auto"/>
              <w:right w:val="single" w:sz="4" w:space="0" w:color="auto"/>
            </w:tcBorders>
            <w:shd w:val="clear" w:color="auto" w:fill="auto"/>
            <w:noWrap/>
            <w:hideMark/>
          </w:tcPr>
          <w:p w14:paraId="1E016A9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0.002</w:t>
            </w:r>
          </w:p>
        </w:tc>
        <w:tc>
          <w:tcPr>
            <w:tcW w:w="1133" w:type="dxa"/>
            <w:tcBorders>
              <w:top w:val="nil"/>
              <w:left w:val="nil"/>
              <w:bottom w:val="single" w:sz="4" w:space="0" w:color="auto"/>
              <w:right w:val="single" w:sz="4" w:space="0" w:color="auto"/>
            </w:tcBorders>
            <w:shd w:val="clear" w:color="auto" w:fill="auto"/>
            <w:noWrap/>
            <w:hideMark/>
          </w:tcPr>
          <w:p w14:paraId="3764104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-0.007</w:t>
            </w:r>
          </w:p>
        </w:tc>
        <w:tc>
          <w:tcPr>
            <w:tcW w:w="1170" w:type="dxa"/>
            <w:tcBorders>
              <w:top w:val="nil"/>
              <w:left w:val="nil"/>
              <w:bottom w:val="single" w:sz="4" w:space="0" w:color="auto"/>
              <w:right w:val="single" w:sz="4" w:space="0" w:color="auto"/>
            </w:tcBorders>
            <w:shd w:val="clear" w:color="auto" w:fill="auto"/>
            <w:noWrap/>
            <w:hideMark/>
          </w:tcPr>
          <w:p w14:paraId="14D16EA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0.026</w:t>
            </w:r>
          </w:p>
        </w:tc>
        <w:tc>
          <w:tcPr>
            <w:tcW w:w="1170" w:type="dxa"/>
            <w:tcBorders>
              <w:top w:val="nil"/>
              <w:left w:val="nil"/>
              <w:bottom w:val="single" w:sz="4" w:space="0" w:color="auto"/>
              <w:right w:val="single" w:sz="4" w:space="0" w:color="auto"/>
            </w:tcBorders>
            <w:shd w:val="clear" w:color="auto" w:fill="auto"/>
            <w:noWrap/>
            <w:hideMark/>
          </w:tcPr>
          <w:p w14:paraId="418FB87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0.001</w:t>
            </w:r>
          </w:p>
        </w:tc>
        <w:tc>
          <w:tcPr>
            <w:tcW w:w="1170" w:type="dxa"/>
            <w:tcBorders>
              <w:top w:val="nil"/>
              <w:left w:val="nil"/>
              <w:bottom w:val="single" w:sz="4" w:space="0" w:color="auto"/>
              <w:right w:val="single" w:sz="4" w:space="0" w:color="auto"/>
            </w:tcBorders>
            <w:shd w:val="clear" w:color="auto" w:fill="auto"/>
            <w:noWrap/>
            <w:hideMark/>
          </w:tcPr>
          <w:p w14:paraId="41A584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0.021</w:t>
            </w:r>
          </w:p>
        </w:tc>
        <w:tc>
          <w:tcPr>
            <w:tcW w:w="1120" w:type="dxa"/>
            <w:tcBorders>
              <w:top w:val="nil"/>
              <w:left w:val="nil"/>
              <w:bottom w:val="single" w:sz="4" w:space="0" w:color="auto"/>
              <w:right w:val="single" w:sz="4" w:space="0" w:color="auto"/>
            </w:tcBorders>
            <w:shd w:val="clear" w:color="auto" w:fill="auto"/>
            <w:noWrap/>
            <w:hideMark/>
          </w:tcPr>
          <w:p w14:paraId="05E6793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073" w:type="dxa"/>
            <w:gridSpan w:val="2"/>
            <w:tcBorders>
              <w:top w:val="nil"/>
              <w:left w:val="nil"/>
              <w:bottom w:val="single" w:sz="4" w:space="0" w:color="auto"/>
              <w:right w:val="single" w:sz="4" w:space="0" w:color="auto"/>
            </w:tcBorders>
            <w:shd w:val="clear" w:color="auto" w:fill="auto"/>
            <w:noWrap/>
            <w:hideMark/>
          </w:tcPr>
          <w:p w14:paraId="75C3DFA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120" w:type="dxa"/>
            <w:tcBorders>
              <w:top w:val="nil"/>
              <w:left w:val="nil"/>
              <w:bottom w:val="single" w:sz="4" w:space="0" w:color="auto"/>
              <w:right w:val="single" w:sz="4" w:space="0" w:color="auto"/>
            </w:tcBorders>
            <w:shd w:val="clear" w:color="auto" w:fill="auto"/>
            <w:noWrap/>
            <w:hideMark/>
          </w:tcPr>
          <w:p w14:paraId="76690D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0" w:type="dxa"/>
            <w:gridSpan w:val="2"/>
            <w:tcBorders>
              <w:top w:val="nil"/>
              <w:left w:val="nil"/>
              <w:bottom w:val="single" w:sz="4" w:space="0" w:color="auto"/>
              <w:right w:val="single" w:sz="4" w:space="0" w:color="auto"/>
            </w:tcBorders>
            <w:shd w:val="clear" w:color="auto" w:fill="auto"/>
            <w:noWrap/>
            <w:hideMark/>
          </w:tcPr>
          <w:p w14:paraId="3740414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-0.003</w:t>
            </w:r>
          </w:p>
        </w:tc>
        <w:tc>
          <w:tcPr>
            <w:tcW w:w="1170" w:type="dxa"/>
            <w:tcBorders>
              <w:top w:val="nil"/>
              <w:left w:val="nil"/>
              <w:bottom w:val="single" w:sz="4" w:space="0" w:color="auto"/>
              <w:right w:val="single" w:sz="4" w:space="0" w:color="auto"/>
            </w:tcBorders>
            <w:shd w:val="clear" w:color="auto" w:fill="auto"/>
            <w:noWrap/>
            <w:hideMark/>
          </w:tcPr>
          <w:p w14:paraId="37144C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r>
      <w:tr w:rsidR="00C04BD7" w:rsidRPr="0006012B" w14:paraId="3AB8293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7156486"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0ABE63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3" w:type="dxa"/>
            <w:tcBorders>
              <w:top w:val="nil"/>
              <w:left w:val="nil"/>
              <w:bottom w:val="single" w:sz="4" w:space="0" w:color="auto"/>
              <w:right w:val="single" w:sz="4" w:space="0" w:color="auto"/>
            </w:tcBorders>
            <w:shd w:val="clear" w:color="auto" w:fill="auto"/>
            <w:noWrap/>
            <w:hideMark/>
          </w:tcPr>
          <w:p w14:paraId="44FE60F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c>
          <w:tcPr>
            <w:tcW w:w="1170" w:type="dxa"/>
            <w:tcBorders>
              <w:top w:val="nil"/>
              <w:left w:val="nil"/>
              <w:bottom w:val="single" w:sz="4" w:space="0" w:color="auto"/>
              <w:right w:val="single" w:sz="4" w:space="0" w:color="auto"/>
            </w:tcBorders>
            <w:shd w:val="clear" w:color="auto" w:fill="auto"/>
            <w:noWrap/>
            <w:hideMark/>
          </w:tcPr>
          <w:p w14:paraId="6DDA621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0.017</w:t>
            </w:r>
          </w:p>
        </w:tc>
        <w:tc>
          <w:tcPr>
            <w:tcW w:w="1170" w:type="dxa"/>
            <w:tcBorders>
              <w:top w:val="nil"/>
              <w:left w:val="nil"/>
              <w:bottom w:val="single" w:sz="4" w:space="0" w:color="auto"/>
              <w:right w:val="single" w:sz="4" w:space="0" w:color="auto"/>
            </w:tcBorders>
            <w:shd w:val="clear" w:color="auto" w:fill="auto"/>
            <w:noWrap/>
            <w:hideMark/>
          </w:tcPr>
          <w:p w14:paraId="6DF1999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0.007</w:t>
            </w:r>
          </w:p>
        </w:tc>
        <w:tc>
          <w:tcPr>
            <w:tcW w:w="1170" w:type="dxa"/>
            <w:tcBorders>
              <w:top w:val="nil"/>
              <w:left w:val="nil"/>
              <w:bottom w:val="single" w:sz="4" w:space="0" w:color="auto"/>
              <w:right w:val="single" w:sz="4" w:space="0" w:color="auto"/>
            </w:tcBorders>
            <w:shd w:val="clear" w:color="auto" w:fill="auto"/>
            <w:noWrap/>
            <w:hideMark/>
          </w:tcPr>
          <w:p w14:paraId="689F221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20" w:type="dxa"/>
            <w:tcBorders>
              <w:top w:val="nil"/>
              <w:left w:val="nil"/>
              <w:bottom w:val="single" w:sz="4" w:space="0" w:color="auto"/>
              <w:right w:val="single" w:sz="4" w:space="0" w:color="auto"/>
            </w:tcBorders>
            <w:shd w:val="clear" w:color="auto" w:fill="auto"/>
            <w:noWrap/>
            <w:hideMark/>
          </w:tcPr>
          <w:p w14:paraId="3BEB57D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c>
          <w:tcPr>
            <w:tcW w:w="1073" w:type="dxa"/>
            <w:gridSpan w:val="2"/>
            <w:tcBorders>
              <w:top w:val="nil"/>
              <w:left w:val="nil"/>
              <w:bottom w:val="single" w:sz="4" w:space="0" w:color="auto"/>
              <w:right w:val="single" w:sz="4" w:space="0" w:color="auto"/>
            </w:tcBorders>
            <w:shd w:val="clear" w:color="auto" w:fill="auto"/>
            <w:noWrap/>
            <w:hideMark/>
          </w:tcPr>
          <w:p w14:paraId="4E94E51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20" w:type="dxa"/>
            <w:tcBorders>
              <w:top w:val="nil"/>
              <w:left w:val="nil"/>
              <w:bottom w:val="single" w:sz="4" w:space="0" w:color="auto"/>
              <w:right w:val="single" w:sz="4" w:space="0" w:color="auto"/>
            </w:tcBorders>
            <w:shd w:val="clear" w:color="auto" w:fill="auto"/>
            <w:noWrap/>
            <w:hideMark/>
          </w:tcPr>
          <w:p w14:paraId="41264A8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c>
          <w:tcPr>
            <w:tcW w:w="1130" w:type="dxa"/>
            <w:gridSpan w:val="2"/>
            <w:tcBorders>
              <w:top w:val="nil"/>
              <w:left w:val="nil"/>
              <w:bottom w:val="single" w:sz="4" w:space="0" w:color="auto"/>
              <w:right w:val="single" w:sz="4" w:space="0" w:color="auto"/>
            </w:tcBorders>
            <w:shd w:val="clear" w:color="auto" w:fill="auto"/>
            <w:noWrap/>
            <w:hideMark/>
          </w:tcPr>
          <w:p w14:paraId="7504D6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70" w:type="dxa"/>
            <w:tcBorders>
              <w:top w:val="nil"/>
              <w:left w:val="nil"/>
              <w:bottom w:val="single" w:sz="4" w:space="0" w:color="auto"/>
              <w:right w:val="single" w:sz="4" w:space="0" w:color="auto"/>
            </w:tcBorders>
            <w:shd w:val="clear" w:color="auto" w:fill="auto"/>
            <w:noWrap/>
            <w:hideMark/>
          </w:tcPr>
          <w:p w14:paraId="55A51F8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0.008</w:t>
            </w:r>
          </w:p>
        </w:tc>
      </w:tr>
      <w:tr w:rsidR="00C04BD7" w:rsidRPr="0006012B" w14:paraId="52D0A07A"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hideMark/>
          </w:tcPr>
          <w:p w14:paraId="4612A170"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Education level of household head (categorical, 1=illiterate…7=university)</w:t>
            </w:r>
          </w:p>
        </w:tc>
        <w:tc>
          <w:tcPr>
            <w:tcW w:w="937" w:type="dxa"/>
            <w:tcBorders>
              <w:top w:val="nil"/>
              <w:left w:val="single" w:sz="4" w:space="0" w:color="auto"/>
              <w:bottom w:val="single" w:sz="4" w:space="0" w:color="auto"/>
              <w:right w:val="single" w:sz="4" w:space="0" w:color="auto"/>
            </w:tcBorders>
            <w:shd w:val="clear" w:color="auto" w:fill="auto"/>
            <w:noWrap/>
            <w:hideMark/>
          </w:tcPr>
          <w:p w14:paraId="53C819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0.059</w:t>
            </w:r>
          </w:p>
        </w:tc>
        <w:tc>
          <w:tcPr>
            <w:tcW w:w="1133" w:type="dxa"/>
            <w:tcBorders>
              <w:top w:val="nil"/>
              <w:left w:val="nil"/>
              <w:bottom w:val="single" w:sz="4" w:space="0" w:color="auto"/>
              <w:right w:val="single" w:sz="4" w:space="0" w:color="auto"/>
            </w:tcBorders>
            <w:shd w:val="clear" w:color="auto" w:fill="auto"/>
            <w:noWrap/>
            <w:hideMark/>
          </w:tcPr>
          <w:p w14:paraId="3E93D98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490D89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0.052</w:t>
            </w:r>
          </w:p>
        </w:tc>
        <w:tc>
          <w:tcPr>
            <w:tcW w:w="1170" w:type="dxa"/>
            <w:tcBorders>
              <w:top w:val="nil"/>
              <w:left w:val="nil"/>
              <w:bottom w:val="single" w:sz="4" w:space="0" w:color="auto"/>
              <w:right w:val="single" w:sz="4" w:space="0" w:color="auto"/>
            </w:tcBorders>
            <w:shd w:val="clear" w:color="auto" w:fill="auto"/>
            <w:noWrap/>
            <w:hideMark/>
          </w:tcPr>
          <w:p w14:paraId="275481D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c>
          <w:tcPr>
            <w:tcW w:w="1170" w:type="dxa"/>
            <w:tcBorders>
              <w:top w:val="nil"/>
              <w:left w:val="nil"/>
              <w:bottom w:val="single" w:sz="4" w:space="0" w:color="auto"/>
              <w:right w:val="single" w:sz="4" w:space="0" w:color="auto"/>
            </w:tcBorders>
            <w:shd w:val="clear" w:color="auto" w:fill="auto"/>
            <w:noWrap/>
            <w:hideMark/>
          </w:tcPr>
          <w:p w14:paraId="70056CD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0.071</w:t>
            </w:r>
          </w:p>
        </w:tc>
        <w:tc>
          <w:tcPr>
            <w:tcW w:w="1120" w:type="dxa"/>
            <w:tcBorders>
              <w:top w:val="nil"/>
              <w:left w:val="nil"/>
              <w:bottom w:val="single" w:sz="4" w:space="0" w:color="auto"/>
              <w:right w:val="single" w:sz="4" w:space="0" w:color="auto"/>
            </w:tcBorders>
            <w:shd w:val="clear" w:color="auto" w:fill="auto"/>
            <w:noWrap/>
            <w:hideMark/>
          </w:tcPr>
          <w:p w14:paraId="1B2E6C1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0.004</w:t>
            </w:r>
          </w:p>
        </w:tc>
        <w:tc>
          <w:tcPr>
            <w:tcW w:w="1073" w:type="dxa"/>
            <w:gridSpan w:val="2"/>
            <w:tcBorders>
              <w:top w:val="nil"/>
              <w:left w:val="nil"/>
              <w:bottom w:val="single" w:sz="4" w:space="0" w:color="auto"/>
              <w:right w:val="single" w:sz="4" w:space="0" w:color="auto"/>
            </w:tcBorders>
            <w:shd w:val="clear" w:color="auto" w:fill="auto"/>
            <w:noWrap/>
            <w:hideMark/>
          </w:tcPr>
          <w:p w14:paraId="5EF5C0D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120" w:type="dxa"/>
            <w:tcBorders>
              <w:top w:val="nil"/>
              <w:left w:val="nil"/>
              <w:bottom w:val="single" w:sz="4" w:space="0" w:color="auto"/>
              <w:right w:val="single" w:sz="4" w:space="0" w:color="auto"/>
            </w:tcBorders>
            <w:shd w:val="clear" w:color="auto" w:fill="auto"/>
            <w:noWrap/>
            <w:hideMark/>
          </w:tcPr>
          <w:p w14:paraId="14F3D61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0.019</w:t>
            </w:r>
          </w:p>
        </w:tc>
        <w:tc>
          <w:tcPr>
            <w:tcW w:w="1130" w:type="dxa"/>
            <w:gridSpan w:val="2"/>
            <w:tcBorders>
              <w:top w:val="nil"/>
              <w:left w:val="nil"/>
              <w:bottom w:val="single" w:sz="4" w:space="0" w:color="auto"/>
              <w:right w:val="single" w:sz="4" w:space="0" w:color="auto"/>
            </w:tcBorders>
            <w:shd w:val="clear" w:color="auto" w:fill="auto"/>
            <w:noWrap/>
            <w:hideMark/>
          </w:tcPr>
          <w:p w14:paraId="69681B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0.025</w:t>
            </w:r>
          </w:p>
        </w:tc>
        <w:tc>
          <w:tcPr>
            <w:tcW w:w="1170" w:type="dxa"/>
            <w:tcBorders>
              <w:top w:val="nil"/>
              <w:left w:val="nil"/>
              <w:bottom w:val="single" w:sz="4" w:space="0" w:color="auto"/>
              <w:right w:val="single" w:sz="4" w:space="0" w:color="auto"/>
            </w:tcBorders>
            <w:shd w:val="clear" w:color="auto" w:fill="auto"/>
            <w:noWrap/>
            <w:hideMark/>
          </w:tcPr>
          <w:p w14:paraId="59F2CDD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-0.028</w:t>
            </w:r>
          </w:p>
        </w:tc>
      </w:tr>
      <w:tr w:rsidR="00C04BD7" w:rsidRPr="0006012B" w14:paraId="2C4EE85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8A95891"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3B769E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0.045</w:t>
            </w:r>
          </w:p>
        </w:tc>
        <w:tc>
          <w:tcPr>
            <w:tcW w:w="1133" w:type="dxa"/>
            <w:tcBorders>
              <w:top w:val="nil"/>
              <w:left w:val="nil"/>
              <w:bottom w:val="single" w:sz="4" w:space="0" w:color="auto"/>
              <w:right w:val="single" w:sz="4" w:space="0" w:color="auto"/>
            </w:tcBorders>
            <w:shd w:val="clear" w:color="auto" w:fill="auto"/>
            <w:noWrap/>
            <w:vAlign w:val="bottom"/>
            <w:hideMark/>
          </w:tcPr>
          <w:p w14:paraId="2E66716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70" w:type="dxa"/>
            <w:tcBorders>
              <w:top w:val="nil"/>
              <w:left w:val="nil"/>
              <w:bottom w:val="single" w:sz="4" w:space="0" w:color="auto"/>
              <w:right w:val="single" w:sz="4" w:space="0" w:color="auto"/>
            </w:tcBorders>
            <w:shd w:val="clear" w:color="auto" w:fill="auto"/>
            <w:noWrap/>
            <w:vAlign w:val="bottom"/>
            <w:hideMark/>
          </w:tcPr>
          <w:p w14:paraId="2B183B0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0.058</w:t>
            </w:r>
          </w:p>
        </w:tc>
        <w:tc>
          <w:tcPr>
            <w:tcW w:w="1170" w:type="dxa"/>
            <w:tcBorders>
              <w:top w:val="nil"/>
              <w:left w:val="nil"/>
              <w:bottom w:val="single" w:sz="4" w:space="0" w:color="auto"/>
              <w:right w:val="single" w:sz="4" w:space="0" w:color="auto"/>
            </w:tcBorders>
            <w:shd w:val="clear" w:color="auto" w:fill="auto"/>
            <w:noWrap/>
            <w:vAlign w:val="bottom"/>
            <w:hideMark/>
          </w:tcPr>
          <w:p w14:paraId="5B9D5C8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vAlign w:val="bottom"/>
            <w:hideMark/>
          </w:tcPr>
          <w:p w14:paraId="3EF275F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0.048</w:t>
            </w:r>
          </w:p>
        </w:tc>
        <w:tc>
          <w:tcPr>
            <w:tcW w:w="1120" w:type="dxa"/>
            <w:tcBorders>
              <w:top w:val="nil"/>
              <w:left w:val="nil"/>
              <w:bottom w:val="single" w:sz="4" w:space="0" w:color="auto"/>
              <w:right w:val="single" w:sz="4" w:space="0" w:color="auto"/>
            </w:tcBorders>
            <w:shd w:val="clear" w:color="auto" w:fill="auto"/>
            <w:noWrap/>
            <w:vAlign w:val="bottom"/>
            <w:hideMark/>
          </w:tcPr>
          <w:p w14:paraId="76A53C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0.022</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3C0C39C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0.068</w:t>
            </w:r>
          </w:p>
        </w:tc>
        <w:tc>
          <w:tcPr>
            <w:tcW w:w="1120" w:type="dxa"/>
            <w:tcBorders>
              <w:top w:val="nil"/>
              <w:left w:val="nil"/>
              <w:bottom w:val="single" w:sz="4" w:space="0" w:color="auto"/>
              <w:right w:val="single" w:sz="4" w:space="0" w:color="auto"/>
            </w:tcBorders>
            <w:shd w:val="clear" w:color="auto" w:fill="auto"/>
            <w:noWrap/>
            <w:vAlign w:val="bottom"/>
            <w:hideMark/>
          </w:tcPr>
          <w:p w14:paraId="3C115DD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0.024</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0149AC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0.082</w:t>
            </w:r>
          </w:p>
        </w:tc>
        <w:tc>
          <w:tcPr>
            <w:tcW w:w="1170" w:type="dxa"/>
            <w:tcBorders>
              <w:top w:val="nil"/>
              <w:left w:val="nil"/>
              <w:bottom w:val="single" w:sz="4" w:space="0" w:color="auto"/>
              <w:right w:val="single" w:sz="4" w:space="0" w:color="auto"/>
            </w:tcBorders>
            <w:shd w:val="clear" w:color="auto" w:fill="auto"/>
            <w:noWrap/>
            <w:vAlign w:val="bottom"/>
            <w:hideMark/>
          </w:tcPr>
          <w:p w14:paraId="0273B7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0.035</w:t>
            </w:r>
          </w:p>
        </w:tc>
      </w:tr>
      <w:tr w:rsidR="00C04BD7" w:rsidRPr="0006012B" w14:paraId="1EBB8186"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A3450B7"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Female household head (dummy, 1=female)</w:t>
            </w:r>
          </w:p>
        </w:tc>
        <w:tc>
          <w:tcPr>
            <w:tcW w:w="937" w:type="dxa"/>
            <w:tcBorders>
              <w:top w:val="nil"/>
              <w:left w:val="single" w:sz="4" w:space="0" w:color="auto"/>
              <w:bottom w:val="single" w:sz="4" w:space="0" w:color="auto"/>
              <w:right w:val="single" w:sz="4" w:space="0" w:color="auto"/>
            </w:tcBorders>
            <w:shd w:val="clear" w:color="auto" w:fill="auto"/>
            <w:noWrap/>
            <w:hideMark/>
          </w:tcPr>
          <w:p w14:paraId="74097EB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0.078</w:t>
            </w:r>
          </w:p>
        </w:tc>
        <w:tc>
          <w:tcPr>
            <w:tcW w:w="1133" w:type="dxa"/>
            <w:tcBorders>
              <w:top w:val="nil"/>
              <w:left w:val="nil"/>
              <w:bottom w:val="single" w:sz="4" w:space="0" w:color="auto"/>
              <w:right w:val="single" w:sz="4" w:space="0" w:color="auto"/>
            </w:tcBorders>
            <w:shd w:val="clear" w:color="auto" w:fill="auto"/>
            <w:noWrap/>
            <w:hideMark/>
          </w:tcPr>
          <w:p w14:paraId="2B5023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3C77753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-0.304</w:t>
            </w:r>
          </w:p>
        </w:tc>
        <w:tc>
          <w:tcPr>
            <w:tcW w:w="1170" w:type="dxa"/>
            <w:tcBorders>
              <w:top w:val="nil"/>
              <w:left w:val="nil"/>
              <w:bottom w:val="single" w:sz="4" w:space="0" w:color="auto"/>
              <w:right w:val="single" w:sz="4" w:space="0" w:color="auto"/>
            </w:tcBorders>
            <w:shd w:val="clear" w:color="auto" w:fill="auto"/>
            <w:noWrap/>
            <w:hideMark/>
          </w:tcPr>
          <w:p w14:paraId="4DD8358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0.105</w:t>
            </w:r>
          </w:p>
        </w:tc>
        <w:tc>
          <w:tcPr>
            <w:tcW w:w="1170" w:type="dxa"/>
            <w:tcBorders>
              <w:top w:val="nil"/>
              <w:left w:val="nil"/>
              <w:bottom w:val="single" w:sz="4" w:space="0" w:color="auto"/>
              <w:right w:val="single" w:sz="4" w:space="0" w:color="auto"/>
            </w:tcBorders>
            <w:shd w:val="clear" w:color="auto" w:fill="auto"/>
            <w:noWrap/>
            <w:hideMark/>
          </w:tcPr>
          <w:p w14:paraId="7A8ACD5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0.109</w:t>
            </w:r>
          </w:p>
        </w:tc>
        <w:tc>
          <w:tcPr>
            <w:tcW w:w="1120" w:type="dxa"/>
            <w:tcBorders>
              <w:top w:val="nil"/>
              <w:left w:val="nil"/>
              <w:bottom w:val="single" w:sz="4" w:space="0" w:color="auto"/>
              <w:right w:val="single" w:sz="4" w:space="0" w:color="auto"/>
            </w:tcBorders>
            <w:shd w:val="clear" w:color="auto" w:fill="auto"/>
            <w:noWrap/>
            <w:hideMark/>
          </w:tcPr>
          <w:p w14:paraId="39F382A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073" w:type="dxa"/>
            <w:gridSpan w:val="2"/>
            <w:tcBorders>
              <w:top w:val="nil"/>
              <w:left w:val="nil"/>
              <w:bottom w:val="single" w:sz="4" w:space="0" w:color="auto"/>
              <w:right w:val="single" w:sz="4" w:space="0" w:color="auto"/>
            </w:tcBorders>
            <w:shd w:val="clear" w:color="auto" w:fill="auto"/>
            <w:noWrap/>
            <w:hideMark/>
          </w:tcPr>
          <w:p w14:paraId="4DE72B0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-0.150</w:t>
            </w:r>
          </w:p>
        </w:tc>
        <w:tc>
          <w:tcPr>
            <w:tcW w:w="1120" w:type="dxa"/>
            <w:tcBorders>
              <w:top w:val="nil"/>
              <w:left w:val="nil"/>
              <w:bottom w:val="single" w:sz="4" w:space="0" w:color="auto"/>
              <w:right w:val="single" w:sz="4" w:space="0" w:color="auto"/>
            </w:tcBorders>
            <w:shd w:val="clear" w:color="auto" w:fill="auto"/>
            <w:noWrap/>
            <w:hideMark/>
          </w:tcPr>
          <w:p w14:paraId="386ADC3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0.079</w:t>
            </w:r>
          </w:p>
        </w:tc>
        <w:tc>
          <w:tcPr>
            <w:tcW w:w="1130" w:type="dxa"/>
            <w:gridSpan w:val="2"/>
            <w:tcBorders>
              <w:top w:val="nil"/>
              <w:left w:val="nil"/>
              <w:bottom w:val="single" w:sz="4" w:space="0" w:color="auto"/>
              <w:right w:val="single" w:sz="4" w:space="0" w:color="auto"/>
            </w:tcBorders>
            <w:shd w:val="clear" w:color="auto" w:fill="auto"/>
            <w:noWrap/>
            <w:hideMark/>
          </w:tcPr>
          <w:p w14:paraId="768F5C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-0.388</w:t>
            </w:r>
          </w:p>
        </w:tc>
        <w:tc>
          <w:tcPr>
            <w:tcW w:w="1170" w:type="dxa"/>
            <w:tcBorders>
              <w:top w:val="nil"/>
              <w:left w:val="nil"/>
              <w:bottom w:val="single" w:sz="4" w:space="0" w:color="auto"/>
              <w:right w:val="single" w:sz="4" w:space="0" w:color="auto"/>
            </w:tcBorders>
            <w:shd w:val="clear" w:color="auto" w:fill="auto"/>
            <w:noWrap/>
            <w:hideMark/>
          </w:tcPr>
          <w:p w14:paraId="74D8081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0.169</w:t>
            </w:r>
          </w:p>
        </w:tc>
      </w:tr>
      <w:tr w:rsidR="00C04BD7" w:rsidRPr="0006012B" w14:paraId="3F18A47A"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1A64AE73"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38531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0.157</w:t>
            </w:r>
          </w:p>
        </w:tc>
        <w:tc>
          <w:tcPr>
            <w:tcW w:w="1133" w:type="dxa"/>
            <w:tcBorders>
              <w:top w:val="nil"/>
              <w:left w:val="nil"/>
              <w:bottom w:val="single" w:sz="4" w:space="0" w:color="auto"/>
              <w:right w:val="single" w:sz="4" w:space="0" w:color="auto"/>
            </w:tcBorders>
            <w:shd w:val="clear" w:color="auto" w:fill="auto"/>
            <w:noWrap/>
            <w:vAlign w:val="bottom"/>
            <w:hideMark/>
          </w:tcPr>
          <w:p w14:paraId="47BC0BB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0.057</w:t>
            </w:r>
          </w:p>
        </w:tc>
        <w:tc>
          <w:tcPr>
            <w:tcW w:w="1170" w:type="dxa"/>
            <w:tcBorders>
              <w:top w:val="nil"/>
              <w:left w:val="nil"/>
              <w:bottom w:val="single" w:sz="4" w:space="0" w:color="auto"/>
              <w:right w:val="single" w:sz="4" w:space="0" w:color="auto"/>
            </w:tcBorders>
            <w:shd w:val="clear" w:color="auto" w:fill="auto"/>
            <w:noWrap/>
            <w:vAlign w:val="bottom"/>
            <w:hideMark/>
          </w:tcPr>
          <w:p w14:paraId="141A8E8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0.209</w:t>
            </w:r>
          </w:p>
        </w:tc>
        <w:tc>
          <w:tcPr>
            <w:tcW w:w="1170" w:type="dxa"/>
            <w:tcBorders>
              <w:top w:val="nil"/>
              <w:left w:val="nil"/>
              <w:bottom w:val="single" w:sz="4" w:space="0" w:color="auto"/>
              <w:right w:val="single" w:sz="4" w:space="0" w:color="auto"/>
            </w:tcBorders>
            <w:shd w:val="clear" w:color="auto" w:fill="auto"/>
            <w:noWrap/>
            <w:vAlign w:val="bottom"/>
            <w:hideMark/>
          </w:tcPr>
          <w:p w14:paraId="59DA8E1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0.093</w:t>
            </w:r>
          </w:p>
        </w:tc>
        <w:tc>
          <w:tcPr>
            <w:tcW w:w="1170" w:type="dxa"/>
            <w:tcBorders>
              <w:top w:val="nil"/>
              <w:left w:val="nil"/>
              <w:bottom w:val="single" w:sz="4" w:space="0" w:color="auto"/>
              <w:right w:val="single" w:sz="4" w:space="0" w:color="auto"/>
            </w:tcBorders>
            <w:shd w:val="clear" w:color="auto" w:fill="auto"/>
            <w:noWrap/>
            <w:vAlign w:val="bottom"/>
            <w:hideMark/>
          </w:tcPr>
          <w:p w14:paraId="308AA37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0.156</w:t>
            </w:r>
          </w:p>
        </w:tc>
        <w:tc>
          <w:tcPr>
            <w:tcW w:w="1120" w:type="dxa"/>
            <w:tcBorders>
              <w:top w:val="nil"/>
              <w:left w:val="nil"/>
              <w:bottom w:val="single" w:sz="4" w:space="0" w:color="auto"/>
              <w:right w:val="single" w:sz="4" w:space="0" w:color="auto"/>
            </w:tcBorders>
            <w:shd w:val="clear" w:color="auto" w:fill="auto"/>
            <w:noWrap/>
            <w:vAlign w:val="bottom"/>
            <w:hideMark/>
          </w:tcPr>
          <w:p w14:paraId="51ACBC4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0.064</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AC0D4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0.239</w:t>
            </w:r>
          </w:p>
        </w:tc>
        <w:tc>
          <w:tcPr>
            <w:tcW w:w="1120" w:type="dxa"/>
            <w:tcBorders>
              <w:top w:val="nil"/>
              <w:left w:val="nil"/>
              <w:bottom w:val="single" w:sz="4" w:space="0" w:color="auto"/>
              <w:right w:val="single" w:sz="4" w:space="0" w:color="auto"/>
            </w:tcBorders>
            <w:shd w:val="clear" w:color="auto" w:fill="auto"/>
            <w:noWrap/>
            <w:vAlign w:val="bottom"/>
            <w:hideMark/>
          </w:tcPr>
          <w:p w14:paraId="0297B18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0.074</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1081C4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0.289</w:t>
            </w:r>
          </w:p>
        </w:tc>
        <w:tc>
          <w:tcPr>
            <w:tcW w:w="1170" w:type="dxa"/>
            <w:tcBorders>
              <w:top w:val="nil"/>
              <w:left w:val="nil"/>
              <w:bottom w:val="single" w:sz="4" w:space="0" w:color="auto"/>
              <w:right w:val="single" w:sz="4" w:space="0" w:color="auto"/>
            </w:tcBorders>
            <w:shd w:val="clear" w:color="auto" w:fill="auto"/>
            <w:noWrap/>
            <w:vAlign w:val="bottom"/>
            <w:hideMark/>
          </w:tcPr>
          <w:p w14:paraId="5D4F1D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0.107</w:t>
            </w:r>
          </w:p>
        </w:tc>
      </w:tr>
      <w:tr w:rsidR="00C04BD7" w:rsidRPr="0006012B" w14:paraId="23D635E5" w14:textId="77777777" w:rsidTr="00F420FE">
        <w:trPr>
          <w:gridAfter w:val="1"/>
          <w:wAfter w:w="6" w:type="dxa"/>
          <w:trHeight w:val="818"/>
        </w:trPr>
        <w:tc>
          <w:tcPr>
            <w:tcW w:w="3510" w:type="dxa"/>
            <w:tcBorders>
              <w:top w:val="nil"/>
              <w:left w:val="single" w:sz="4" w:space="0" w:color="auto"/>
              <w:bottom w:val="single" w:sz="4" w:space="0" w:color="auto"/>
              <w:right w:val="nil"/>
            </w:tcBorders>
            <w:shd w:val="clear" w:color="auto" w:fill="auto"/>
            <w:hideMark/>
          </w:tcPr>
          <w:p w14:paraId="2F6AB27D" w14:textId="77777777" w:rsidR="00C04BD7" w:rsidRPr="0006012B" w:rsidRDefault="00C04BD7" w:rsidP="00F420FE">
            <w:pPr>
              <w:autoSpaceDE w:val="0"/>
              <w:autoSpaceDN w:val="0"/>
              <w:adjustRightInd w:val="0"/>
              <w:spacing w:after="0" w:line="240" w:lineRule="auto"/>
              <w:rPr>
                <w:rFonts w:ascii="Calibri" w:eastAsia="Times New Roman" w:hAnsi="Calibri" w:cs="Calibri"/>
                <w:color w:val="000000"/>
              </w:rPr>
            </w:pPr>
            <w:r w:rsidRPr="002F21D5">
              <w:rPr>
                <w:rFonts w:eastAsia="Times New Roman" w:cstheme="minorHAnsi"/>
                <w:color w:val="000000"/>
              </w:rPr>
              <w:t>Household head employed in agriculture (dummy, 1 = occupation as agriculture)</w:t>
            </w:r>
          </w:p>
        </w:tc>
        <w:tc>
          <w:tcPr>
            <w:tcW w:w="937" w:type="dxa"/>
            <w:tcBorders>
              <w:top w:val="nil"/>
              <w:left w:val="single" w:sz="4" w:space="0" w:color="auto"/>
              <w:bottom w:val="single" w:sz="4" w:space="0" w:color="auto"/>
              <w:right w:val="single" w:sz="4" w:space="0" w:color="auto"/>
            </w:tcBorders>
            <w:shd w:val="clear" w:color="auto" w:fill="auto"/>
            <w:noWrap/>
            <w:hideMark/>
          </w:tcPr>
          <w:p w14:paraId="2B4E3A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0.338</w:t>
            </w:r>
          </w:p>
        </w:tc>
        <w:tc>
          <w:tcPr>
            <w:tcW w:w="1133" w:type="dxa"/>
            <w:tcBorders>
              <w:top w:val="nil"/>
              <w:left w:val="nil"/>
              <w:bottom w:val="single" w:sz="4" w:space="0" w:color="auto"/>
              <w:right w:val="single" w:sz="4" w:space="0" w:color="auto"/>
            </w:tcBorders>
            <w:shd w:val="clear" w:color="auto" w:fill="auto"/>
            <w:noWrap/>
            <w:hideMark/>
          </w:tcPr>
          <w:p w14:paraId="7336936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0.154</w:t>
            </w:r>
          </w:p>
        </w:tc>
        <w:tc>
          <w:tcPr>
            <w:tcW w:w="1170" w:type="dxa"/>
            <w:tcBorders>
              <w:top w:val="nil"/>
              <w:left w:val="nil"/>
              <w:bottom w:val="single" w:sz="4" w:space="0" w:color="auto"/>
              <w:right w:val="single" w:sz="4" w:space="0" w:color="auto"/>
            </w:tcBorders>
            <w:shd w:val="clear" w:color="auto" w:fill="auto"/>
            <w:noWrap/>
            <w:hideMark/>
          </w:tcPr>
          <w:p w14:paraId="0FC2787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0.684</w:t>
            </w:r>
          </w:p>
        </w:tc>
        <w:tc>
          <w:tcPr>
            <w:tcW w:w="1170" w:type="dxa"/>
            <w:tcBorders>
              <w:top w:val="nil"/>
              <w:left w:val="nil"/>
              <w:bottom w:val="single" w:sz="4" w:space="0" w:color="auto"/>
              <w:right w:val="single" w:sz="4" w:space="0" w:color="auto"/>
            </w:tcBorders>
            <w:shd w:val="clear" w:color="auto" w:fill="auto"/>
            <w:noWrap/>
            <w:hideMark/>
          </w:tcPr>
          <w:p w14:paraId="32944C2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0.464***</w:t>
            </w:r>
          </w:p>
        </w:tc>
        <w:tc>
          <w:tcPr>
            <w:tcW w:w="1170" w:type="dxa"/>
            <w:tcBorders>
              <w:top w:val="nil"/>
              <w:left w:val="nil"/>
              <w:bottom w:val="single" w:sz="4" w:space="0" w:color="auto"/>
              <w:right w:val="single" w:sz="4" w:space="0" w:color="auto"/>
            </w:tcBorders>
            <w:shd w:val="clear" w:color="auto" w:fill="auto"/>
            <w:noWrap/>
            <w:hideMark/>
          </w:tcPr>
          <w:p w14:paraId="7E3AC66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-0.151</w:t>
            </w:r>
          </w:p>
        </w:tc>
        <w:tc>
          <w:tcPr>
            <w:tcW w:w="1120" w:type="dxa"/>
            <w:tcBorders>
              <w:top w:val="nil"/>
              <w:left w:val="nil"/>
              <w:bottom w:val="single" w:sz="4" w:space="0" w:color="auto"/>
              <w:right w:val="single" w:sz="4" w:space="0" w:color="auto"/>
            </w:tcBorders>
            <w:shd w:val="clear" w:color="auto" w:fill="auto"/>
            <w:noWrap/>
            <w:hideMark/>
          </w:tcPr>
          <w:p w14:paraId="2FDAC49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0.395***</w:t>
            </w:r>
          </w:p>
        </w:tc>
        <w:tc>
          <w:tcPr>
            <w:tcW w:w="1073" w:type="dxa"/>
            <w:gridSpan w:val="2"/>
            <w:tcBorders>
              <w:top w:val="nil"/>
              <w:left w:val="nil"/>
              <w:bottom w:val="single" w:sz="4" w:space="0" w:color="auto"/>
              <w:right w:val="single" w:sz="4" w:space="0" w:color="auto"/>
            </w:tcBorders>
            <w:shd w:val="clear" w:color="auto" w:fill="auto"/>
            <w:noWrap/>
            <w:hideMark/>
          </w:tcPr>
          <w:p w14:paraId="76B3FCD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0.412</w:t>
            </w:r>
          </w:p>
        </w:tc>
        <w:tc>
          <w:tcPr>
            <w:tcW w:w="1120" w:type="dxa"/>
            <w:tcBorders>
              <w:top w:val="nil"/>
              <w:left w:val="nil"/>
              <w:bottom w:val="single" w:sz="4" w:space="0" w:color="auto"/>
              <w:right w:val="single" w:sz="4" w:space="0" w:color="auto"/>
            </w:tcBorders>
            <w:shd w:val="clear" w:color="auto" w:fill="auto"/>
            <w:noWrap/>
            <w:hideMark/>
          </w:tcPr>
          <w:p w14:paraId="71F6A7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0.186</w:t>
            </w:r>
          </w:p>
        </w:tc>
        <w:tc>
          <w:tcPr>
            <w:tcW w:w="1130" w:type="dxa"/>
            <w:gridSpan w:val="2"/>
            <w:tcBorders>
              <w:top w:val="nil"/>
              <w:left w:val="nil"/>
              <w:bottom w:val="single" w:sz="4" w:space="0" w:color="auto"/>
              <w:right w:val="single" w:sz="4" w:space="0" w:color="auto"/>
            </w:tcBorders>
            <w:shd w:val="clear" w:color="auto" w:fill="auto"/>
            <w:noWrap/>
            <w:hideMark/>
          </w:tcPr>
          <w:p w14:paraId="1E7F283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1.066**</w:t>
            </w:r>
          </w:p>
        </w:tc>
        <w:tc>
          <w:tcPr>
            <w:tcW w:w="1170" w:type="dxa"/>
            <w:tcBorders>
              <w:top w:val="nil"/>
              <w:left w:val="nil"/>
              <w:bottom w:val="single" w:sz="4" w:space="0" w:color="auto"/>
              <w:right w:val="single" w:sz="4" w:space="0" w:color="auto"/>
            </w:tcBorders>
            <w:shd w:val="clear" w:color="auto" w:fill="auto"/>
            <w:noWrap/>
            <w:hideMark/>
          </w:tcPr>
          <w:p w14:paraId="0F35F3C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xml:space="preserve">0.442** </w:t>
            </w:r>
          </w:p>
        </w:tc>
      </w:tr>
      <w:tr w:rsidR="00C04BD7" w:rsidRPr="0006012B" w14:paraId="0149181F"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BDE5DCB"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CC119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0.307</w:t>
            </w:r>
          </w:p>
        </w:tc>
        <w:tc>
          <w:tcPr>
            <w:tcW w:w="1133" w:type="dxa"/>
            <w:tcBorders>
              <w:top w:val="nil"/>
              <w:left w:val="nil"/>
              <w:bottom w:val="single" w:sz="4" w:space="0" w:color="auto"/>
              <w:right w:val="single" w:sz="4" w:space="0" w:color="auto"/>
            </w:tcBorders>
            <w:shd w:val="clear" w:color="auto" w:fill="auto"/>
            <w:noWrap/>
            <w:vAlign w:val="bottom"/>
            <w:hideMark/>
          </w:tcPr>
          <w:p w14:paraId="26EEAFE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0.099</w:t>
            </w:r>
          </w:p>
        </w:tc>
        <w:tc>
          <w:tcPr>
            <w:tcW w:w="1170" w:type="dxa"/>
            <w:tcBorders>
              <w:top w:val="nil"/>
              <w:left w:val="nil"/>
              <w:bottom w:val="single" w:sz="4" w:space="0" w:color="auto"/>
              <w:right w:val="single" w:sz="4" w:space="0" w:color="auto"/>
            </w:tcBorders>
            <w:shd w:val="clear" w:color="auto" w:fill="auto"/>
            <w:noWrap/>
            <w:vAlign w:val="bottom"/>
            <w:hideMark/>
          </w:tcPr>
          <w:p w14:paraId="2DE0113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0.437</w:t>
            </w:r>
          </w:p>
        </w:tc>
        <w:tc>
          <w:tcPr>
            <w:tcW w:w="1170" w:type="dxa"/>
            <w:tcBorders>
              <w:top w:val="nil"/>
              <w:left w:val="nil"/>
              <w:bottom w:val="single" w:sz="4" w:space="0" w:color="auto"/>
              <w:right w:val="single" w:sz="4" w:space="0" w:color="auto"/>
            </w:tcBorders>
            <w:shd w:val="clear" w:color="auto" w:fill="auto"/>
            <w:noWrap/>
            <w:vAlign w:val="bottom"/>
            <w:hideMark/>
          </w:tcPr>
          <w:p w14:paraId="0801E1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0.165</w:t>
            </w:r>
          </w:p>
        </w:tc>
        <w:tc>
          <w:tcPr>
            <w:tcW w:w="1170" w:type="dxa"/>
            <w:tcBorders>
              <w:top w:val="nil"/>
              <w:left w:val="nil"/>
              <w:bottom w:val="single" w:sz="4" w:space="0" w:color="auto"/>
              <w:right w:val="single" w:sz="4" w:space="0" w:color="auto"/>
            </w:tcBorders>
            <w:shd w:val="clear" w:color="auto" w:fill="auto"/>
            <w:noWrap/>
            <w:vAlign w:val="bottom"/>
            <w:hideMark/>
          </w:tcPr>
          <w:p w14:paraId="4B26303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0.379</w:t>
            </w:r>
          </w:p>
        </w:tc>
        <w:tc>
          <w:tcPr>
            <w:tcW w:w="1120" w:type="dxa"/>
            <w:tcBorders>
              <w:top w:val="nil"/>
              <w:left w:val="nil"/>
              <w:bottom w:val="single" w:sz="4" w:space="0" w:color="auto"/>
              <w:right w:val="single" w:sz="4" w:space="0" w:color="auto"/>
            </w:tcBorders>
            <w:shd w:val="clear" w:color="auto" w:fill="auto"/>
            <w:noWrap/>
            <w:vAlign w:val="bottom"/>
            <w:hideMark/>
          </w:tcPr>
          <w:p w14:paraId="131377A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0.121</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CE32AA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0.450</w:t>
            </w:r>
          </w:p>
        </w:tc>
        <w:tc>
          <w:tcPr>
            <w:tcW w:w="1120" w:type="dxa"/>
            <w:tcBorders>
              <w:top w:val="nil"/>
              <w:left w:val="nil"/>
              <w:bottom w:val="single" w:sz="4" w:space="0" w:color="auto"/>
              <w:right w:val="single" w:sz="4" w:space="0" w:color="auto"/>
            </w:tcBorders>
            <w:shd w:val="clear" w:color="auto" w:fill="auto"/>
            <w:noWrap/>
            <w:vAlign w:val="bottom"/>
            <w:hideMark/>
          </w:tcPr>
          <w:p w14:paraId="61E8E7D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3F14125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0.525</w:t>
            </w:r>
          </w:p>
        </w:tc>
        <w:tc>
          <w:tcPr>
            <w:tcW w:w="1170" w:type="dxa"/>
            <w:tcBorders>
              <w:top w:val="nil"/>
              <w:left w:val="nil"/>
              <w:bottom w:val="single" w:sz="4" w:space="0" w:color="auto"/>
              <w:right w:val="single" w:sz="4" w:space="0" w:color="auto"/>
            </w:tcBorders>
            <w:shd w:val="clear" w:color="auto" w:fill="auto"/>
            <w:noWrap/>
            <w:vAlign w:val="bottom"/>
            <w:hideMark/>
          </w:tcPr>
          <w:p w14:paraId="001002D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0.191</w:t>
            </w:r>
          </w:p>
        </w:tc>
      </w:tr>
      <w:tr w:rsidR="00C04BD7" w:rsidRPr="0006012B" w14:paraId="37E2080A"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hideMark/>
          </w:tcPr>
          <w:p w14:paraId="6C2F0AF8"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Number of household members</w:t>
            </w:r>
            <w:r w:rsidRPr="002F21D5">
              <w:rPr>
                <w:rFonts w:cstheme="minorHAnsi"/>
              </w:rPr>
              <w:t xml:space="preserve"> </w:t>
            </w:r>
            <w:r w:rsidRPr="002F21D5">
              <w:rPr>
                <w:rFonts w:eastAsia="Times New Roman" w:cstheme="minorHAnsi"/>
                <w:color w:val="000000"/>
              </w:rPr>
              <w:t>that can work in agriculture (above 10 and under 65 years old)</w:t>
            </w:r>
          </w:p>
        </w:tc>
        <w:tc>
          <w:tcPr>
            <w:tcW w:w="937" w:type="dxa"/>
            <w:tcBorders>
              <w:top w:val="nil"/>
              <w:left w:val="single" w:sz="4" w:space="0" w:color="auto"/>
              <w:bottom w:val="single" w:sz="4" w:space="0" w:color="auto"/>
              <w:right w:val="single" w:sz="4" w:space="0" w:color="auto"/>
            </w:tcBorders>
            <w:shd w:val="clear" w:color="auto" w:fill="auto"/>
            <w:noWrap/>
            <w:hideMark/>
          </w:tcPr>
          <w:p w14:paraId="63C4ABF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0.031</w:t>
            </w:r>
          </w:p>
        </w:tc>
        <w:tc>
          <w:tcPr>
            <w:tcW w:w="1133" w:type="dxa"/>
            <w:tcBorders>
              <w:top w:val="nil"/>
              <w:left w:val="nil"/>
              <w:bottom w:val="single" w:sz="4" w:space="0" w:color="auto"/>
              <w:right w:val="single" w:sz="4" w:space="0" w:color="auto"/>
            </w:tcBorders>
            <w:shd w:val="clear" w:color="auto" w:fill="auto"/>
            <w:noWrap/>
            <w:hideMark/>
          </w:tcPr>
          <w:p w14:paraId="0B0535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-0.013</w:t>
            </w:r>
          </w:p>
        </w:tc>
        <w:tc>
          <w:tcPr>
            <w:tcW w:w="1170" w:type="dxa"/>
            <w:tcBorders>
              <w:top w:val="nil"/>
              <w:left w:val="nil"/>
              <w:bottom w:val="single" w:sz="4" w:space="0" w:color="auto"/>
              <w:right w:val="single" w:sz="4" w:space="0" w:color="auto"/>
            </w:tcBorders>
            <w:shd w:val="clear" w:color="auto" w:fill="auto"/>
            <w:noWrap/>
            <w:hideMark/>
          </w:tcPr>
          <w:p w14:paraId="61EA55F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0.173</w:t>
            </w:r>
          </w:p>
        </w:tc>
        <w:tc>
          <w:tcPr>
            <w:tcW w:w="1170" w:type="dxa"/>
            <w:tcBorders>
              <w:top w:val="nil"/>
              <w:left w:val="nil"/>
              <w:bottom w:val="single" w:sz="4" w:space="0" w:color="auto"/>
              <w:right w:val="single" w:sz="4" w:space="0" w:color="auto"/>
            </w:tcBorders>
            <w:shd w:val="clear" w:color="auto" w:fill="auto"/>
            <w:noWrap/>
            <w:hideMark/>
          </w:tcPr>
          <w:p w14:paraId="75EFDBA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0.052</w:t>
            </w:r>
          </w:p>
        </w:tc>
        <w:tc>
          <w:tcPr>
            <w:tcW w:w="1170" w:type="dxa"/>
            <w:tcBorders>
              <w:top w:val="nil"/>
              <w:left w:val="nil"/>
              <w:bottom w:val="single" w:sz="4" w:space="0" w:color="auto"/>
              <w:right w:val="single" w:sz="4" w:space="0" w:color="auto"/>
            </w:tcBorders>
            <w:shd w:val="clear" w:color="auto" w:fill="auto"/>
            <w:noWrap/>
            <w:hideMark/>
          </w:tcPr>
          <w:p w14:paraId="0DCBC05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-0.099</w:t>
            </w:r>
          </w:p>
        </w:tc>
        <w:tc>
          <w:tcPr>
            <w:tcW w:w="1120" w:type="dxa"/>
            <w:tcBorders>
              <w:top w:val="nil"/>
              <w:left w:val="nil"/>
              <w:bottom w:val="single" w:sz="4" w:space="0" w:color="auto"/>
              <w:right w:val="single" w:sz="4" w:space="0" w:color="auto"/>
            </w:tcBorders>
            <w:shd w:val="clear" w:color="auto" w:fill="auto"/>
            <w:noWrap/>
            <w:hideMark/>
          </w:tcPr>
          <w:p w14:paraId="5C9D7AB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c>
          <w:tcPr>
            <w:tcW w:w="1073" w:type="dxa"/>
            <w:gridSpan w:val="2"/>
            <w:tcBorders>
              <w:top w:val="nil"/>
              <w:left w:val="nil"/>
              <w:bottom w:val="single" w:sz="4" w:space="0" w:color="auto"/>
              <w:right w:val="single" w:sz="4" w:space="0" w:color="auto"/>
            </w:tcBorders>
            <w:shd w:val="clear" w:color="auto" w:fill="auto"/>
            <w:noWrap/>
            <w:hideMark/>
          </w:tcPr>
          <w:p w14:paraId="207A1E3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-0.290**</w:t>
            </w:r>
          </w:p>
        </w:tc>
        <w:tc>
          <w:tcPr>
            <w:tcW w:w="1120" w:type="dxa"/>
            <w:tcBorders>
              <w:top w:val="nil"/>
              <w:left w:val="nil"/>
              <w:bottom w:val="single" w:sz="4" w:space="0" w:color="auto"/>
              <w:right w:val="single" w:sz="4" w:space="0" w:color="auto"/>
            </w:tcBorders>
            <w:shd w:val="clear" w:color="auto" w:fill="auto"/>
            <w:noWrap/>
            <w:hideMark/>
          </w:tcPr>
          <w:p w14:paraId="07E60C5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0.051</w:t>
            </w:r>
          </w:p>
        </w:tc>
        <w:tc>
          <w:tcPr>
            <w:tcW w:w="1130" w:type="dxa"/>
            <w:gridSpan w:val="2"/>
            <w:tcBorders>
              <w:top w:val="nil"/>
              <w:left w:val="nil"/>
              <w:bottom w:val="single" w:sz="4" w:space="0" w:color="auto"/>
              <w:right w:val="single" w:sz="4" w:space="0" w:color="auto"/>
            </w:tcBorders>
            <w:shd w:val="clear" w:color="auto" w:fill="auto"/>
            <w:noWrap/>
            <w:hideMark/>
          </w:tcPr>
          <w:p w14:paraId="1F74D9E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70" w:type="dxa"/>
            <w:tcBorders>
              <w:top w:val="nil"/>
              <w:left w:val="nil"/>
              <w:bottom w:val="single" w:sz="4" w:space="0" w:color="auto"/>
              <w:right w:val="single" w:sz="4" w:space="0" w:color="auto"/>
            </w:tcBorders>
            <w:shd w:val="clear" w:color="auto" w:fill="auto"/>
            <w:noWrap/>
            <w:hideMark/>
          </w:tcPr>
          <w:p w14:paraId="60D71F8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0.044</w:t>
            </w:r>
          </w:p>
        </w:tc>
      </w:tr>
      <w:tr w:rsidR="00C04BD7" w:rsidRPr="0006012B" w14:paraId="24453EC4"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55B3ABA"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7E8DC4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0.099</w:t>
            </w:r>
          </w:p>
        </w:tc>
        <w:tc>
          <w:tcPr>
            <w:tcW w:w="1133" w:type="dxa"/>
            <w:tcBorders>
              <w:top w:val="nil"/>
              <w:left w:val="nil"/>
              <w:bottom w:val="single" w:sz="4" w:space="0" w:color="auto"/>
              <w:right w:val="single" w:sz="4" w:space="0" w:color="auto"/>
            </w:tcBorders>
            <w:shd w:val="clear" w:color="auto" w:fill="auto"/>
            <w:noWrap/>
            <w:vAlign w:val="bottom"/>
            <w:hideMark/>
          </w:tcPr>
          <w:p w14:paraId="4B570F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170" w:type="dxa"/>
            <w:tcBorders>
              <w:top w:val="nil"/>
              <w:left w:val="nil"/>
              <w:bottom w:val="single" w:sz="4" w:space="0" w:color="auto"/>
              <w:right w:val="single" w:sz="4" w:space="0" w:color="auto"/>
            </w:tcBorders>
            <w:shd w:val="clear" w:color="auto" w:fill="auto"/>
            <w:noWrap/>
            <w:vAlign w:val="bottom"/>
            <w:hideMark/>
          </w:tcPr>
          <w:p w14:paraId="6602D8B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0.149</w:t>
            </w:r>
          </w:p>
        </w:tc>
        <w:tc>
          <w:tcPr>
            <w:tcW w:w="1170" w:type="dxa"/>
            <w:tcBorders>
              <w:top w:val="nil"/>
              <w:left w:val="nil"/>
              <w:bottom w:val="single" w:sz="4" w:space="0" w:color="auto"/>
              <w:right w:val="single" w:sz="4" w:space="0" w:color="auto"/>
            </w:tcBorders>
            <w:shd w:val="clear" w:color="auto" w:fill="auto"/>
            <w:noWrap/>
            <w:vAlign w:val="bottom"/>
            <w:hideMark/>
          </w:tcPr>
          <w:p w14:paraId="1640BA4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0.050</w:t>
            </w:r>
          </w:p>
        </w:tc>
        <w:tc>
          <w:tcPr>
            <w:tcW w:w="1170" w:type="dxa"/>
            <w:tcBorders>
              <w:top w:val="nil"/>
              <w:left w:val="nil"/>
              <w:bottom w:val="single" w:sz="4" w:space="0" w:color="auto"/>
              <w:right w:val="single" w:sz="4" w:space="0" w:color="auto"/>
            </w:tcBorders>
            <w:shd w:val="clear" w:color="auto" w:fill="auto"/>
            <w:noWrap/>
            <w:vAlign w:val="bottom"/>
            <w:hideMark/>
          </w:tcPr>
          <w:p w14:paraId="4C36E87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0.123</w:t>
            </w:r>
          </w:p>
        </w:tc>
        <w:tc>
          <w:tcPr>
            <w:tcW w:w="1120" w:type="dxa"/>
            <w:tcBorders>
              <w:top w:val="nil"/>
              <w:left w:val="nil"/>
              <w:bottom w:val="single" w:sz="4" w:space="0" w:color="auto"/>
              <w:right w:val="single" w:sz="4" w:space="0" w:color="auto"/>
            </w:tcBorders>
            <w:shd w:val="clear" w:color="auto" w:fill="auto"/>
            <w:noWrap/>
            <w:vAlign w:val="bottom"/>
            <w:hideMark/>
          </w:tcPr>
          <w:p w14:paraId="71802F2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5D9E184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0.130</w:t>
            </w:r>
          </w:p>
        </w:tc>
        <w:tc>
          <w:tcPr>
            <w:tcW w:w="1120" w:type="dxa"/>
            <w:tcBorders>
              <w:top w:val="nil"/>
              <w:left w:val="nil"/>
              <w:bottom w:val="single" w:sz="4" w:space="0" w:color="auto"/>
              <w:right w:val="single" w:sz="4" w:space="0" w:color="auto"/>
            </w:tcBorders>
            <w:shd w:val="clear" w:color="auto" w:fill="auto"/>
            <w:noWrap/>
            <w:vAlign w:val="bottom"/>
            <w:hideMark/>
          </w:tcPr>
          <w:p w14:paraId="15153FD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0.034</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B4001B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0.177</w:t>
            </w:r>
          </w:p>
        </w:tc>
        <w:tc>
          <w:tcPr>
            <w:tcW w:w="1170" w:type="dxa"/>
            <w:tcBorders>
              <w:top w:val="nil"/>
              <w:left w:val="nil"/>
              <w:bottom w:val="single" w:sz="4" w:space="0" w:color="auto"/>
              <w:right w:val="single" w:sz="4" w:space="0" w:color="auto"/>
            </w:tcBorders>
            <w:shd w:val="clear" w:color="auto" w:fill="auto"/>
            <w:noWrap/>
            <w:vAlign w:val="bottom"/>
            <w:hideMark/>
          </w:tcPr>
          <w:p w14:paraId="118E89B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0.055</w:t>
            </w:r>
          </w:p>
        </w:tc>
      </w:tr>
      <w:tr w:rsidR="00C04BD7" w:rsidRPr="0006012B" w14:paraId="72B87400"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0F85BB86"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head</w:t>
            </w:r>
            <w:r>
              <w:rPr>
                <w:rFonts w:eastAsia="Times New Roman" w:cstheme="minorHAnsi"/>
                <w:color w:val="000000"/>
              </w:rPr>
              <w:t>’s</w:t>
            </w:r>
            <w:r w:rsidRPr="002F21D5">
              <w:rPr>
                <w:rFonts w:eastAsia="Times New Roman" w:cstheme="minorHAnsi"/>
                <w:color w:val="000000"/>
              </w:rPr>
              <w:t xml:space="preserve"> </w:t>
            </w:r>
            <w:r>
              <w:rPr>
                <w:rFonts w:eastAsia="Times New Roman" w:cstheme="minorHAnsi"/>
                <w:color w:val="000000"/>
              </w:rPr>
              <w:t xml:space="preserve">ethnicity </w:t>
            </w:r>
            <w:r w:rsidRPr="002F21D5">
              <w:rPr>
                <w:rFonts w:eastAsia="Times New Roman" w:cstheme="minorHAnsi"/>
                <w:color w:val="000000"/>
              </w:rPr>
              <w:t>(dummy, 1 = Kyrgyz)</w:t>
            </w:r>
          </w:p>
        </w:tc>
        <w:tc>
          <w:tcPr>
            <w:tcW w:w="937" w:type="dxa"/>
            <w:tcBorders>
              <w:top w:val="nil"/>
              <w:left w:val="single" w:sz="4" w:space="0" w:color="auto"/>
              <w:bottom w:val="single" w:sz="4" w:space="0" w:color="auto"/>
              <w:right w:val="single" w:sz="4" w:space="0" w:color="auto"/>
            </w:tcBorders>
            <w:shd w:val="clear" w:color="auto" w:fill="auto"/>
            <w:noWrap/>
            <w:hideMark/>
          </w:tcPr>
          <w:p w14:paraId="1877C0C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-0.203</w:t>
            </w:r>
          </w:p>
        </w:tc>
        <w:tc>
          <w:tcPr>
            <w:tcW w:w="1133" w:type="dxa"/>
            <w:tcBorders>
              <w:top w:val="nil"/>
              <w:left w:val="nil"/>
              <w:bottom w:val="single" w:sz="4" w:space="0" w:color="auto"/>
              <w:right w:val="single" w:sz="4" w:space="0" w:color="auto"/>
            </w:tcBorders>
            <w:shd w:val="clear" w:color="auto" w:fill="auto"/>
            <w:noWrap/>
            <w:hideMark/>
          </w:tcPr>
          <w:p w14:paraId="452A3AA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-0.162**</w:t>
            </w:r>
          </w:p>
        </w:tc>
        <w:tc>
          <w:tcPr>
            <w:tcW w:w="1170" w:type="dxa"/>
            <w:tcBorders>
              <w:top w:val="nil"/>
              <w:left w:val="nil"/>
              <w:bottom w:val="single" w:sz="4" w:space="0" w:color="auto"/>
              <w:right w:val="single" w:sz="4" w:space="0" w:color="auto"/>
            </w:tcBorders>
            <w:shd w:val="clear" w:color="auto" w:fill="auto"/>
            <w:noWrap/>
            <w:hideMark/>
          </w:tcPr>
          <w:p w14:paraId="0018D5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0.218</w:t>
            </w:r>
          </w:p>
        </w:tc>
        <w:tc>
          <w:tcPr>
            <w:tcW w:w="1170" w:type="dxa"/>
            <w:tcBorders>
              <w:top w:val="nil"/>
              <w:left w:val="nil"/>
              <w:bottom w:val="single" w:sz="4" w:space="0" w:color="auto"/>
              <w:right w:val="single" w:sz="4" w:space="0" w:color="auto"/>
            </w:tcBorders>
            <w:shd w:val="clear" w:color="auto" w:fill="auto"/>
            <w:noWrap/>
            <w:hideMark/>
          </w:tcPr>
          <w:p w14:paraId="53BB295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0.272***</w:t>
            </w:r>
          </w:p>
        </w:tc>
        <w:tc>
          <w:tcPr>
            <w:tcW w:w="1170" w:type="dxa"/>
            <w:tcBorders>
              <w:top w:val="nil"/>
              <w:left w:val="nil"/>
              <w:bottom w:val="single" w:sz="4" w:space="0" w:color="auto"/>
              <w:right w:val="single" w:sz="4" w:space="0" w:color="auto"/>
            </w:tcBorders>
            <w:shd w:val="clear" w:color="auto" w:fill="auto"/>
            <w:noWrap/>
            <w:hideMark/>
          </w:tcPr>
          <w:p w14:paraId="4E2D9D9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20" w:type="dxa"/>
            <w:tcBorders>
              <w:top w:val="nil"/>
              <w:left w:val="nil"/>
              <w:bottom w:val="single" w:sz="4" w:space="0" w:color="auto"/>
              <w:right w:val="single" w:sz="4" w:space="0" w:color="auto"/>
            </w:tcBorders>
            <w:shd w:val="clear" w:color="auto" w:fill="auto"/>
            <w:noWrap/>
            <w:hideMark/>
          </w:tcPr>
          <w:p w14:paraId="470366B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-0.049</w:t>
            </w:r>
          </w:p>
        </w:tc>
        <w:tc>
          <w:tcPr>
            <w:tcW w:w="1073" w:type="dxa"/>
            <w:gridSpan w:val="2"/>
            <w:tcBorders>
              <w:top w:val="nil"/>
              <w:left w:val="nil"/>
              <w:bottom w:val="single" w:sz="4" w:space="0" w:color="auto"/>
              <w:right w:val="single" w:sz="4" w:space="0" w:color="auto"/>
            </w:tcBorders>
            <w:shd w:val="clear" w:color="auto" w:fill="auto"/>
            <w:noWrap/>
            <w:hideMark/>
          </w:tcPr>
          <w:p w14:paraId="6887A7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-0.365</w:t>
            </w:r>
          </w:p>
        </w:tc>
        <w:tc>
          <w:tcPr>
            <w:tcW w:w="1120" w:type="dxa"/>
            <w:tcBorders>
              <w:top w:val="nil"/>
              <w:left w:val="nil"/>
              <w:bottom w:val="single" w:sz="4" w:space="0" w:color="auto"/>
              <w:right w:val="single" w:sz="4" w:space="0" w:color="auto"/>
            </w:tcBorders>
            <w:shd w:val="clear" w:color="auto" w:fill="auto"/>
            <w:noWrap/>
            <w:hideMark/>
          </w:tcPr>
          <w:p w14:paraId="372D49F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-0.061</w:t>
            </w:r>
          </w:p>
        </w:tc>
        <w:tc>
          <w:tcPr>
            <w:tcW w:w="1130" w:type="dxa"/>
            <w:gridSpan w:val="2"/>
            <w:tcBorders>
              <w:top w:val="nil"/>
              <w:left w:val="nil"/>
              <w:bottom w:val="single" w:sz="4" w:space="0" w:color="auto"/>
              <w:right w:val="single" w:sz="4" w:space="0" w:color="auto"/>
            </w:tcBorders>
            <w:shd w:val="clear" w:color="auto" w:fill="auto"/>
            <w:noWrap/>
            <w:hideMark/>
          </w:tcPr>
          <w:p w14:paraId="5F7A9F9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-0.026</w:t>
            </w:r>
          </w:p>
        </w:tc>
        <w:tc>
          <w:tcPr>
            <w:tcW w:w="1170" w:type="dxa"/>
            <w:tcBorders>
              <w:top w:val="nil"/>
              <w:left w:val="nil"/>
              <w:bottom w:val="single" w:sz="4" w:space="0" w:color="auto"/>
              <w:right w:val="single" w:sz="4" w:space="0" w:color="auto"/>
            </w:tcBorders>
            <w:shd w:val="clear" w:color="auto" w:fill="auto"/>
            <w:noWrap/>
            <w:hideMark/>
          </w:tcPr>
          <w:p w14:paraId="7E49DD3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0.174</w:t>
            </w:r>
          </w:p>
        </w:tc>
      </w:tr>
      <w:tr w:rsidR="00C04BD7" w:rsidRPr="0006012B" w14:paraId="1E2E7176"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94708EE"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52E5F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0.199</w:t>
            </w:r>
          </w:p>
        </w:tc>
        <w:tc>
          <w:tcPr>
            <w:tcW w:w="1133" w:type="dxa"/>
            <w:tcBorders>
              <w:top w:val="nil"/>
              <w:left w:val="nil"/>
              <w:bottom w:val="single" w:sz="4" w:space="0" w:color="auto"/>
              <w:right w:val="single" w:sz="4" w:space="0" w:color="auto"/>
            </w:tcBorders>
            <w:shd w:val="clear" w:color="auto" w:fill="auto"/>
            <w:noWrap/>
            <w:vAlign w:val="bottom"/>
            <w:hideMark/>
          </w:tcPr>
          <w:p w14:paraId="7F1AAD5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0.063</w:t>
            </w:r>
          </w:p>
        </w:tc>
        <w:tc>
          <w:tcPr>
            <w:tcW w:w="1170" w:type="dxa"/>
            <w:tcBorders>
              <w:top w:val="nil"/>
              <w:left w:val="nil"/>
              <w:bottom w:val="single" w:sz="4" w:space="0" w:color="auto"/>
              <w:right w:val="single" w:sz="4" w:space="0" w:color="auto"/>
            </w:tcBorders>
            <w:shd w:val="clear" w:color="auto" w:fill="auto"/>
            <w:noWrap/>
            <w:vAlign w:val="bottom"/>
            <w:hideMark/>
          </w:tcPr>
          <w:p w14:paraId="3D79F0B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0.235</w:t>
            </w:r>
          </w:p>
        </w:tc>
        <w:tc>
          <w:tcPr>
            <w:tcW w:w="1170" w:type="dxa"/>
            <w:tcBorders>
              <w:top w:val="nil"/>
              <w:left w:val="nil"/>
              <w:bottom w:val="single" w:sz="4" w:space="0" w:color="auto"/>
              <w:right w:val="single" w:sz="4" w:space="0" w:color="auto"/>
            </w:tcBorders>
            <w:shd w:val="clear" w:color="auto" w:fill="auto"/>
            <w:noWrap/>
            <w:vAlign w:val="bottom"/>
            <w:hideMark/>
          </w:tcPr>
          <w:p w14:paraId="0A13DF1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0.096</w:t>
            </w:r>
          </w:p>
        </w:tc>
        <w:tc>
          <w:tcPr>
            <w:tcW w:w="1170" w:type="dxa"/>
            <w:tcBorders>
              <w:top w:val="nil"/>
              <w:left w:val="nil"/>
              <w:bottom w:val="single" w:sz="4" w:space="0" w:color="auto"/>
              <w:right w:val="single" w:sz="4" w:space="0" w:color="auto"/>
            </w:tcBorders>
            <w:shd w:val="clear" w:color="auto" w:fill="auto"/>
            <w:noWrap/>
            <w:vAlign w:val="bottom"/>
            <w:hideMark/>
          </w:tcPr>
          <w:p w14:paraId="37633E7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0.201</w:t>
            </w:r>
          </w:p>
        </w:tc>
        <w:tc>
          <w:tcPr>
            <w:tcW w:w="1120" w:type="dxa"/>
            <w:tcBorders>
              <w:top w:val="nil"/>
              <w:left w:val="nil"/>
              <w:bottom w:val="single" w:sz="4" w:space="0" w:color="auto"/>
              <w:right w:val="single" w:sz="4" w:space="0" w:color="auto"/>
            </w:tcBorders>
            <w:shd w:val="clear" w:color="auto" w:fill="auto"/>
            <w:noWrap/>
            <w:vAlign w:val="bottom"/>
            <w:hideMark/>
          </w:tcPr>
          <w:p w14:paraId="755F45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309620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0.325</w:t>
            </w:r>
          </w:p>
        </w:tc>
        <w:tc>
          <w:tcPr>
            <w:tcW w:w="1120" w:type="dxa"/>
            <w:tcBorders>
              <w:top w:val="nil"/>
              <w:left w:val="nil"/>
              <w:bottom w:val="single" w:sz="4" w:space="0" w:color="auto"/>
              <w:right w:val="single" w:sz="4" w:space="0" w:color="auto"/>
            </w:tcBorders>
            <w:shd w:val="clear" w:color="auto" w:fill="auto"/>
            <w:noWrap/>
            <w:vAlign w:val="bottom"/>
            <w:hideMark/>
          </w:tcPr>
          <w:p w14:paraId="7A022F2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0.079</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0D80D7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0.358</w:t>
            </w:r>
          </w:p>
        </w:tc>
        <w:tc>
          <w:tcPr>
            <w:tcW w:w="1170" w:type="dxa"/>
            <w:tcBorders>
              <w:top w:val="nil"/>
              <w:left w:val="nil"/>
              <w:bottom w:val="single" w:sz="4" w:space="0" w:color="auto"/>
              <w:right w:val="single" w:sz="4" w:space="0" w:color="auto"/>
            </w:tcBorders>
            <w:shd w:val="clear" w:color="auto" w:fill="auto"/>
            <w:noWrap/>
            <w:vAlign w:val="bottom"/>
            <w:hideMark/>
          </w:tcPr>
          <w:p w14:paraId="3B89527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0.113</w:t>
            </w:r>
          </w:p>
        </w:tc>
      </w:tr>
      <w:tr w:rsidR="00C04BD7" w:rsidRPr="0006012B" w14:paraId="26546104"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76C36C7E"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Assets index</w:t>
            </w:r>
          </w:p>
        </w:tc>
        <w:tc>
          <w:tcPr>
            <w:tcW w:w="937" w:type="dxa"/>
            <w:tcBorders>
              <w:top w:val="nil"/>
              <w:left w:val="single" w:sz="4" w:space="0" w:color="auto"/>
              <w:bottom w:val="single" w:sz="4" w:space="0" w:color="auto"/>
              <w:right w:val="single" w:sz="4" w:space="0" w:color="auto"/>
            </w:tcBorders>
            <w:shd w:val="clear" w:color="auto" w:fill="auto"/>
            <w:noWrap/>
            <w:hideMark/>
          </w:tcPr>
          <w:p w14:paraId="4226198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-0.725</w:t>
            </w:r>
          </w:p>
        </w:tc>
        <w:tc>
          <w:tcPr>
            <w:tcW w:w="1133" w:type="dxa"/>
            <w:tcBorders>
              <w:top w:val="nil"/>
              <w:left w:val="nil"/>
              <w:bottom w:val="single" w:sz="4" w:space="0" w:color="auto"/>
              <w:right w:val="single" w:sz="4" w:space="0" w:color="auto"/>
            </w:tcBorders>
            <w:shd w:val="clear" w:color="auto" w:fill="auto"/>
            <w:noWrap/>
            <w:hideMark/>
          </w:tcPr>
          <w:p w14:paraId="4AAF391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-0.841**</w:t>
            </w:r>
          </w:p>
        </w:tc>
        <w:tc>
          <w:tcPr>
            <w:tcW w:w="1170" w:type="dxa"/>
            <w:tcBorders>
              <w:top w:val="nil"/>
              <w:left w:val="nil"/>
              <w:bottom w:val="single" w:sz="4" w:space="0" w:color="auto"/>
              <w:right w:val="single" w:sz="4" w:space="0" w:color="auto"/>
            </w:tcBorders>
            <w:shd w:val="clear" w:color="auto" w:fill="auto"/>
            <w:noWrap/>
            <w:hideMark/>
          </w:tcPr>
          <w:p w14:paraId="3F2F409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-0.995</w:t>
            </w:r>
          </w:p>
        </w:tc>
        <w:tc>
          <w:tcPr>
            <w:tcW w:w="1170" w:type="dxa"/>
            <w:tcBorders>
              <w:top w:val="nil"/>
              <w:left w:val="nil"/>
              <w:bottom w:val="single" w:sz="4" w:space="0" w:color="auto"/>
              <w:right w:val="single" w:sz="4" w:space="0" w:color="auto"/>
            </w:tcBorders>
            <w:shd w:val="clear" w:color="auto" w:fill="auto"/>
            <w:noWrap/>
            <w:hideMark/>
          </w:tcPr>
          <w:p w14:paraId="12CEA58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0.301</w:t>
            </w:r>
          </w:p>
        </w:tc>
        <w:tc>
          <w:tcPr>
            <w:tcW w:w="1170" w:type="dxa"/>
            <w:tcBorders>
              <w:top w:val="nil"/>
              <w:left w:val="nil"/>
              <w:bottom w:val="single" w:sz="4" w:space="0" w:color="auto"/>
              <w:right w:val="single" w:sz="4" w:space="0" w:color="auto"/>
            </w:tcBorders>
            <w:shd w:val="clear" w:color="auto" w:fill="auto"/>
            <w:noWrap/>
            <w:hideMark/>
          </w:tcPr>
          <w:p w14:paraId="1CB0BB0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0.071</w:t>
            </w:r>
          </w:p>
        </w:tc>
        <w:tc>
          <w:tcPr>
            <w:tcW w:w="1120" w:type="dxa"/>
            <w:tcBorders>
              <w:top w:val="nil"/>
              <w:left w:val="nil"/>
              <w:bottom w:val="single" w:sz="4" w:space="0" w:color="auto"/>
              <w:right w:val="single" w:sz="4" w:space="0" w:color="auto"/>
            </w:tcBorders>
            <w:shd w:val="clear" w:color="auto" w:fill="auto"/>
            <w:noWrap/>
            <w:hideMark/>
          </w:tcPr>
          <w:p w14:paraId="4303E1F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0.198</w:t>
            </w:r>
          </w:p>
        </w:tc>
        <w:tc>
          <w:tcPr>
            <w:tcW w:w="1073" w:type="dxa"/>
            <w:gridSpan w:val="2"/>
            <w:tcBorders>
              <w:top w:val="nil"/>
              <w:left w:val="nil"/>
              <w:bottom w:val="single" w:sz="4" w:space="0" w:color="auto"/>
              <w:right w:val="single" w:sz="4" w:space="0" w:color="auto"/>
            </w:tcBorders>
            <w:shd w:val="clear" w:color="auto" w:fill="auto"/>
            <w:noWrap/>
            <w:hideMark/>
          </w:tcPr>
          <w:p w14:paraId="0700CC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-0.596</w:t>
            </w:r>
          </w:p>
        </w:tc>
        <w:tc>
          <w:tcPr>
            <w:tcW w:w="1120" w:type="dxa"/>
            <w:tcBorders>
              <w:top w:val="nil"/>
              <w:left w:val="nil"/>
              <w:bottom w:val="single" w:sz="4" w:space="0" w:color="auto"/>
              <w:right w:val="single" w:sz="4" w:space="0" w:color="auto"/>
            </w:tcBorders>
            <w:shd w:val="clear" w:color="auto" w:fill="auto"/>
            <w:noWrap/>
            <w:hideMark/>
          </w:tcPr>
          <w:p w14:paraId="44B3EE7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0.288</w:t>
            </w:r>
          </w:p>
        </w:tc>
        <w:tc>
          <w:tcPr>
            <w:tcW w:w="1130" w:type="dxa"/>
            <w:gridSpan w:val="2"/>
            <w:tcBorders>
              <w:top w:val="nil"/>
              <w:left w:val="nil"/>
              <w:bottom w:val="single" w:sz="4" w:space="0" w:color="auto"/>
              <w:right w:val="single" w:sz="4" w:space="0" w:color="auto"/>
            </w:tcBorders>
            <w:shd w:val="clear" w:color="auto" w:fill="auto"/>
            <w:noWrap/>
            <w:hideMark/>
          </w:tcPr>
          <w:p w14:paraId="45CF989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-0.471</w:t>
            </w:r>
          </w:p>
        </w:tc>
        <w:tc>
          <w:tcPr>
            <w:tcW w:w="1170" w:type="dxa"/>
            <w:tcBorders>
              <w:top w:val="nil"/>
              <w:left w:val="nil"/>
              <w:bottom w:val="single" w:sz="4" w:space="0" w:color="auto"/>
              <w:right w:val="single" w:sz="4" w:space="0" w:color="auto"/>
            </w:tcBorders>
            <w:shd w:val="clear" w:color="auto" w:fill="auto"/>
            <w:noWrap/>
            <w:hideMark/>
          </w:tcPr>
          <w:p w14:paraId="481D47B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0.408</w:t>
            </w:r>
          </w:p>
        </w:tc>
      </w:tr>
      <w:tr w:rsidR="00C04BD7" w:rsidRPr="0006012B" w14:paraId="67C8F1A4"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0E1A98C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D63678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0.942</w:t>
            </w:r>
          </w:p>
        </w:tc>
        <w:tc>
          <w:tcPr>
            <w:tcW w:w="1133" w:type="dxa"/>
            <w:tcBorders>
              <w:top w:val="nil"/>
              <w:left w:val="nil"/>
              <w:bottom w:val="single" w:sz="4" w:space="0" w:color="auto"/>
              <w:right w:val="single" w:sz="4" w:space="0" w:color="auto"/>
            </w:tcBorders>
            <w:shd w:val="clear" w:color="auto" w:fill="auto"/>
            <w:noWrap/>
            <w:vAlign w:val="bottom"/>
            <w:hideMark/>
          </w:tcPr>
          <w:p w14:paraId="5987751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0.328</w:t>
            </w:r>
          </w:p>
        </w:tc>
        <w:tc>
          <w:tcPr>
            <w:tcW w:w="1170" w:type="dxa"/>
            <w:tcBorders>
              <w:top w:val="nil"/>
              <w:left w:val="nil"/>
              <w:bottom w:val="single" w:sz="4" w:space="0" w:color="auto"/>
              <w:right w:val="single" w:sz="4" w:space="0" w:color="auto"/>
            </w:tcBorders>
            <w:shd w:val="clear" w:color="auto" w:fill="auto"/>
            <w:noWrap/>
            <w:vAlign w:val="bottom"/>
            <w:hideMark/>
          </w:tcPr>
          <w:p w14:paraId="3CA3E56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1.379</w:t>
            </w:r>
          </w:p>
        </w:tc>
        <w:tc>
          <w:tcPr>
            <w:tcW w:w="1170" w:type="dxa"/>
            <w:tcBorders>
              <w:top w:val="nil"/>
              <w:left w:val="nil"/>
              <w:bottom w:val="single" w:sz="4" w:space="0" w:color="auto"/>
              <w:right w:val="single" w:sz="4" w:space="0" w:color="auto"/>
            </w:tcBorders>
            <w:shd w:val="clear" w:color="auto" w:fill="auto"/>
            <w:noWrap/>
            <w:vAlign w:val="bottom"/>
            <w:hideMark/>
          </w:tcPr>
          <w:p w14:paraId="76A43F1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0.516</w:t>
            </w:r>
          </w:p>
        </w:tc>
        <w:tc>
          <w:tcPr>
            <w:tcW w:w="1170" w:type="dxa"/>
            <w:tcBorders>
              <w:top w:val="nil"/>
              <w:left w:val="nil"/>
              <w:bottom w:val="single" w:sz="4" w:space="0" w:color="auto"/>
              <w:right w:val="single" w:sz="4" w:space="0" w:color="auto"/>
            </w:tcBorders>
            <w:shd w:val="clear" w:color="auto" w:fill="auto"/>
            <w:noWrap/>
            <w:vAlign w:val="bottom"/>
            <w:hideMark/>
          </w:tcPr>
          <w:p w14:paraId="16142DD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1.136</w:t>
            </w:r>
          </w:p>
        </w:tc>
        <w:tc>
          <w:tcPr>
            <w:tcW w:w="1120" w:type="dxa"/>
            <w:tcBorders>
              <w:top w:val="nil"/>
              <w:left w:val="nil"/>
              <w:bottom w:val="single" w:sz="4" w:space="0" w:color="auto"/>
              <w:right w:val="single" w:sz="4" w:space="0" w:color="auto"/>
            </w:tcBorders>
            <w:shd w:val="clear" w:color="auto" w:fill="auto"/>
            <w:noWrap/>
            <w:vAlign w:val="bottom"/>
            <w:hideMark/>
          </w:tcPr>
          <w:p w14:paraId="1F2E7F1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0.370</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55CDAEB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1.466</w:t>
            </w:r>
          </w:p>
        </w:tc>
        <w:tc>
          <w:tcPr>
            <w:tcW w:w="1120" w:type="dxa"/>
            <w:tcBorders>
              <w:top w:val="nil"/>
              <w:left w:val="nil"/>
              <w:bottom w:val="single" w:sz="4" w:space="0" w:color="auto"/>
              <w:right w:val="single" w:sz="4" w:space="0" w:color="auto"/>
            </w:tcBorders>
            <w:shd w:val="clear" w:color="auto" w:fill="auto"/>
            <w:noWrap/>
            <w:vAlign w:val="bottom"/>
            <w:hideMark/>
          </w:tcPr>
          <w:p w14:paraId="4EB40F1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CB3240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1.705</w:t>
            </w:r>
          </w:p>
        </w:tc>
        <w:tc>
          <w:tcPr>
            <w:tcW w:w="1170" w:type="dxa"/>
            <w:tcBorders>
              <w:top w:val="nil"/>
              <w:left w:val="nil"/>
              <w:bottom w:val="single" w:sz="4" w:space="0" w:color="auto"/>
              <w:right w:val="single" w:sz="4" w:space="0" w:color="auto"/>
            </w:tcBorders>
            <w:shd w:val="clear" w:color="auto" w:fill="auto"/>
            <w:noWrap/>
            <w:vAlign w:val="bottom"/>
            <w:hideMark/>
          </w:tcPr>
          <w:p w14:paraId="2F799EA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0.559</w:t>
            </w:r>
          </w:p>
        </w:tc>
      </w:tr>
      <w:tr w:rsidR="00C04BD7" w:rsidRPr="0006012B" w14:paraId="5DC71C06"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2EB1385"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owns a tractor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2F58A13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0.010</w:t>
            </w:r>
          </w:p>
        </w:tc>
        <w:tc>
          <w:tcPr>
            <w:tcW w:w="1133" w:type="dxa"/>
            <w:tcBorders>
              <w:top w:val="nil"/>
              <w:left w:val="nil"/>
              <w:bottom w:val="single" w:sz="4" w:space="0" w:color="auto"/>
              <w:right w:val="single" w:sz="4" w:space="0" w:color="auto"/>
            </w:tcBorders>
            <w:shd w:val="clear" w:color="auto" w:fill="auto"/>
            <w:noWrap/>
            <w:hideMark/>
          </w:tcPr>
          <w:p w14:paraId="762DBB4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c>
          <w:tcPr>
            <w:tcW w:w="1170" w:type="dxa"/>
            <w:tcBorders>
              <w:top w:val="nil"/>
              <w:left w:val="nil"/>
              <w:bottom w:val="single" w:sz="4" w:space="0" w:color="auto"/>
              <w:right w:val="single" w:sz="4" w:space="0" w:color="auto"/>
            </w:tcBorders>
            <w:shd w:val="clear" w:color="auto" w:fill="auto"/>
            <w:noWrap/>
            <w:hideMark/>
          </w:tcPr>
          <w:p w14:paraId="5375AB9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70" w:type="dxa"/>
            <w:tcBorders>
              <w:top w:val="nil"/>
              <w:left w:val="nil"/>
              <w:bottom w:val="single" w:sz="4" w:space="0" w:color="auto"/>
              <w:right w:val="single" w:sz="4" w:space="0" w:color="auto"/>
            </w:tcBorders>
            <w:shd w:val="clear" w:color="auto" w:fill="auto"/>
            <w:noWrap/>
            <w:hideMark/>
          </w:tcPr>
          <w:p w14:paraId="6445A1B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0.287</w:t>
            </w:r>
          </w:p>
        </w:tc>
        <w:tc>
          <w:tcPr>
            <w:tcW w:w="1170" w:type="dxa"/>
            <w:tcBorders>
              <w:top w:val="nil"/>
              <w:left w:val="nil"/>
              <w:bottom w:val="single" w:sz="4" w:space="0" w:color="auto"/>
              <w:right w:val="single" w:sz="4" w:space="0" w:color="auto"/>
            </w:tcBorders>
            <w:shd w:val="clear" w:color="auto" w:fill="auto"/>
            <w:noWrap/>
            <w:hideMark/>
          </w:tcPr>
          <w:p w14:paraId="5E5ACB9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-0.466</w:t>
            </w:r>
          </w:p>
        </w:tc>
        <w:tc>
          <w:tcPr>
            <w:tcW w:w="1120" w:type="dxa"/>
            <w:tcBorders>
              <w:top w:val="nil"/>
              <w:left w:val="nil"/>
              <w:bottom w:val="single" w:sz="4" w:space="0" w:color="auto"/>
              <w:right w:val="single" w:sz="4" w:space="0" w:color="auto"/>
            </w:tcBorders>
            <w:shd w:val="clear" w:color="auto" w:fill="auto"/>
            <w:noWrap/>
            <w:hideMark/>
          </w:tcPr>
          <w:p w14:paraId="5C414A5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-0.010</w:t>
            </w:r>
          </w:p>
        </w:tc>
        <w:tc>
          <w:tcPr>
            <w:tcW w:w="1073" w:type="dxa"/>
            <w:gridSpan w:val="2"/>
            <w:tcBorders>
              <w:top w:val="nil"/>
              <w:left w:val="nil"/>
              <w:bottom w:val="single" w:sz="4" w:space="0" w:color="auto"/>
              <w:right w:val="single" w:sz="4" w:space="0" w:color="auto"/>
            </w:tcBorders>
            <w:shd w:val="clear" w:color="auto" w:fill="auto"/>
            <w:noWrap/>
            <w:hideMark/>
          </w:tcPr>
          <w:p w14:paraId="4FCD56A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1.322</w:t>
            </w:r>
          </w:p>
        </w:tc>
        <w:tc>
          <w:tcPr>
            <w:tcW w:w="1120" w:type="dxa"/>
            <w:tcBorders>
              <w:top w:val="nil"/>
              <w:left w:val="nil"/>
              <w:bottom w:val="single" w:sz="4" w:space="0" w:color="auto"/>
              <w:right w:val="single" w:sz="4" w:space="0" w:color="auto"/>
            </w:tcBorders>
            <w:shd w:val="clear" w:color="auto" w:fill="auto"/>
            <w:noWrap/>
            <w:hideMark/>
          </w:tcPr>
          <w:p w14:paraId="1381175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0.218</w:t>
            </w:r>
          </w:p>
        </w:tc>
        <w:tc>
          <w:tcPr>
            <w:tcW w:w="1130" w:type="dxa"/>
            <w:gridSpan w:val="2"/>
            <w:tcBorders>
              <w:top w:val="nil"/>
              <w:left w:val="nil"/>
              <w:bottom w:val="single" w:sz="4" w:space="0" w:color="auto"/>
              <w:right w:val="single" w:sz="4" w:space="0" w:color="auto"/>
            </w:tcBorders>
            <w:shd w:val="clear" w:color="auto" w:fill="auto"/>
            <w:noWrap/>
            <w:hideMark/>
          </w:tcPr>
          <w:p w14:paraId="5A69F91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1.059</w:t>
            </w:r>
          </w:p>
        </w:tc>
        <w:tc>
          <w:tcPr>
            <w:tcW w:w="1170" w:type="dxa"/>
            <w:tcBorders>
              <w:top w:val="nil"/>
              <w:left w:val="nil"/>
              <w:bottom w:val="single" w:sz="4" w:space="0" w:color="auto"/>
              <w:right w:val="single" w:sz="4" w:space="0" w:color="auto"/>
            </w:tcBorders>
            <w:shd w:val="clear" w:color="auto" w:fill="auto"/>
            <w:noWrap/>
            <w:hideMark/>
          </w:tcPr>
          <w:p w14:paraId="2E85CAF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0.361</w:t>
            </w:r>
          </w:p>
        </w:tc>
      </w:tr>
      <w:tr w:rsidR="00C04BD7" w:rsidRPr="0006012B" w14:paraId="228CB4A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3A8AECE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7EAFCBE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0.758</w:t>
            </w:r>
          </w:p>
        </w:tc>
        <w:tc>
          <w:tcPr>
            <w:tcW w:w="1133" w:type="dxa"/>
            <w:tcBorders>
              <w:top w:val="nil"/>
              <w:left w:val="nil"/>
              <w:bottom w:val="single" w:sz="4" w:space="0" w:color="auto"/>
              <w:right w:val="single" w:sz="4" w:space="0" w:color="auto"/>
            </w:tcBorders>
            <w:shd w:val="clear" w:color="auto" w:fill="auto"/>
            <w:noWrap/>
            <w:vAlign w:val="bottom"/>
            <w:hideMark/>
          </w:tcPr>
          <w:p w14:paraId="392F847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0.162</w:t>
            </w:r>
          </w:p>
        </w:tc>
        <w:tc>
          <w:tcPr>
            <w:tcW w:w="1170" w:type="dxa"/>
            <w:tcBorders>
              <w:top w:val="nil"/>
              <w:left w:val="nil"/>
              <w:bottom w:val="single" w:sz="4" w:space="0" w:color="auto"/>
              <w:right w:val="single" w:sz="4" w:space="0" w:color="auto"/>
            </w:tcBorders>
            <w:shd w:val="clear" w:color="auto" w:fill="auto"/>
            <w:noWrap/>
            <w:vAlign w:val="bottom"/>
            <w:hideMark/>
          </w:tcPr>
          <w:p w14:paraId="6EFA823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0.641</w:t>
            </w:r>
          </w:p>
        </w:tc>
        <w:tc>
          <w:tcPr>
            <w:tcW w:w="1170" w:type="dxa"/>
            <w:tcBorders>
              <w:top w:val="nil"/>
              <w:left w:val="nil"/>
              <w:bottom w:val="single" w:sz="4" w:space="0" w:color="auto"/>
              <w:right w:val="single" w:sz="4" w:space="0" w:color="auto"/>
            </w:tcBorders>
            <w:shd w:val="clear" w:color="auto" w:fill="auto"/>
            <w:noWrap/>
            <w:vAlign w:val="bottom"/>
            <w:hideMark/>
          </w:tcPr>
          <w:p w14:paraId="1B61FA1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0.350</w:t>
            </w:r>
          </w:p>
        </w:tc>
        <w:tc>
          <w:tcPr>
            <w:tcW w:w="1170" w:type="dxa"/>
            <w:tcBorders>
              <w:top w:val="nil"/>
              <w:left w:val="nil"/>
              <w:bottom w:val="single" w:sz="4" w:space="0" w:color="auto"/>
              <w:right w:val="single" w:sz="4" w:space="0" w:color="auto"/>
            </w:tcBorders>
            <w:shd w:val="clear" w:color="auto" w:fill="auto"/>
            <w:noWrap/>
            <w:vAlign w:val="bottom"/>
            <w:hideMark/>
          </w:tcPr>
          <w:p w14:paraId="18C3AE6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0.489</w:t>
            </w:r>
          </w:p>
        </w:tc>
        <w:tc>
          <w:tcPr>
            <w:tcW w:w="1120" w:type="dxa"/>
            <w:tcBorders>
              <w:top w:val="nil"/>
              <w:left w:val="nil"/>
              <w:bottom w:val="single" w:sz="4" w:space="0" w:color="auto"/>
              <w:right w:val="single" w:sz="4" w:space="0" w:color="auto"/>
            </w:tcBorders>
            <w:shd w:val="clear" w:color="auto" w:fill="auto"/>
            <w:noWrap/>
            <w:vAlign w:val="bottom"/>
            <w:hideMark/>
          </w:tcPr>
          <w:p w14:paraId="260676C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0.259</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108074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0.837</w:t>
            </w:r>
          </w:p>
        </w:tc>
        <w:tc>
          <w:tcPr>
            <w:tcW w:w="1120" w:type="dxa"/>
            <w:tcBorders>
              <w:top w:val="nil"/>
              <w:left w:val="nil"/>
              <w:bottom w:val="single" w:sz="4" w:space="0" w:color="auto"/>
              <w:right w:val="single" w:sz="4" w:space="0" w:color="auto"/>
            </w:tcBorders>
            <w:shd w:val="clear" w:color="auto" w:fill="auto"/>
            <w:noWrap/>
            <w:vAlign w:val="bottom"/>
            <w:hideMark/>
          </w:tcPr>
          <w:p w14:paraId="0C0B740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0.186</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E6FE0F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0.892</w:t>
            </w:r>
          </w:p>
        </w:tc>
        <w:tc>
          <w:tcPr>
            <w:tcW w:w="1170" w:type="dxa"/>
            <w:tcBorders>
              <w:top w:val="nil"/>
              <w:left w:val="nil"/>
              <w:bottom w:val="single" w:sz="4" w:space="0" w:color="auto"/>
              <w:right w:val="single" w:sz="4" w:space="0" w:color="auto"/>
            </w:tcBorders>
            <w:shd w:val="clear" w:color="auto" w:fill="auto"/>
            <w:noWrap/>
            <w:vAlign w:val="bottom"/>
            <w:hideMark/>
          </w:tcPr>
          <w:p w14:paraId="1516B0E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0.379</w:t>
            </w:r>
          </w:p>
        </w:tc>
      </w:tr>
      <w:tr w:rsidR="00C04BD7" w:rsidRPr="0006012B" w14:paraId="2B298E21" w14:textId="77777777" w:rsidTr="00F420FE">
        <w:trPr>
          <w:gridAfter w:val="1"/>
          <w:wAfter w:w="6" w:type="dxa"/>
          <w:trHeight w:val="315"/>
        </w:trPr>
        <w:tc>
          <w:tcPr>
            <w:tcW w:w="3510" w:type="dxa"/>
            <w:tcBorders>
              <w:top w:val="nil"/>
              <w:left w:val="single" w:sz="4" w:space="0" w:color="auto"/>
              <w:bottom w:val="single" w:sz="4" w:space="0" w:color="auto"/>
              <w:right w:val="nil"/>
            </w:tcBorders>
            <w:shd w:val="clear" w:color="auto" w:fill="auto"/>
            <w:hideMark/>
          </w:tcPr>
          <w:p w14:paraId="0AFC443E"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Plot size, (ha)</w:t>
            </w:r>
          </w:p>
        </w:tc>
        <w:tc>
          <w:tcPr>
            <w:tcW w:w="937" w:type="dxa"/>
            <w:tcBorders>
              <w:top w:val="nil"/>
              <w:left w:val="single" w:sz="4" w:space="0" w:color="auto"/>
              <w:bottom w:val="single" w:sz="4" w:space="0" w:color="auto"/>
              <w:right w:val="single" w:sz="4" w:space="0" w:color="auto"/>
            </w:tcBorders>
            <w:shd w:val="clear" w:color="auto" w:fill="auto"/>
            <w:noWrap/>
            <w:hideMark/>
          </w:tcPr>
          <w:p w14:paraId="0AD2A78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0.057</w:t>
            </w:r>
          </w:p>
        </w:tc>
        <w:tc>
          <w:tcPr>
            <w:tcW w:w="1133" w:type="dxa"/>
            <w:tcBorders>
              <w:top w:val="nil"/>
              <w:left w:val="nil"/>
              <w:bottom w:val="single" w:sz="4" w:space="0" w:color="auto"/>
              <w:right w:val="single" w:sz="4" w:space="0" w:color="auto"/>
            </w:tcBorders>
            <w:shd w:val="clear" w:color="auto" w:fill="auto"/>
            <w:noWrap/>
            <w:hideMark/>
          </w:tcPr>
          <w:p w14:paraId="4E710DC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0.057***</w:t>
            </w:r>
          </w:p>
        </w:tc>
        <w:tc>
          <w:tcPr>
            <w:tcW w:w="1170" w:type="dxa"/>
            <w:tcBorders>
              <w:top w:val="nil"/>
              <w:left w:val="nil"/>
              <w:bottom w:val="single" w:sz="4" w:space="0" w:color="auto"/>
              <w:right w:val="single" w:sz="4" w:space="0" w:color="auto"/>
            </w:tcBorders>
            <w:shd w:val="clear" w:color="auto" w:fill="auto"/>
            <w:noWrap/>
            <w:hideMark/>
          </w:tcPr>
          <w:p w14:paraId="622A66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0.011</w:t>
            </w:r>
          </w:p>
        </w:tc>
        <w:tc>
          <w:tcPr>
            <w:tcW w:w="1170" w:type="dxa"/>
            <w:tcBorders>
              <w:top w:val="nil"/>
              <w:left w:val="nil"/>
              <w:bottom w:val="single" w:sz="4" w:space="0" w:color="auto"/>
              <w:right w:val="single" w:sz="4" w:space="0" w:color="auto"/>
            </w:tcBorders>
            <w:shd w:val="clear" w:color="auto" w:fill="auto"/>
            <w:noWrap/>
            <w:hideMark/>
          </w:tcPr>
          <w:p w14:paraId="0F9ED93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5BFFD90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0.013</w:t>
            </w:r>
          </w:p>
        </w:tc>
        <w:tc>
          <w:tcPr>
            <w:tcW w:w="1120" w:type="dxa"/>
            <w:tcBorders>
              <w:top w:val="nil"/>
              <w:left w:val="nil"/>
              <w:bottom w:val="single" w:sz="4" w:space="0" w:color="auto"/>
              <w:right w:val="single" w:sz="4" w:space="0" w:color="auto"/>
            </w:tcBorders>
            <w:shd w:val="clear" w:color="auto" w:fill="auto"/>
            <w:noWrap/>
            <w:hideMark/>
          </w:tcPr>
          <w:p w14:paraId="0136281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0.070***</w:t>
            </w:r>
          </w:p>
        </w:tc>
        <w:tc>
          <w:tcPr>
            <w:tcW w:w="1073" w:type="dxa"/>
            <w:gridSpan w:val="2"/>
            <w:tcBorders>
              <w:top w:val="nil"/>
              <w:left w:val="nil"/>
              <w:bottom w:val="single" w:sz="4" w:space="0" w:color="auto"/>
              <w:right w:val="single" w:sz="4" w:space="0" w:color="auto"/>
            </w:tcBorders>
            <w:shd w:val="clear" w:color="auto" w:fill="auto"/>
            <w:noWrap/>
            <w:hideMark/>
          </w:tcPr>
          <w:p w14:paraId="15AD54A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-0.038</w:t>
            </w:r>
          </w:p>
        </w:tc>
        <w:tc>
          <w:tcPr>
            <w:tcW w:w="1120" w:type="dxa"/>
            <w:tcBorders>
              <w:top w:val="nil"/>
              <w:left w:val="nil"/>
              <w:bottom w:val="single" w:sz="4" w:space="0" w:color="auto"/>
              <w:right w:val="single" w:sz="4" w:space="0" w:color="auto"/>
            </w:tcBorders>
            <w:shd w:val="clear" w:color="auto" w:fill="auto"/>
            <w:noWrap/>
            <w:hideMark/>
          </w:tcPr>
          <w:p w14:paraId="3594362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30" w:type="dxa"/>
            <w:gridSpan w:val="2"/>
            <w:tcBorders>
              <w:top w:val="nil"/>
              <w:left w:val="nil"/>
              <w:bottom w:val="single" w:sz="4" w:space="0" w:color="auto"/>
              <w:right w:val="single" w:sz="4" w:space="0" w:color="auto"/>
            </w:tcBorders>
            <w:shd w:val="clear" w:color="auto" w:fill="auto"/>
            <w:noWrap/>
            <w:hideMark/>
          </w:tcPr>
          <w:p w14:paraId="11EF163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-0.013</w:t>
            </w:r>
          </w:p>
        </w:tc>
        <w:tc>
          <w:tcPr>
            <w:tcW w:w="1170" w:type="dxa"/>
            <w:tcBorders>
              <w:top w:val="nil"/>
              <w:left w:val="nil"/>
              <w:bottom w:val="single" w:sz="4" w:space="0" w:color="auto"/>
              <w:right w:val="single" w:sz="4" w:space="0" w:color="auto"/>
            </w:tcBorders>
            <w:shd w:val="clear" w:color="auto" w:fill="auto"/>
            <w:noWrap/>
            <w:hideMark/>
          </w:tcPr>
          <w:p w14:paraId="1C34A84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r>
      <w:tr w:rsidR="00C04BD7" w:rsidRPr="0006012B" w14:paraId="2B6300F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43E6100"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lastRenderedPageBreak/>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81C351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0.038</w:t>
            </w:r>
          </w:p>
        </w:tc>
        <w:tc>
          <w:tcPr>
            <w:tcW w:w="1133" w:type="dxa"/>
            <w:tcBorders>
              <w:top w:val="nil"/>
              <w:left w:val="nil"/>
              <w:bottom w:val="single" w:sz="4" w:space="0" w:color="auto"/>
              <w:right w:val="single" w:sz="4" w:space="0" w:color="auto"/>
            </w:tcBorders>
            <w:shd w:val="clear" w:color="auto" w:fill="auto"/>
            <w:noWrap/>
            <w:vAlign w:val="bottom"/>
            <w:hideMark/>
          </w:tcPr>
          <w:p w14:paraId="0D2E539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0.019</w:t>
            </w:r>
          </w:p>
        </w:tc>
        <w:tc>
          <w:tcPr>
            <w:tcW w:w="1170" w:type="dxa"/>
            <w:tcBorders>
              <w:top w:val="nil"/>
              <w:left w:val="nil"/>
              <w:bottom w:val="single" w:sz="4" w:space="0" w:color="auto"/>
              <w:right w:val="single" w:sz="4" w:space="0" w:color="auto"/>
            </w:tcBorders>
            <w:shd w:val="clear" w:color="auto" w:fill="auto"/>
            <w:noWrap/>
            <w:vAlign w:val="bottom"/>
            <w:hideMark/>
          </w:tcPr>
          <w:p w14:paraId="454A32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c>
          <w:tcPr>
            <w:tcW w:w="1170" w:type="dxa"/>
            <w:tcBorders>
              <w:top w:val="nil"/>
              <w:left w:val="nil"/>
              <w:bottom w:val="single" w:sz="4" w:space="0" w:color="auto"/>
              <w:right w:val="single" w:sz="4" w:space="0" w:color="auto"/>
            </w:tcBorders>
            <w:shd w:val="clear" w:color="auto" w:fill="auto"/>
            <w:noWrap/>
            <w:vAlign w:val="bottom"/>
            <w:hideMark/>
          </w:tcPr>
          <w:p w14:paraId="4A7BA19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70" w:type="dxa"/>
            <w:tcBorders>
              <w:top w:val="nil"/>
              <w:left w:val="nil"/>
              <w:bottom w:val="single" w:sz="4" w:space="0" w:color="auto"/>
              <w:right w:val="single" w:sz="4" w:space="0" w:color="auto"/>
            </w:tcBorders>
            <w:shd w:val="clear" w:color="auto" w:fill="auto"/>
            <w:noWrap/>
            <w:vAlign w:val="bottom"/>
            <w:hideMark/>
          </w:tcPr>
          <w:p w14:paraId="03F3A68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0.024</w:t>
            </w:r>
          </w:p>
        </w:tc>
        <w:tc>
          <w:tcPr>
            <w:tcW w:w="1120" w:type="dxa"/>
            <w:tcBorders>
              <w:top w:val="nil"/>
              <w:left w:val="nil"/>
              <w:bottom w:val="single" w:sz="4" w:space="0" w:color="auto"/>
              <w:right w:val="single" w:sz="4" w:space="0" w:color="auto"/>
            </w:tcBorders>
            <w:shd w:val="clear" w:color="auto" w:fill="auto"/>
            <w:noWrap/>
            <w:vAlign w:val="bottom"/>
            <w:hideMark/>
          </w:tcPr>
          <w:p w14:paraId="35476B9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0FF874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0.031</w:t>
            </w:r>
          </w:p>
        </w:tc>
        <w:tc>
          <w:tcPr>
            <w:tcW w:w="1120" w:type="dxa"/>
            <w:tcBorders>
              <w:top w:val="nil"/>
              <w:left w:val="nil"/>
              <w:bottom w:val="single" w:sz="4" w:space="0" w:color="auto"/>
              <w:right w:val="single" w:sz="4" w:space="0" w:color="auto"/>
            </w:tcBorders>
            <w:shd w:val="clear" w:color="auto" w:fill="auto"/>
            <w:noWrap/>
            <w:vAlign w:val="bottom"/>
            <w:hideMark/>
          </w:tcPr>
          <w:p w14:paraId="499C0B2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0263DCE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0.050</w:t>
            </w:r>
          </w:p>
        </w:tc>
        <w:tc>
          <w:tcPr>
            <w:tcW w:w="1170" w:type="dxa"/>
            <w:tcBorders>
              <w:top w:val="nil"/>
              <w:left w:val="nil"/>
              <w:bottom w:val="single" w:sz="4" w:space="0" w:color="auto"/>
              <w:right w:val="single" w:sz="4" w:space="0" w:color="auto"/>
            </w:tcBorders>
            <w:shd w:val="clear" w:color="auto" w:fill="auto"/>
            <w:noWrap/>
            <w:vAlign w:val="bottom"/>
            <w:hideMark/>
          </w:tcPr>
          <w:p w14:paraId="4C1DB98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r>
      <w:tr w:rsidR="00C04BD7" w:rsidRPr="0006012B" w14:paraId="490C34A5"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hideMark/>
          </w:tcPr>
          <w:p w14:paraId="1029699D"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received remittances last year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1FC56A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-0.399</w:t>
            </w:r>
          </w:p>
        </w:tc>
        <w:tc>
          <w:tcPr>
            <w:tcW w:w="1133" w:type="dxa"/>
            <w:tcBorders>
              <w:top w:val="nil"/>
              <w:left w:val="nil"/>
              <w:bottom w:val="single" w:sz="4" w:space="0" w:color="auto"/>
              <w:right w:val="single" w:sz="4" w:space="0" w:color="auto"/>
            </w:tcBorders>
            <w:shd w:val="clear" w:color="auto" w:fill="auto"/>
            <w:noWrap/>
            <w:hideMark/>
          </w:tcPr>
          <w:p w14:paraId="7380642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0.092</w:t>
            </w:r>
          </w:p>
        </w:tc>
        <w:tc>
          <w:tcPr>
            <w:tcW w:w="1170" w:type="dxa"/>
            <w:tcBorders>
              <w:top w:val="nil"/>
              <w:left w:val="nil"/>
              <w:bottom w:val="single" w:sz="4" w:space="0" w:color="auto"/>
              <w:right w:val="single" w:sz="4" w:space="0" w:color="auto"/>
            </w:tcBorders>
            <w:shd w:val="clear" w:color="auto" w:fill="auto"/>
            <w:noWrap/>
            <w:hideMark/>
          </w:tcPr>
          <w:p w14:paraId="1F8F2A6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-1.079**</w:t>
            </w:r>
          </w:p>
        </w:tc>
        <w:tc>
          <w:tcPr>
            <w:tcW w:w="1170" w:type="dxa"/>
            <w:tcBorders>
              <w:top w:val="nil"/>
              <w:left w:val="nil"/>
              <w:bottom w:val="single" w:sz="4" w:space="0" w:color="auto"/>
              <w:right w:val="single" w:sz="4" w:space="0" w:color="auto"/>
            </w:tcBorders>
            <w:shd w:val="clear" w:color="auto" w:fill="auto"/>
            <w:noWrap/>
            <w:hideMark/>
          </w:tcPr>
          <w:p w14:paraId="525B4D9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0.246</w:t>
            </w:r>
          </w:p>
        </w:tc>
        <w:tc>
          <w:tcPr>
            <w:tcW w:w="1170" w:type="dxa"/>
            <w:tcBorders>
              <w:top w:val="nil"/>
              <w:left w:val="nil"/>
              <w:bottom w:val="single" w:sz="4" w:space="0" w:color="auto"/>
              <w:right w:val="single" w:sz="4" w:space="0" w:color="auto"/>
            </w:tcBorders>
            <w:shd w:val="clear" w:color="auto" w:fill="auto"/>
            <w:noWrap/>
            <w:hideMark/>
          </w:tcPr>
          <w:p w14:paraId="13BDA5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-0.011</w:t>
            </w:r>
          </w:p>
        </w:tc>
        <w:tc>
          <w:tcPr>
            <w:tcW w:w="1120" w:type="dxa"/>
            <w:tcBorders>
              <w:top w:val="nil"/>
              <w:left w:val="nil"/>
              <w:bottom w:val="single" w:sz="4" w:space="0" w:color="auto"/>
              <w:right w:val="single" w:sz="4" w:space="0" w:color="auto"/>
            </w:tcBorders>
            <w:shd w:val="clear" w:color="auto" w:fill="auto"/>
            <w:noWrap/>
            <w:hideMark/>
          </w:tcPr>
          <w:p w14:paraId="6D76961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-0.058</w:t>
            </w:r>
          </w:p>
        </w:tc>
        <w:tc>
          <w:tcPr>
            <w:tcW w:w="1073" w:type="dxa"/>
            <w:gridSpan w:val="2"/>
            <w:tcBorders>
              <w:top w:val="nil"/>
              <w:left w:val="nil"/>
              <w:bottom w:val="single" w:sz="4" w:space="0" w:color="auto"/>
              <w:right w:val="single" w:sz="4" w:space="0" w:color="auto"/>
            </w:tcBorders>
            <w:shd w:val="clear" w:color="auto" w:fill="auto"/>
            <w:noWrap/>
            <w:hideMark/>
          </w:tcPr>
          <w:p w14:paraId="796831D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0.027</w:t>
            </w:r>
          </w:p>
        </w:tc>
        <w:tc>
          <w:tcPr>
            <w:tcW w:w="1120" w:type="dxa"/>
            <w:tcBorders>
              <w:top w:val="nil"/>
              <w:left w:val="nil"/>
              <w:bottom w:val="single" w:sz="4" w:space="0" w:color="auto"/>
              <w:right w:val="single" w:sz="4" w:space="0" w:color="auto"/>
            </w:tcBorders>
            <w:shd w:val="clear" w:color="auto" w:fill="auto"/>
            <w:noWrap/>
            <w:hideMark/>
          </w:tcPr>
          <w:p w14:paraId="2D4DD8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-0.166</w:t>
            </w:r>
          </w:p>
        </w:tc>
        <w:tc>
          <w:tcPr>
            <w:tcW w:w="1130" w:type="dxa"/>
            <w:gridSpan w:val="2"/>
            <w:tcBorders>
              <w:top w:val="nil"/>
              <w:left w:val="nil"/>
              <w:bottom w:val="single" w:sz="4" w:space="0" w:color="auto"/>
              <w:right w:val="single" w:sz="4" w:space="0" w:color="auto"/>
            </w:tcBorders>
            <w:shd w:val="clear" w:color="auto" w:fill="auto"/>
            <w:noWrap/>
            <w:hideMark/>
          </w:tcPr>
          <w:p w14:paraId="1E870C3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-0.539</w:t>
            </w:r>
          </w:p>
        </w:tc>
        <w:tc>
          <w:tcPr>
            <w:tcW w:w="1170" w:type="dxa"/>
            <w:tcBorders>
              <w:top w:val="nil"/>
              <w:left w:val="nil"/>
              <w:bottom w:val="single" w:sz="4" w:space="0" w:color="auto"/>
              <w:right w:val="single" w:sz="4" w:space="0" w:color="auto"/>
            </w:tcBorders>
            <w:shd w:val="clear" w:color="auto" w:fill="auto"/>
            <w:noWrap/>
            <w:hideMark/>
          </w:tcPr>
          <w:p w14:paraId="3DED06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0.115</w:t>
            </w:r>
          </w:p>
        </w:tc>
      </w:tr>
      <w:tr w:rsidR="00C04BD7" w:rsidRPr="0006012B" w14:paraId="76E7ADF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44C877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6F4CA4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0.277</w:t>
            </w:r>
          </w:p>
        </w:tc>
        <w:tc>
          <w:tcPr>
            <w:tcW w:w="1133" w:type="dxa"/>
            <w:tcBorders>
              <w:top w:val="nil"/>
              <w:left w:val="nil"/>
              <w:bottom w:val="single" w:sz="4" w:space="0" w:color="auto"/>
              <w:right w:val="single" w:sz="4" w:space="0" w:color="auto"/>
            </w:tcBorders>
            <w:shd w:val="clear" w:color="auto" w:fill="auto"/>
            <w:noWrap/>
            <w:vAlign w:val="bottom"/>
            <w:hideMark/>
          </w:tcPr>
          <w:p w14:paraId="6801B4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0.091</w:t>
            </w:r>
          </w:p>
        </w:tc>
        <w:tc>
          <w:tcPr>
            <w:tcW w:w="1170" w:type="dxa"/>
            <w:tcBorders>
              <w:top w:val="nil"/>
              <w:left w:val="nil"/>
              <w:bottom w:val="single" w:sz="4" w:space="0" w:color="auto"/>
              <w:right w:val="single" w:sz="4" w:space="0" w:color="auto"/>
            </w:tcBorders>
            <w:shd w:val="clear" w:color="auto" w:fill="auto"/>
            <w:noWrap/>
            <w:vAlign w:val="bottom"/>
            <w:hideMark/>
          </w:tcPr>
          <w:p w14:paraId="24682CC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0.439</w:t>
            </w:r>
          </w:p>
        </w:tc>
        <w:tc>
          <w:tcPr>
            <w:tcW w:w="1170" w:type="dxa"/>
            <w:tcBorders>
              <w:top w:val="nil"/>
              <w:left w:val="nil"/>
              <w:bottom w:val="single" w:sz="4" w:space="0" w:color="auto"/>
              <w:right w:val="single" w:sz="4" w:space="0" w:color="auto"/>
            </w:tcBorders>
            <w:shd w:val="clear" w:color="auto" w:fill="auto"/>
            <w:noWrap/>
            <w:vAlign w:val="bottom"/>
            <w:hideMark/>
          </w:tcPr>
          <w:p w14:paraId="4B89CEF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0.154</w:t>
            </w:r>
          </w:p>
        </w:tc>
        <w:tc>
          <w:tcPr>
            <w:tcW w:w="1170" w:type="dxa"/>
            <w:tcBorders>
              <w:top w:val="nil"/>
              <w:left w:val="nil"/>
              <w:bottom w:val="single" w:sz="4" w:space="0" w:color="auto"/>
              <w:right w:val="single" w:sz="4" w:space="0" w:color="auto"/>
            </w:tcBorders>
            <w:shd w:val="clear" w:color="auto" w:fill="auto"/>
            <w:noWrap/>
            <w:vAlign w:val="bottom"/>
            <w:hideMark/>
          </w:tcPr>
          <w:p w14:paraId="00D6A8D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0.329</w:t>
            </w:r>
          </w:p>
        </w:tc>
        <w:tc>
          <w:tcPr>
            <w:tcW w:w="1120" w:type="dxa"/>
            <w:tcBorders>
              <w:top w:val="nil"/>
              <w:left w:val="nil"/>
              <w:bottom w:val="single" w:sz="4" w:space="0" w:color="auto"/>
              <w:right w:val="single" w:sz="4" w:space="0" w:color="auto"/>
            </w:tcBorders>
            <w:shd w:val="clear" w:color="auto" w:fill="auto"/>
            <w:noWrap/>
            <w:vAlign w:val="bottom"/>
            <w:hideMark/>
          </w:tcPr>
          <w:p w14:paraId="4616F26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0.102</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95F28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0.427</w:t>
            </w:r>
          </w:p>
        </w:tc>
        <w:tc>
          <w:tcPr>
            <w:tcW w:w="1120" w:type="dxa"/>
            <w:tcBorders>
              <w:top w:val="nil"/>
              <w:left w:val="nil"/>
              <w:bottom w:val="single" w:sz="4" w:space="0" w:color="auto"/>
              <w:right w:val="single" w:sz="4" w:space="0" w:color="auto"/>
            </w:tcBorders>
            <w:shd w:val="clear" w:color="auto" w:fill="auto"/>
            <w:noWrap/>
            <w:vAlign w:val="bottom"/>
            <w:hideMark/>
          </w:tcPr>
          <w:p w14:paraId="52A7409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0.109</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7564F9F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0.507</w:t>
            </w:r>
          </w:p>
        </w:tc>
        <w:tc>
          <w:tcPr>
            <w:tcW w:w="1170" w:type="dxa"/>
            <w:tcBorders>
              <w:top w:val="nil"/>
              <w:left w:val="nil"/>
              <w:bottom w:val="single" w:sz="4" w:space="0" w:color="auto"/>
              <w:right w:val="single" w:sz="4" w:space="0" w:color="auto"/>
            </w:tcBorders>
            <w:shd w:val="clear" w:color="auto" w:fill="auto"/>
            <w:noWrap/>
            <w:vAlign w:val="bottom"/>
            <w:hideMark/>
          </w:tcPr>
          <w:p w14:paraId="3DD6DCF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0.164</w:t>
            </w:r>
          </w:p>
        </w:tc>
      </w:tr>
      <w:tr w:rsidR="00C04BD7" w:rsidRPr="0006012B" w14:paraId="159D7CA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310AE74E"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experienced a weather shock last year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0A5862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0.026</w:t>
            </w:r>
          </w:p>
        </w:tc>
        <w:tc>
          <w:tcPr>
            <w:tcW w:w="1133" w:type="dxa"/>
            <w:tcBorders>
              <w:top w:val="nil"/>
              <w:left w:val="nil"/>
              <w:bottom w:val="single" w:sz="4" w:space="0" w:color="auto"/>
              <w:right w:val="single" w:sz="4" w:space="0" w:color="auto"/>
            </w:tcBorders>
            <w:shd w:val="clear" w:color="auto" w:fill="auto"/>
            <w:noWrap/>
            <w:hideMark/>
          </w:tcPr>
          <w:p w14:paraId="7BD6B09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0.093</w:t>
            </w:r>
          </w:p>
        </w:tc>
        <w:tc>
          <w:tcPr>
            <w:tcW w:w="1170" w:type="dxa"/>
            <w:tcBorders>
              <w:top w:val="nil"/>
              <w:left w:val="nil"/>
              <w:bottom w:val="single" w:sz="4" w:space="0" w:color="auto"/>
              <w:right w:val="single" w:sz="4" w:space="0" w:color="auto"/>
            </w:tcBorders>
            <w:shd w:val="clear" w:color="auto" w:fill="auto"/>
            <w:noWrap/>
            <w:hideMark/>
          </w:tcPr>
          <w:p w14:paraId="7640D8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0.790**</w:t>
            </w:r>
          </w:p>
        </w:tc>
        <w:tc>
          <w:tcPr>
            <w:tcW w:w="1170" w:type="dxa"/>
            <w:tcBorders>
              <w:top w:val="nil"/>
              <w:left w:val="nil"/>
              <w:bottom w:val="single" w:sz="4" w:space="0" w:color="auto"/>
              <w:right w:val="single" w:sz="4" w:space="0" w:color="auto"/>
            </w:tcBorders>
            <w:shd w:val="clear" w:color="auto" w:fill="auto"/>
            <w:noWrap/>
            <w:hideMark/>
          </w:tcPr>
          <w:p w14:paraId="30CD3C1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0.544***</w:t>
            </w:r>
          </w:p>
        </w:tc>
        <w:tc>
          <w:tcPr>
            <w:tcW w:w="1170" w:type="dxa"/>
            <w:tcBorders>
              <w:top w:val="nil"/>
              <w:left w:val="nil"/>
              <w:bottom w:val="single" w:sz="4" w:space="0" w:color="auto"/>
              <w:right w:val="single" w:sz="4" w:space="0" w:color="auto"/>
            </w:tcBorders>
            <w:shd w:val="clear" w:color="auto" w:fill="auto"/>
            <w:noWrap/>
            <w:hideMark/>
          </w:tcPr>
          <w:p w14:paraId="4C86AD5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-0.110</w:t>
            </w:r>
          </w:p>
        </w:tc>
        <w:tc>
          <w:tcPr>
            <w:tcW w:w="1120" w:type="dxa"/>
            <w:tcBorders>
              <w:top w:val="nil"/>
              <w:left w:val="nil"/>
              <w:bottom w:val="single" w:sz="4" w:space="0" w:color="auto"/>
              <w:right w:val="single" w:sz="4" w:space="0" w:color="auto"/>
            </w:tcBorders>
            <w:shd w:val="clear" w:color="auto" w:fill="auto"/>
            <w:noWrap/>
            <w:hideMark/>
          </w:tcPr>
          <w:p w14:paraId="65B5004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0.084</w:t>
            </w:r>
          </w:p>
        </w:tc>
        <w:tc>
          <w:tcPr>
            <w:tcW w:w="1073" w:type="dxa"/>
            <w:gridSpan w:val="2"/>
            <w:tcBorders>
              <w:top w:val="nil"/>
              <w:left w:val="nil"/>
              <w:bottom w:val="single" w:sz="4" w:space="0" w:color="auto"/>
              <w:right w:val="single" w:sz="4" w:space="0" w:color="auto"/>
            </w:tcBorders>
            <w:shd w:val="clear" w:color="auto" w:fill="auto"/>
            <w:noWrap/>
            <w:hideMark/>
          </w:tcPr>
          <w:p w14:paraId="6BD79E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0.152</w:t>
            </w:r>
          </w:p>
        </w:tc>
        <w:tc>
          <w:tcPr>
            <w:tcW w:w="1120" w:type="dxa"/>
            <w:tcBorders>
              <w:top w:val="nil"/>
              <w:left w:val="nil"/>
              <w:bottom w:val="single" w:sz="4" w:space="0" w:color="auto"/>
              <w:right w:val="single" w:sz="4" w:space="0" w:color="auto"/>
            </w:tcBorders>
            <w:shd w:val="clear" w:color="auto" w:fill="auto"/>
            <w:noWrap/>
            <w:hideMark/>
          </w:tcPr>
          <w:p w14:paraId="49D703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0.207*</w:t>
            </w:r>
          </w:p>
        </w:tc>
        <w:tc>
          <w:tcPr>
            <w:tcW w:w="1130" w:type="dxa"/>
            <w:gridSpan w:val="2"/>
            <w:tcBorders>
              <w:top w:val="nil"/>
              <w:left w:val="nil"/>
              <w:bottom w:val="single" w:sz="4" w:space="0" w:color="auto"/>
              <w:right w:val="single" w:sz="4" w:space="0" w:color="auto"/>
            </w:tcBorders>
            <w:shd w:val="clear" w:color="auto" w:fill="auto"/>
            <w:noWrap/>
            <w:hideMark/>
          </w:tcPr>
          <w:p w14:paraId="58AB81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0.734</w:t>
            </w:r>
          </w:p>
        </w:tc>
        <w:tc>
          <w:tcPr>
            <w:tcW w:w="1170" w:type="dxa"/>
            <w:tcBorders>
              <w:top w:val="nil"/>
              <w:left w:val="nil"/>
              <w:bottom w:val="single" w:sz="4" w:space="0" w:color="auto"/>
              <w:right w:val="single" w:sz="4" w:space="0" w:color="auto"/>
            </w:tcBorders>
            <w:shd w:val="clear" w:color="auto" w:fill="auto"/>
            <w:noWrap/>
            <w:hideMark/>
          </w:tcPr>
          <w:p w14:paraId="4693227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0.551***</w:t>
            </w:r>
          </w:p>
        </w:tc>
      </w:tr>
      <w:tr w:rsidR="00C04BD7" w:rsidRPr="0006012B" w14:paraId="58ECA0E9"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55C3FB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A96CEE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0.249</w:t>
            </w:r>
          </w:p>
        </w:tc>
        <w:tc>
          <w:tcPr>
            <w:tcW w:w="1133" w:type="dxa"/>
            <w:tcBorders>
              <w:top w:val="nil"/>
              <w:left w:val="nil"/>
              <w:bottom w:val="single" w:sz="4" w:space="0" w:color="auto"/>
              <w:right w:val="single" w:sz="4" w:space="0" w:color="auto"/>
            </w:tcBorders>
            <w:shd w:val="clear" w:color="auto" w:fill="auto"/>
            <w:noWrap/>
            <w:vAlign w:val="bottom"/>
            <w:hideMark/>
          </w:tcPr>
          <w:p w14:paraId="668C5CF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0.087</w:t>
            </w:r>
          </w:p>
        </w:tc>
        <w:tc>
          <w:tcPr>
            <w:tcW w:w="1170" w:type="dxa"/>
            <w:tcBorders>
              <w:top w:val="nil"/>
              <w:left w:val="nil"/>
              <w:bottom w:val="single" w:sz="4" w:space="0" w:color="auto"/>
              <w:right w:val="single" w:sz="4" w:space="0" w:color="auto"/>
            </w:tcBorders>
            <w:shd w:val="clear" w:color="auto" w:fill="auto"/>
            <w:noWrap/>
            <w:vAlign w:val="bottom"/>
            <w:hideMark/>
          </w:tcPr>
          <w:p w14:paraId="31D762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0.363</w:t>
            </w:r>
          </w:p>
        </w:tc>
        <w:tc>
          <w:tcPr>
            <w:tcW w:w="1170" w:type="dxa"/>
            <w:tcBorders>
              <w:top w:val="nil"/>
              <w:left w:val="nil"/>
              <w:bottom w:val="single" w:sz="4" w:space="0" w:color="auto"/>
              <w:right w:val="single" w:sz="4" w:space="0" w:color="auto"/>
            </w:tcBorders>
            <w:shd w:val="clear" w:color="auto" w:fill="auto"/>
            <w:noWrap/>
            <w:vAlign w:val="bottom"/>
            <w:hideMark/>
          </w:tcPr>
          <w:p w14:paraId="2EF9CC0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0.134</w:t>
            </w:r>
          </w:p>
        </w:tc>
        <w:tc>
          <w:tcPr>
            <w:tcW w:w="1170" w:type="dxa"/>
            <w:tcBorders>
              <w:top w:val="nil"/>
              <w:left w:val="nil"/>
              <w:bottom w:val="single" w:sz="4" w:space="0" w:color="auto"/>
              <w:right w:val="single" w:sz="4" w:space="0" w:color="auto"/>
            </w:tcBorders>
            <w:shd w:val="clear" w:color="auto" w:fill="auto"/>
            <w:noWrap/>
            <w:vAlign w:val="bottom"/>
            <w:hideMark/>
          </w:tcPr>
          <w:p w14:paraId="4013E9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0.274</w:t>
            </w:r>
          </w:p>
        </w:tc>
        <w:tc>
          <w:tcPr>
            <w:tcW w:w="1120" w:type="dxa"/>
            <w:tcBorders>
              <w:top w:val="nil"/>
              <w:left w:val="nil"/>
              <w:bottom w:val="single" w:sz="4" w:space="0" w:color="auto"/>
              <w:right w:val="single" w:sz="4" w:space="0" w:color="auto"/>
            </w:tcBorders>
            <w:shd w:val="clear" w:color="auto" w:fill="auto"/>
            <w:noWrap/>
            <w:vAlign w:val="bottom"/>
            <w:hideMark/>
          </w:tcPr>
          <w:p w14:paraId="56F39FF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0.094</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5B4D779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0.342</w:t>
            </w:r>
          </w:p>
        </w:tc>
        <w:tc>
          <w:tcPr>
            <w:tcW w:w="1120" w:type="dxa"/>
            <w:tcBorders>
              <w:top w:val="nil"/>
              <w:left w:val="nil"/>
              <w:bottom w:val="single" w:sz="4" w:space="0" w:color="auto"/>
              <w:right w:val="single" w:sz="4" w:space="0" w:color="auto"/>
            </w:tcBorders>
            <w:shd w:val="clear" w:color="auto" w:fill="auto"/>
            <w:noWrap/>
            <w:vAlign w:val="bottom"/>
            <w:hideMark/>
          </w:tcPr>
          <w:p w14:paraId="45F29F8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0.105</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07DF8B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0.451</w:t>
            </w:r>
          </w:p>
        </w:tc>
        <w:tc>
          <w:tcPr>
            <w:tcW w:w="1170" w:type="dxa"/>
            <w:tcBorders>
              <w:top w:val="nil"/>
              <w:left w:val="nil"/>
              <w:bottom w:val="single" w:sz="4" w:space="0" w:color="auto"/>
              <w:right w:val="single" w:sz="4" w:space="0" w:color="auto"/>
            </w:tcBorders>
            <w:shd w:val="clear" w:color="auto" w:fill="auto"/>
            <w:noWrap/>
            <w:vAlign w:val="bottom"/>
            <w:hideMark/>
          </w:tcPr>
          <w:p w14:paraId="25FF946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0.153</w:t>
            </w:r>
          </w:p>
        </w:tc>
      </w:tr>
      <w:tr w:rsidR="00C04BD7" w:rsidRPr="0006012B" w14:paraId="790C43C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08E5E9A8"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experienced an agricultural shock last year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774191C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0.040</w:t>
            </w:r>
          </w:p>
        </w:tc>
        <w:tc>
          <w:tcPr>
            <w:tcW w:w="1133" w:type="dxa"/>
            <w:tcBorders>
              <w:top w:val="nil"/>
              <w:left w:val="nil"/>
              <w:bottom w:val="single" w:sz="4" w:space="0" w:color="auto"/>
              <w:right w:val="single" w:sz="4" w:space="0" w:color="auto"/>
            </w:tcBorders>
            <w:shd w:val="clear" w:color="auto" w:fill="auto"/>
            <w:noWrap/>
            <w:hideMark/>
          </w:tcPr>
          <w:p w14:paraId="298308B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-0.241***</w:t>
            </w:r>
          </w:p>
        </w:tc>
        <w:tc>
          <w:tcPr>
            <w:tcW w:w="1170" w:type="dxa"/>
            <w:tcBorders>
              <w:top w:val="nil"/>
              <w:left w:val="nil"/>
              <w:bottom w:val="single" w:sz="4" w:space="0" w:color="auto"/>
              <w:right w:val="single" w:sz="4" w:space="0" w:color="auto"/>
            </w:tcBorders>
            <w:shd w:val="clear" w:color="auto" w:fill="auto"/>
            <w:noWrap/>
            <w:hideMark/>
          </w:tcPr>
          <w:p w14:paraId="22F1302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0.463</w:t>
            </w:r>
          </w:p>
        </w:tc>
        <w:tc>
          <w:tcPr>
            <w:tcW w:w="1170" w:type="dxa"/>
            <w:tcBorders>
              <w:top w:val="nil"/>
              <w:left w:val="nil"/>
              <w:bottom w:val="single" w:sz="4" w:space="0" w:color="auto"/>
              <w:right w:val="single" w:sz="4" w:space="0" w:color="auto"/>
            </w:tcBorders>
            <w:shd w:val="clear" w:color="auto" w:fill="auto"/>
            <w:noWrap/>
            <w:hideMark/>
          </w:tcPr>
          <w:p w14:paraId="19D1882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-0.187</w:t>
            </w:r>
          </w:p>
        </w:tc>
        <w:tc>
          <w:tcPr>
            <w:tcW w:w="1170" w:type="dxa"/>
            <w:tcBorders>
              <w:top w:val="nil"/>
              <w:left w:val="nil"/>
              <w:bottom w:val="single" w:sz="4" w:space="0" w:color="auto"/>
              <w:right w:val="single" w:sz="4" w:space="0" w:color="auto"/>
            </w:tcBorders>
            <w:shd w:val="clear" w:color="auto" w:fill="auto"/>
            <w:noWrap/>
            <w:hideMark/>
          </w:tcPr>
          <w:p w14:paraId="1660682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0.458</w:t>
            </w:r>
          </w:p>
        </w:tc>
        <w:tc>
          <w:tcPr>
            <w:tcW w:w="1120" w:type="dxa"/>
            <w:tcBorders>
              <w:top w:val="nil"/>
              <w:left w:val="nil"/>
              <w:bottom w:val="single" w:sz="4" w:space="0" w:color="auto"/>
              <w:right w:val="single" w:sz="4" w:space="0" w:color="auto"/>
            </w:tcBorders>
            <w:shd w:val="clear" w:color="auto" w:fill="auto"/>
            <w:noWrap/>
            <w:hideMark/>
          </w:tcPr>
          <w:p w14:paraId="0B87836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0.121</w:t>
            </w:r>
          </w:p>
        </w:tc>
        <w:tc>
          <w:tcPr>
            <w:tcW w:w="1073" w:type="dxa"/>
            <w:gridSpan w:val="2"/>
            <w:tcBorders>
              <w:top w:val="nil"/>
              <w:left w:val="nil"/>
              <w:bottom w:val="single" w:sz="4" w:space="0" w:color="auto"/>
              <w:right w:val="single" w:sz="4" w:space="0" w:color="auto"/>
            </w:tcBorders>
            <w:shd w:val="clear" w:color="auto" w:fill="auto"/>
            <w:noWrap/>
            <w:hideMark/>
          </w:tcPr>
          <w:p w14:paraId="68C97A0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-0.579</w:t>
            </w:r>
          </w:p>
        </w:tc>
        <w:tc>
          <w:tcPr>
            <w:tcW w:w="1120" w:type="dxa"/>
            <w:tcBorders>
              <w:top w:val="nil"/>
              <w:left w:val="nil"/>
              <w:bottom w:val="single" w:sz="4" w:space="0" w:color="auto"/>
              <w:right w:val="single" w:sz="4" w:space="0" w:color="auto"/>
            </w:tcBorders>
            <w:shd w:val="clear" w:color="auto" w:fill="auto"/>
            <w:noWrap/>
            <w:hideMark/>
          </w:tcPr>
          <w:p w14:paraId="145A8C4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-0.072</w:t>
            </w:r>
          </w:p>
        </w:tc>
        <w:tc>
          <w:tcPr>
            <w:tcW w:w="1130" w:type="dxa"/>
            <w:gridSpan w:val="2"/>
            <w:tcBorders>
              <w:top w:val="nil"/>
              <w:left w:val="nil"/>
              <w:bottom w:val="single" w:sz="4" w:space="0" w:color="auto"/>
              <w:right w:val="single" w:sz="4" w:space="0" w:color="auto"/>
            </w:tcBorders>
            <w:shd w:val="clear" w:color="auto" w:fill="auto"/>
            <w:noWrap/>
            <w:hideMark/>
          </w:tcPr>
          <w:p w14:paraId="70C4225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0.239</w:t>
            </w:r>
          </w:p>
        </w:tc>
        <w:tc>
          <w:tcPr>
            <w:tcW w:w="1170" w:type="dxa"/>
            <w:tcBorders>
              <w:top w:val="nil"/>
              <w:left w:val="nil"/>
              <w:bottom w:val="single" w:sz="4" w:space="0" w:color="auto"/>
              <w:right w:val="single" w:sz="4" w:space="0" w:color="auto"/>
            </w:tcBorders>
            <w:shd w:val="clear" w:color="auto" w:fill="auto"/>
            <w:noWrap/>
            <w:hideMark/>
          </w:tcPr>
          <w:p w14:paraId="2F660CF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-0.155</w:t>
            </w:r>
          </w:p>
        </w:tc>
      </w:tr>
      <w:tr w:rsidR="00C04BD7" w:rsidRPr="0006012B" w14:paraId="7314ADB4"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690561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A44CBC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0.326</w:t>
            </w:r>
          </w:p>
        </w:tc>
        <w:tc>
          <w:tcPr>
            <w:tcW w:w="1133" w:type="dxa"/>
            <w:tcBorders>
              <w:top w:val="nil"/>
              <w:left w:val="nil"/>
              <w:bottom w:val="single" w:sz="4" w:space="0" w:color="auto"/>
              <w:right w:val="single" w:sz="4" w:space="0" w:color="auto"/>
            </w:tcBorders>
            <w:shd w:val="clear" w:color="auto" w:fill="auto"/>
            <w:noWrap/>
            <w:vAlign w:val="bottom"/>
            <w:hideMark/>
          </w:tcPr>
          <w:p w14:paraId="4C4AC6C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0.080</w:t>
            </w:r>
          </w:p>
        </w:tc>
        <w:tc>
          <w:tcPr>
            <w:tcW w:w="1170" w:type="dxa"/>
            <w:tcBorders>
              <w:top w:val="nil"/>
              <w:left w:val="nil"/>
              <w:bottom w:val="single" w:sz="4" w:space="0" w:color="auto"/>
              <w:right w:val="single" w:sz="4" w:space="0" w:color="auto"/>
            </w:tcBorders>
            <w:shd w:val="clear" w:color="auto" w:fill="auto"/>
            <w:noWrap/>
            <w:vAlign w:val="bottom"/>
            <w:hideMark/>
          </w:tcPr>
          <w:p w14:paraId="6BB84AD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0.415</w:t>
            </w:r>
          </w:p>
        </w:tc>
        <w:tc>
          <w:tcPr>
            <w:tcW w:w="1170" w:type="dxa"/>
            <w:tcBorders>
              <w:top w:val="nil"/>
              <w:left w:val="nil"/>
              <w:bottom w:val="single" w:sz="4" w:space="0" w:color="auto"/>
              <w:right w:val="single" w:sz="4" w:space="0" w:color="auto"/>
            </w:tcBorders>
            <w:shd w:val="clear" w:color="auto" w:fill="auto"/>
            <w:noWrap/>
            <w:vAlign w:val="bottom"/>
            <w:hideMark/>
          </w:tcPr>
          <w:p w14:paraId="181CA4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0.154</w:t>
            </w:r>
          </w:p>
        </w:tc>
        <w:tc>
          <w:tcPr>
            <w:tcW w:w="1170" w:type="dxa"/>
            <w:tcBorders>
              <w:top w:val="nil"/>
              <w:left w:val="nil"/>
              <w:bottom w:val="single" w:sz="4" w:space="0" w:color="auto"/>
              <w:right w:val="single" w:sz="4" w:space="0" w:color="auto"/>
            </w:tcBorders>
            <w:shd w:val="clear" w:color="auto" w:fill="auto"/>
            <w:noWrap/>
            <w:vAlign w:val="bottom"/>
            <w:hideMark/>
          </w:tcPr>
          <w:p w14:paraId="1DED0B4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0.336</w:t>
            </w:r>
          </w:p>
        </w:tc>
        <w:tc>
          <w:tcPr>
            <w:tcW w:w="1120" w:type="dxa"/>
            <w:tcBorders>
              <w:top w:val="nil"/>
              <w:left w:val="nil"/>
              <w:bottom w:val="single" w:sz="4" w:space="0" w:color="auto"/>
              <w:right w:val="single" w:sz="4" w:space="0" w:color="auto"/>
            </w:tcBorders>
            <w:shd w:val="clear" w:color="auto" w:fill="auto"/>
            <w:noWrap/>
            <w:vAlign w:val="bottom"/>
            <w:hideMark/>
          </w:tcPr>
          <w:p w14:paraId="29D557B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0.097</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893BE0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0.380</w:t>
            </w:r>
          </w:p>
        </w:tc>
        <w:tc>
          <w:tcPr>
            <w:tcW w:w="1120" w:type="dxa"/>
            <w:tcBorders>
              <w:top w:val="nil"/>
              <w:left w:val="nil"/>
              <w:bottom w:val="single" w:sz="4" w:space="0" w:color="auto"/>
              <w:right w:val="single" w:sz="4" w:space="0" w:color="auto"/>
            </w:tcBorders>
            <w:shd w:val="clear" w:color="auto" w:fill="auto"/>
            <w:noWrap/>
            <w:vAlign w:val="bottom"/>
            <w:hideMark/>
          </w:tcPr>
          <w:p w14:paraId="56EF1B7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DFD922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0.476</w:t>
            </w:r>
          </w:p>
        </w:tc>
        <w:tc>
          <w:tcPr>
            <w:tcW w:w="1170" w:type="dxa"/>
            <w:tcBorders>
              <w:top w:val="nil"/>
              <w:left w:val="nil"/>
              <w:bottom w:val="single" w:sz="4" w:space="0" w:color="auto"/>
              <w:right w:val="single" w:sz="4" w:space="0" w:color="auto"/>
            </w:tcBorders>
            <w:shd w:val="clear" w:color="auto" w:fill="auto"/>
            <w:noWrap/>
            <w:vAlign w:val="bottom"/>
            <w:hideMark/>
          </w:tcPr>
          <w:p w14:paraId="73DCA78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0.167</w:t>
            </w:r>
          </w:p>
        </w:tc>
      </w:tr>
      <w:tr w:rsidR="00C04BD7" w:rsidRPr="0006012B" w14:paraId="2F9B83C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7B58B85D"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Distance from dwelling to plot (km)</w:t>
            </w:r>
          </w:p>
        </w:tc>
        <w:tc>
          <w:tcPr>
            <w:tcW w:w="937" w:type="dxa"/>
            <w:tcBorders>
              <w:top w:val="nil"/>
              <w:left w:val="single" w:sz="4" w:space="0" w:color="auto"/>
              <w:bottom w:val="single" w:sz="4" w:space="0" w:color="auto"/>
              <w:right w:val="single" w:sz="4" w:space="0" w:color="auto"/>
            </w:tcBorders>
            <w:shd w:val="clear" w:color="auto" w:fill="auto"/>
            <w:noWrap/>
            <w:hideMark/>
          </w:tcPr>
          <w:p w14:paraId="15A5D03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0.070**</w:t>
            </w:r>
          </w:p>
        </w:tc>
        <w:tc>
          <w:tcPr>
            <w:tcW w:w="1133" w:type="dxa"/>
            <w:tcBorders>
              <w:top w:val="nil"/>
              <w:left w:val="nil"/>
              <w:bottom w:val="single" w:sz="4" w:space="0" w:color="auto"/>
              <w:right w:val="single" w:sz="4" w:space="0" w:color="auto"/>
            </w:tcBorders>
            <w:shd w:val="clear" w:color="auto" w:fill="auto"/>
            <w:noWrap/>
            <w:hideMark/>
          </w:tcPr>
          <w:p w14:paraId="1532386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0.081***</w:t>
            </w:r>
          </w:p>
        </w:tc>
        <w:tc>
          <w:tcPr>
            <w:tcW w:w="1170" w:type="dxa"/>
            <w:tcBorders>
              <w:top w:val="nil"/>
              <w:left w:val="nil"/>
              <w:bottom w:val="single" w:sz="4" w:space="0" w:color="auto"/>
              <w:right w:val="single" w:sz="4" w:space="0" w:color="auto"/>
            </w:tcBorders>
            <w:shd w:val="clear" w:color="auto" w:fill="auto"/>
            <w:noWrap/>
            <w:hideMark/>
          </w:tcPr>
          <w:p w14:paraId="42ABBB5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0.110***</w:t>
            </w:r>
          </w:p>
        </w:tc>
        <w:tc>
          <w:tcPr>
            <w:tcW w:w="1170" w:type="dxa"/>
            <w:tcBorders>
              <w:top w:val="nil"/>
              <w:left w:val="nil"/>
              <w:bottom w:val="single" w:sz="4" w:space="0" w:color="auto"/>
              <w:right w:val="single" w:sz="4" w:space="0" w:color="auto"/>
            </w:tcBorders>
            <w:shd w:val="clear" w:color="auto" w:fill="auto"/>
            <w:noWrap/>
            <w:hideMark/>
          </w:tcPr>
          <w:p w14:paraId="513FABB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0.111***</w:t>
            </w:r>
          </w:p>
        </w:tc>
        <w:tc>
          <w:tcPr>
            <w:tcW w:w="1170" w:type="dxa"/>
            <w:tcBorders>
              <w:top w:val="nil"/>
              <w:left w:val="nil"/>
              <w:bottom w:val="single" w:sz="4" w:space="0" w:color="auto"/>
              <w:right w:val="single" w:sz="4" w:space="0" w:color="auto"/>
            </w:tcBorders>
            <w:shd w:val="clear" w:color="auto" w:fill="auto"/>
            <w:noWrap/>
            <w:hideMark/>
          </w:tcPr>
          <w:p w14:paraId="12AC3A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0.056</w:t>
            </w:r>
          </w:p>
        </w:tc>
        <w:tc>
          <w:tcPr>
            <w:tcW w:w="1120" w:type="dxa"/>
            <w:tcBorders>
              <w:top w:val="nil"/>
              <w:left w:val="nil"/>
              <w:bottom w:val="single" w:sz="4" w:space="0" w:color="auto"/>
              <w:right w:val="single" w:sz="4" w:space="0" w:color="auto"/>
            </w:tcBorders>
            <w:shd w:val="clear" w:color="auto" w:fill="auto"/>
            <w:noWrap/>
            <w:hideMark/>
          </w:tcPr>
          <w:p w14:paraId="743B7D4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0.074***</w:t>
            </w:r>
          </w:p>
        </w:tc>
        <w:tc>
          <w:tcPr>
            <w:tcW w:w="1073" w:type="dxa"/>
            <w:gridSpan w:val="2"/>
            <w:tcBorders>
              <w:top w:val="nil"/>
              <w:left w:val="nil"/>
              <w:bottom w:val="single" w:sz="4" w:space="0" w:color="auto"/>
              <w:right w:val="single" w:sz="4" w:space="0" w:color="auto"/>
            </w:tcBorders>
            <w:shd w:val="clear" w:color="auto" w:fill="auto"/>
            <w:noWrap/>
            <w:hideMark/>
          </w:tcPr>
          <w:p w14:paraId="2942F3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0.002</w:t>
            </w:r>
          </w:p>
        </w:tc>
        <w:tc>
          <w:tcPr>
            <w:tcW w:w="1120" w:type="dxa"/>
            <w:tcBorders>
              <w:top w:val="nil"/>
              <w:left w:val="nil"/>
              <w:bottom w:val="single" w:sz="4" w:space="0" w:color="auto"/>
              <w:right w:val="single" w:sz="4" w:space="0" w:color="auto"/>
            </w:tcBorders>
            <w:shd w:val="clear" w:color="auto" w:fill="auto"/>
            <w:noWrap/>
            <w:hideMark/>
          </w:tcPr>
          <w:p w14:paraId="0891B5D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0.027**</w:t>
            </w:r>
          </w:p>
        </w:tc>
        <w:tc>
          <w:tcPr>
            <w:tcW w:w="1130" w:type="dxa"/>
            <w:gridSpan w:val="2"/>
            <w:tcBorders>
              <w:top w:val="nil"/>
              <w:left w:val="nil"/>
              <w:bottom w:val="single" w:sz="4" w:space="0" w:color="auto"/>
              <w:right w:val="single" w:sz="4" w:space="0" w:color="auto"/>
            </w:tcBorders>
            <w:shd w:val="clear" w:color="auto" w:fill="auto"/>
            <w:noWrap/>
            <w:hideMark/>
          </w:tcPr>
          <w:p w14:paraId="58FA6D3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0.066</w:t>
            </w:r>
          </w:p>
        </w:tc>
        <w:tc>
          <w:tcPr>
            <w:tcW w:w="1170" w:type="dxa"/>
            <w:tcBorders>
              <w:top w:val="nil"/>
              <w:left w:val="nil"/>
              <w:bottom w:val="single" w:sz="4" w:space="0" w:color="auto"/>
              <w:right w:val="single" w:sz="4" w:space="0" w:color="auto"/>
            </w:tcBorders>
            <w:shd w:val="clear" w:color="auto" w:fill="auto"/>
            <w:noWrap/>
            <w:hideMark/>
          </w:tcPr>
          <w:p w14:paraId="1A3CF54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0.119***</w:t>
            </w:r>
          </w:p>
        </w:tc>
      </w:tr>
      <w:tr w:rsidR="00C04BD7" w:rsidRPr="0006012B" w14:paraId="5456964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C1A7BD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F0D190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c>
          <w:tcPr>
            <w:tcW w:w="1133" w:type="dxa"/>
            <w:tcBorders>
              <w:top w:val="nil"/>
              <w:left w:val="nil"/>
              <w:bottom w:val="single" w:sz="4" w:space="0" w:color="auto"/>
              <w:right w:val="single" w:sz="4" w:space="0" w:color="auto"/>
            </w:tcBorders>
            <w:shd w:val="clear" w:color="auto" w:fill="auto"/>
            <w:noWrap/>
            <w:vAlign w:val="bottom"/>
            <w:hideMark/>
          </w:tcPr>
          <w:p w14:paraId="5486178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170" w:type="dxa"/>
            <w:tcBorders>
              <w:top w:val="nil"/>
              <w:left w:val="nil"/>
              <w:bottom w:val="single" w:sz="4" w:space="0" w:color="auto"/>
              <w:right w:val="single" w:sz="4" w:space="0" w:color="auto"/>
            </w:tcBorders>
            <w:shd w:val="clear" w:color="auto" w:fill="auto"/>
            <w:noWrap/>
            <w:vAlign w:val="bottom"/>
            <w:hideMark/>
          </w:tcPr>
          <w:p w14:paraId="37427FA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70" w:type="dxa"/>
            <w:tcBorders>
              <w:top w:val="nil"/>
              <w:left w:val="nil"/>
              <w:bottom w:val="single" w:sz="4" w:space="0" w:color="auto"/>
              <w:right w:val="single" w:sz="4" w:space="0" w:color="auto"/>
            </w:tcBorders>
            <w:shd w:val="clear" w:color="auto" w:fill="auto"/>
            <w:noWrap/>
            <w:vAlign w:val="bottom"/>
            <w:hideMark/>
          </w:tcPr>
          <w:p w14:paraId="0D27CDB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70" w:type="dxa"/>
            <w:tcBorders>
              <w:top w:val="nil"/>
              <w:left w:val="nil"/>
              <w:bottom w:val="single" w:sz="4" w:space="0" w:color="auto"/>
              <w:right w:val="single" w:sz="4" w:space="0" w:color="auto"/>
            </w:tcBorders>
            <w:shd w:val="clear" w:color="auto" w:fill="auto"/>
            <w:noWrap/>
            <w:vAlign w:val="bottom"/>
            <w:hideMark/>
          </w:tcPr>
          <w:p w14:paraId="4B0B80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20" w:type="dxa"/>
            <w:tcBorders>
              <w:top w:val="nil"/>
              <w:left w:val="nil"/>
              <w:bottom w:val="single" w:sz="4" w:space="0" w:color="auto"/>
              <w:right w:val="single" w:sz="4" w:space="0" w:color="auto"/>
            </w:tcBorders>
            <w:shd w:val="clear" w:color="auto" w:fill="auto"/>
            <w:noWrap/>
            <w:vAlign w:val="bottom"/>
            <w:hideMark/>
          </w:tcPr>
          <w:p w14:paraId="13574A7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16CFEB8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120" w:type="dxa"/>
            <w:tcBorders>
              <w:top w:val="nil"/>
              <w:left w:val="nil"/>
              <w:bottom w:val="single" w:sz="4" w:space="0" w:color="auto"/>
              <w:right w:val="single" w:sz="4" w:space="0" w:color="auto"/>
            </w:tcBorders>
            <w:shd w:val="clear" w:color="auto" w:fill="auto"/>
            <w:noWrap/>
            <w:vAlign w:val="bottom"/>
            <w:hideMark/>
          </w:tcPr>
          <w:p w14:paraId="418C6EE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38705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0.045</w:t>
            </w:r>
          </w:p>
        </w:tc>
        <w:tc>
          <w:tcPr>
            <w:tcW w:w="1170" w:type="dxa"/>
            <w:tcBorders>
              <w:top w:val="nil"/>
              <w:left w:val="nil"/>
              <w:bottom w:val="single" w:sz="4" w:space="0" w:color="auto"/>
              <w:right w:val="single" w:sz="4" w:space="0" w:color="auto"/>
            </w:tcBorders>
            <w:shd w:val="clear" w:color="auto" w:fill="auto"/>
            <w:noWrap/>
            <w:vAlign w:val="bottom"/>
            <w:hideMark/>
          </w:tcPr>
          <w:p w14:paraId="2DEC11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r>
      <w:tr w:rsidR="00C04BD7" w:rsidRPr="0006012B" w14:paraId="45AA381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8D02658"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Household applied chemical fertilizers last year (dummy, 1=applied)</w:t>
            </w:r>
          </w:p>
        </w:tc>
        <w:tc>
          <w:tcPr>
            <w:tcW w:w="937" w:type="dxa"/>
            <w:tcBorders>
              <w:top w:val="nil"/>
              <w:left w:val="single" w:sz="4" w:space="0" w:color="auto"/>
              <w:bottom w:val="single" w:sz="4" w:space="0" w:color="auto"/>
              <w:right w:val="single" w:sz="4" w:space="0" w:color="auto"/>
            </w:tcBorders>
            <w:shd w:val="clear" w:color="auto" w:fill="auto"/>
            <w:noWrap/>
            <w:hideMark/>
          </w:tcPr>
          <w:p w14:paraId="045BBDD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0.379</w:t>
            </w:r>
          </w:p>
        </w:tc>
        <w:tc>
          <w:tcPr>
            <w:tcW w:w="1133" w:type="dxa"/>
            <w:tcBorders>
              <w:top w:val="nil"/>
              <w:left w:val="nil"/>
              <w:bottom w:val="single" w:sz="4" w:space="0" w:color="auto"/>
              <w:right w:val="single" w:sz="4" w:space="0" w:color="auto"/>
            </w:tcBorders>
            <w:shd w:val="clear" w:color="auto" w:fill="auto"/>
            <w:noWrap/>
            <w:hideMark/>
          </w:tcPr>
          <w:p w14:paraId="4E8D7E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0.306***</w:t>
            </w:r>
          </w:p>
        </w:tc>
        <w:tc>
          <w:tcPr>
            <w:tcW w:w="1170" w:type="dxa"/>
            <w:tcBorders>
              <w:top w:val="nil"/>
              <w:left w:val="nil"/>
              <w:bottom w:val="single" w:sz="4" w:space="0" w:color="auto"/>
              <w:right w:val="single" w:sz="4" w:space="0" w:color="auto"/>
            </w:tcBorders>
            <w:shd w:val="clear" w:color="auto" w:fill="auto"/>
            <w:noWrap/>
            <w:hideMark/>
          </w:tcPr>
          <w:p w14:paraId="2544495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0.377</w:t>
            </w:r>
          </w:p>
        </w:tc>
        <w:tc>
          <w:tcPr>
            <w:tcW w:w="1170" w:type="dxa"/>
            <w:tcBorders>
              <w:top w:val="nil"/>
              <w:left w:val="nil"/>
              <w:bottom w:val="single" w:sz="4" w:space="0" w:color="auto"/>
              <w:right w:val="single" w:sz="4" w:space="0" w:color="auto"/>
            </w:tcBorders>
            <w:shd w:val="clear" w:color="auto" w:fill="auto"/>
            <w:noWrap/>
            <w:hideMark/>
          </w:tcPr>
          <w:p w14:paraId="47BE744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0.868***</w:t>
            </w:r>
          </w:p>
        </w:tc>
        <w:tc>
          <w:tcPr>
            <w:tcW w:w="1170" w:type="dxa"/>
            <w:tcBorders>
              <w:top w:val="nil"/>
              <w:left w:val="nil"/>
              <w:bottom w:val="single" w:sz="4" w:space="0" w:color="auto"/>
              <w:right w:val="single" w:sz="4" w:space="0" w:color="auto"/>
            </w:tcBorders>
            <w:shd w:val="clear" w:color="auto" w:fill="auto"/>
            <w:noWrap/>
            <w:hideMark/>
          </w:tcPr>
          <w:p w14:paraId="707FDAA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0.876**</w:t>
            </w:r>
          </w:p>
        </w:tc>
        <w:tc>
          <w:tcPr>
            <w:tcW w:w="1120" w:type="dxa"/>
            <w:tcBorders>
              <w:top w:val="nil"/>
              <w:left w:val="nil"/>
              <w:bottom w:val="single" w:sz="4" w:space="0" w:color="auto"/>
              <w:right w:val="single" w:sz="4" w:space="0" w:color="auto"/>
            </w:tcBorders>
            <w:shd w:val="clear" w:color="auto" w:fill="auto"/>
            <w:noWrap/>
            <w:hideMark/>
          </w:tcPr>
          <w:p w14:paraId="73F4131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0.259***</w:t>
            </w:r>
          </w:p>
        </w:tc>
        <w:tc>
          <w:tcPr>
            <w:tcW w:w="1073" w:type="dxa"/>
            <w:gridSpan w:val="2"/>
            <w:tcBorders>
              <w:top w:val="nil"/>
              <w:left w:val="nil"/>
              <w:bottom w:val="single" w:sz="4" w:space="0" w:color="auto"/>
              <w:right w:val="single" w:sz="4" w:space="0" w:color="auto"/>
            </w:tcBorders>
            <w:shd w:val="clear" w:color="auto" w:fill="auto"/>
            <w:noWrap/>
            <w:hideMark/>
          </w:tcPr>
          <w:p w14:paraId="758DD5F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0.531</w:t>
            </w:r>
          </w:p>
        </w:tc>
        <w:tc>
          <w:tcPr>
            <w:tcW w:w="1120" w:type="dxa"/>
            <w:tcBorders>
              <w:top w:val="nil"/>
              <w:left w:val="nil"/>
              <w:bottom w:val="single" w:sz="4" w:space="0" w:color="auto"/>
              <w:right w:val="single" w:sz="4" w:space="0" w:color="auto"/>
            </w:tcBorders>
            <w:shd w:val="clear" w:color="auto" w:fill="auto"/>
            <w:noWrap/>
            <w:hideMark/>
          </w:tcPr>
          <w:p w14:paraId="5D553E0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0.803***</w:t>
            </w:r>
          </w:p>
        </w:tc>
        <w:tc>
          <w:tcPr>
            <w:tcW w:w="1130" w:type="dxa"/>
            <w:gridSpan w:val="2"/>
            <w:tcBorders>
              <w:top w:val="nil"/>
              <w:left w:val="nil"/>
              <w:bottom w:val="single" w:sz="4" w:space="0" w:color="auto"/>
              <w:right w:val="single" w:sz="4" w:space="0" w:color="auto"/>
            </w:tcBorders>
            <w:shd w:val="clear" w:color="auto" w:fill="auto"/>
            <w:noWrap/>
            <w:hideMark/>
          </w:tcPr>
          <w:p w14:paraId="2A38F39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1.059**</w:t>
            </w:r>
          </w:p>
        </w:tc>
        <w:tc>
          <w:tcPr>
            <w:tcW w:w="1170" w:type="dxa"/>
            <w:tcBorders>
              <w:top w:val="nil"/>
              <w:left w:val="nil"/>
              <w:bottom w:val="single" w:sz="4" w:space="0" w:color="auto"/>
              <w:right w:val="single" w:sz="4" w:space="0" w:color="auto"/>
            </w:tcBorders>
            <w:shd w:val="clear" w:color="auto" w:fill="auto"/>
            <w:noWrap/>
            <w:hideMark/>
          </w:tcPr>
          <w:p w14:paraId="65E60D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1.233***</w:t>
            </w:r>
          </w:p>
        </w:tc>
      </w:tr>
      <w:tr w:rsidR="00C04BD7" w:rsidRPr="0006012B" w14:paraId="687EC9F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E35E2A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44511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0.321</w:t>
            </w:r>
          </w:p>
        </w:tc>
        <w:tc>
          <w:tcPr>
            <w:tcW w:w="1133" w:type="dxa"/>
            <w:tcBorders>
              <w:top w:val="nil"/>
              <w:left w:val="nil"/>
              <w:bottom w:val="single" w:sz="4" w:space="0" w:color="auto"/>
              <w:right w:val="single" w:sz="4" w:space="0" w:color="auto"/>
            </w:tcBorders>
            <w:shd w:val="clear" w:color="auto" w:fill="auto"/>
            <w:noWrap/>
            <w:vAlign w:val="bottom"/>
            <w:hideMark/>
          </w:tcPr>
          <w:p w14:paraId="48CBF68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0.078</w:t>
            </w:r>
          </w:p>
        </w:tc>
        <w:tc>
          <w:tcPr>
            <w:tcW w:w="1170" w:type="dxa"/>
            <w:tcBorders>
              <w:top w:val="nil"/>
              <w:left w:val="nil"/>
              <w:bottom w:val="single" w:sz="4" w:space="0" w:color="auto"/>
              <w:right w:val="single" w:sz="4" w:space="0" w:color="auto"/>
            </w:tcBorders>
            <w:shd w:val="clear" w:color="auto" w:fill="auto"/>
            <w:noWrap/>
            <w:vAlign w:val="bottom"/>
            <w:hideMark/>
          </w:tcPr>
          <w:p w14:paraId="53BE44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0.455</w:t>
            </w:r>
          </w:p>
        </w:tc>
        <w:tc>
          <w:tcPr>
            <w:tcW w:w="1170" w:type="dxa"/>
            <w:tcBorders>
              <w:top w:val="nil"/>
              <w:left w:val="nil"/>
              <w:bottom w:val="single" w:sz="4" w:space="0" w:color="auto"/>
              <w:right w:val="single" w:sz="4" w:space="0" w:color="auto"/>
            </w:tcBorders>
            <w:shd w:val="clear" w:color="auto" w:fill="auto"/>
            <w:noWrap/>
            <w:vAlign w:val="bottom"/>
            <w:hideMark/>
          </w:tcPr>
          <w:p w14:paraId="45636F6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0.128</w:t>
            </w:r>
          </w:p>
        </w:tc>
        <w:tc>
          <w:tcPr>
            <w:tcW w:w="1170" w:type="dxa"/>
            <w:tcBorders>
              <w:top w:val="nil"/>
              <w:left w:val="nil"/>
              <w:bottom w:val="single" w:sz="4" w:space="0" w:color="auto"/>
              <w:right w:val="single" w:sz="4" w:space="0" w:color="auto"/>
            </w:tcBorders>
            <w:shd w:val="clear" w:color="auto" w:fill="auto"/>
            <w:noWrap/>
            <w:vAlign w:val="bottom"/>
            <w:hideMark/>
          </w:tcPr>
          <w:p w14:paraId="12B59BF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0.407</w:t>
            </w:r>
          </w:p>
        </w:tc>
        <w:tc>
          <w:tcPr>
            <w:tcW w:w="1120" w:type="dxa"/>
            <w:tcBorders>
              <w:top w:val="nil"/>
              <w:left w:val="nil"/>
              <w:bottom w:val="single" w:sz="4" w:space="0" w:color="auto"/>
              <w:right w:val="single" w:sz="4" w:space="0" w:color="auto"/>
            </w:tcBorders>
            <w:shd w:val="clear" w:color="auto" w:fill="auto"/>
            <w:noWrap/>
            <w:vAlign w:val="bottom"/>
            <w:hideMark/>
          </w:tcPr>
          <w:p w14:paraId="5C2CE22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0.091</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40ED4F2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0.420</w:t>
            </w:r>
          </w:p>
        </w:tc>
        <w:tc>
          <w:tcPr>
            <w:tcW w:w="1120" w:type="dxa"/>
            <w:tcBorders>
              <w:top w:val="nil"/>
              <w:left w:val="nil"/>
              <w:bottom w:val="single" w:sz="4" w:space="0" w:color="auto"/>
              <w:right w:val="single" w:sz="4" w:space="0" w:color="auto"/>
            </w:tcBorders>
            <w:shd w:val="clear" w:color="auto" w:fill="auto"/>
            <w:noWrap/>
            <w:vAlign w:val="bottom"/>
            <w:hideMark/>
          </w:tcPr>
          <w:p w14:paraId="6B01981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0.101</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3734111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0.520</w:t>
            </w:r>
          </w:p>
        </w:tc>
        <w:tc>
          <w:tcPr>
            <w:tcW w:w="1170" w:type="dxa"/>
            <w:tcBorders>
              <w:top w:val="nil"/>
              <w:left w:val="nil"/>
              <w:bottom w:val="single" w:sz="4" w:space="0" w:color="auto"/>
              <w:right w:val="single" w:sz="4" w:space="0" w:color="auto"/>
            </w:tcBorders>
            <w:shd w:val="clear" w:color="auto" w:fill="auto"/>
            <w:noWrap/>
            <w:vAlign w:val="bottom"/>
            <w:hideMark/>
          </w:tcPr>
          <w:p w14:paraId="63810A8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0.138</w:t>
            </w:r>
          </w:p>
        </w:tc>
      </w:tr>
      <w:tr w:rsidR="00C04BD7" w:rsidRPr="0006012B" w14:paraId="7686E79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3161304"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Number of land plots owned by household</w:t>
            </w:r>
          </w:p>
        </w:tc>
        <w:tc>
          <w:tcPr>
            <w:tcW w:w="937" w:type="dxa"/>
            <w:tcBorders>
              <w:top w:val="nil"/>
              <w:left w:val="single" w:sz="4" w:space="0" w:color="auto"/>
              <w:bottom w:val="single" w:sz="4" w:space="0" w:color="auto"/>
              <w:right w:val="single" w:sz="4" w:space="0" w:color="auto"/>
            </w:tcBorders>
            <w:shd w:val="clear" w:color="auto" w:fill="auto"/>
            <w:noWrap/>
            <w:hideMark/>
          </w:tcPr>
          <w:p w14:paraId="60E472F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-0.029</w:t>
            </w:r>
          </w:p>
        </w:tc>
        <w:tc>
          <w:tcPr>
            <w:tcW w:w="1133" w:type="dxa"/>
            <w:tcBorders>
              <w:top w:val="nil"/>
              <w:left w:val="nil"/>
              <w:bottom w:val="single" w:sz="4" w:space="0" w:color="auto"/>
              <w:right w:val="single" w:sz="4" w:space="0" w:color="auto"/>
            </w:tcBorders>
            <w:shd w:val="clear" w:color="auto" w:fill="auto"/>
            <w:noWrap/>
            <w:hideMark/>
          </w:tcPr>
          <w:p w14:paraId="371A765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-0.071*</w:t>
            </w:r>
          </w:p>
        </w:tc>
        <w:tc>
          <w:tcPr>
            <w:tcW w:w="1170" w:type="dxa"/>
            <w:tcBorders>
              <w:top w:val="nil"/>
              <w:left w:val="nil"/>
              <w:bottom w:val="single" w:sz="4" w:space="0" w:color="auto"/>
              <w:right w:val="single" w:sz="4" w:space="0" w:color="auto"/>
            </w:tcBorders>
            <w:shd w:val="clear" w:color="auto" w:fill="auto"/>
            <w:noWrap/>
            <w:hideMark/>
          </w:tcPr>
          <w:p w14:paraId="0D3BE6C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-0.275</w:t>
            </w:r>
          </w:p>
        </w:tc>
        <w:tc>
          <w:tcPr>
            <w:tcW w:w="1170" w:type="dxa"/>
            <w:tcBorders>
              <w:top w:val="nil"/>
              <w:left w:val="nil"/>
              <w:bottom w:val="single" w:sz="4" w:space="0" w:color="auto"/>
              <w:right w:val="single" w:sz="4" w:space="0" w:color="auto"/>
            </w:tcBorders>
            <w:shd w:val="clear" w:color="auto" w:fill="auto"/>
            <w:noWrap/>
            <w:hideMark/>
          </w:tcPr>
          <w:p w14:paraId="4E11A9C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0.088</w:t>
            </w:r>
          </w:p>
        </w:tc>
        <w:tc>
          <w:tcPr>
            <w:tcW w:w="1170" w:type="dxa"/>
            <w:tcBorders>
              <w:top w:val="nil"/>
              <w:left w:val="nil"/>
              <w:bottom w:val="single" w:sz="4" w:space="0" w:color="auto"/>
              <w:right w:val="single" w:sz="4" w:space="0" w:color="auto"/>
            </w:tcBorders>
            <w:shd w:val="clear" w:color="auto" w:fill="auto"/>
            <w:noWrap/>
            <w:hideMark/>
          </w:tcPr>
          <w:p w14:paraId="16AAFB5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-0.069</w:t>
            </w:r>
          </w:p>
        </w:tc>
        <w:tc>
          <w:tcPr>
            <w:tcW w:w="1120" w:type="dxa"/>
            <w:tcBorders>
              <w:top w:val="nil"/>
              <w:left w:val="nil"/>
              <w:bottom w:val="single" w:sz="4" w:space="0" w:color="auto"/>
              <w:right w:val="single" w:sz="4" w:space="0" w:color="auto"/>
            </w:tcBorders>
            <w:shd w:val="clear" w:color="auto" w:fill="auto"/>
            <w:noWrap/>
            <w:hideMark/>
          </w:tcPr>
          <w:p w14:paraId="38789CA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0.055</w:t>
            </w:r>
          </w:p>
        </w:tc>
        <w:tc>
          <w:tcPr>
            <w:tcW w:w="1073" w:type="dxa"/>
            <w:gridSpan w:val="2"/>
            <w:tcBorders>
              <w:top w:val="nil"/>
              <w:left w:val="nil"/>
              <w:bottom w:val="single" w:sz="4" w:space="0" w:color="auto"/>
              <w:right w:val="single" w:sz="4" w:space="0" w:color="auto"/>
            </w:tcBorders>
            <w:shd w:val="clear" w:color="auto" w:fill="auto"/>
            <w:noWrap/>
            <w:hideMark/>
          </w:tcPr>
          <w:p w14:paraId="061EBC6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-0.079</w:t>
            </w:r>
          </w:p>
        </w:tc>
        <w:tc>
          <w:tcPr>
            <w:tcW w:w="1120" w:type="dxa"/>
            <w:tcBorders>
              <w:top w:val="nil"/>
              <w:left w:val="nil"/>
              <w:bottom w:val="single" w:sz="4" w:space="0" w:color="auto"/>
              <w:right w:val="single" w:sz="4" w:space="0" w:color="auto"/>
            </w:tcBorders>
            <w:shd w:val="clear" w:color="auto" w:fill="auto"/>
            <w:noWrap/>
            <w:hideMark/>
          </w:tcPr>
          <w:p w14:paraId="642DF64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-0.063</w:t>
            </w:r>
          </w:p>
        </w:tc>
        <w:tc>
          <w:tcPr>
            <w:tcW w:w="1130" w:type="dxa"/>
            <w:gridSpan w:val="2"/>
            <w:tcBorders>
              <w:top w:val="nil"/>
              <w:left w:val="nil"/>
              <w:bottom w:val="single" w:sz="4" w:space="0" w:color="auto"/>
              <w:right w:val="single" w:sz="4" w:space="0" w:color="auto"/>
            </w:tcBorders>
            <w:shd w:val="clear" w:color="auto" w:fill="auto"/>
            <w:noWrap/>
            <w:hideMark/>
          </w:tcPr>
          <w:p w14:paraId="524D291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-0.363</w:t>
            </w:r>
          </w:p>
        </w:tc>
        <w:tc>
          <w:tcPr>
            <w:tcW w:w="1170" w:type="dxa"/>
            <w:tcBorders>
              <w:top w:val="nil"/>
              <w:left w:val="nil"/>
              <w:bottom w:val="single" w:sz="4" w:space="0" w:color="auto"/>
              <w:right w:val="single" w:sz="4" w:space="0" w:color="auto"/>
            </w:tcBorders>
            <w:shd w:val="clear" w:color="auto" w:fill="auto"/>
            <w:noWrap/>
            <w:hideMark/>
          </w:tcPr>
          <w:p w14:paraId="752DBBB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r>
      <w:tr w:rsidR="00C04BD7" w:rsidRPr="0006012B" w14:paraId="031847FA"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307082B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753C37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0.136</w:t>
            </w:r>
          </w:p>
        </w:tc>
        <w:tc>
          <w:tcPr>
            <w:tcW w:w="1133" w:type="dxa"/>
            <w:tcBorders>
              <w:top w:val="nil"/>
              <w:left w:val="nil"/>
              <w:bottom w:val="single" w:sz="4" w:space="0" w:color="auto"/>
              <w:right w:val="single" w:sz="4" w:space="0" w:color="auto"/>
            </w:tcBorders>
            <w:shd w:val="clear" w:color="auto" w:fill="auto"/>
            <w:noWrap/>
            <w:vAlign w:val="bottom"/>
            <w:hideMark/>
          </w:tcPr>
          <w:p w14:paraId="137E279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70" w:type="dxa"/>
            <w:tcBorders>
              <w:top w:val="nil"/>
              <w:left w:val="nil"/>
              <w:bottom w:val="single" w:sz="4" w:space="0" w:color="auto"/>
              <w:right w:val="single" w:sz="4" w:space="0" w:color="auto"/>
            </w:tcBorders>
            <w:shd w:val="clear" w:color="auto" w:fill="auto"/>
            <w:noWrap/>
            <w:vAlign w:val="bottom"/>
            <w:hideMark/>
          </w:tcPr>
          <w:p w14:paraId="69C175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0.188</w:t>
            </w:r>
          </w:p>
        </w:tc>
        <w:tc>
          <w:tcPr>
            <w:tcW w:w="1170" w:type="dxa"/>
            <w:tcBorders>
              <w:top w:val="nil"/>
              <w:left w:val="nil"/>
              <w:bottom w:val="single" w:sz="4" w:space="0" w:color="auto"/>
              <w:right w:val="single" w:sz="4" w:space="0" w:color="auto"/>
            </w:tcBorders>
            <w:shd w:val="clear" w:color="auto" w:fill="auto"/>
            <w:noWrap/>
            <w:vAlign w:val="bottom"/>
            <w:hideMark/>
          </w:tcPr>
          <w:p w14:paraId="3DBD82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0.064</w:t>
            </w:r>
          </w:p>
        </w:tc>
        <w:tc>
          <w:tcPr>
            <w:tcW w:w="1170" w:type="dxa"/>
            <w:tcBorders>
              <w:top w:val="nil"/>
              <w:left w:val="nil"/>
              <w:bottom w:val="single" w:sz="4" w:space="0" w:color="auto"/>
              <w:right w:val="single" w:sz="4" w:space="0" w:color="auto"/>
            </w:tcBorders>
            <w:shd w:val="clear" w:color="auto" w:fill="auto"/>
            <w:noWrap/>
            <w:vAlign w:val="bottom"/>
            <w:hideMark/>
          </w:tcPr>
          <w:p w14:paraId="2A52DA4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0.159</w:t>
            </w:r>
          </w:p>
        </w:tc>
        <w:tc>
          <w:tcPr>
            <w:tcW w:w="1120" w:type="dxa"/>
            <w:tcBorders>
              <w:top w:val="nil"/>
              <w:left w:val="nil"/>
              <w:bottom w:val="single" w:sz="4" w:space="0" w:color="auto"/>
              <w:right w:val="single" w:sz="4" w:space="0" w:color="auto"/>
            </w:tcBorders>
            <w:shd w:val="clear" w:color="auto" w:fill="auto"/>
            <w:noWrap/>
            <w:vAlign w:val="bottom"/>
            <w:hideMark/>
          </w:tcPr>
          <w:p w14:paraId="478C251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677BA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0.198</w:t>
            </w:r>
          </w:p>
        </w:tc>
        <w:tc>
          <w:tcPr>
            <w:tcW w:w="1120" w:type="dxa"/>
            <w:tcBorders>
              <w:top w:val="nil"/>
              <w:left w:val="nil"/>
              <w:bottom w:val="single" w:sz="4" w:space="0" w:color="auto"/>
              <w:right w:val="single" w:sz="4" w:space="0" w:color="auto"/>
            </w:tcBorders>
            <w:shd w:val="clear" w:color="auto" w:fill="auto"/>
            <w:noWrap/>
            <w:vAlign w:val="bottom"/>
            <w:hideMark/>
          </w:tcPr>
          <w:p w14:paraId="1A403D3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0.047</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D79F2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0.224</w:t>
            </w:r>
          </w:p>
        </w:tc>
        <w:tc>
          <w:tcPr>
            <w:tcW w:w="1170" w:type="dxa"/>
            <w:tcBorders>
              <w:top w:val="nil"/>
              <w:left w:val="nil"/>
              <w:bottom w:val="single" w:sz="4" w:space="0" w:color="auto"/>
              <w:right w:val="single" w:sz="4" w:space="0" w:color="auto"/>
            </w:tcBorders>
            <w:shd w:val="clear" w:color="auto" w:fill="auto"/>
            <w:noWrap/>
            <w:vAlign w:val="bottom"/>
            <w:hideMark/>
          </w:tcPr>
          <w:p w14:paraId="3A6656A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0.074</w:t>
            </w:r>
          </w:p>
        </w:tc>
      </w:tr>
      <w:tr w:rsidR="00C04BD7" w:rsidRPr="0006012B" w14:paraId="7937AD07"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558DF179"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Number of livestock units owned by households</w:t>
            </w:r>
          </w:p>
        </w:tc>
        <w:tc>
          <w:tcPr>
            <w:tcW w:w="937" w:type="dxa"/>
            <w:tcBorders>
              <w:top w:val="nil"/>
              <w:left w:val="single" w:sz="4" w:space="0" w:color="auto"/>
              <w:bottom w:val="single" w:sz="4" w:space="0" w:color="auto"/>
              <w:right w:val="single" w:sz="4" w:space="0" w:color="auto"/>
            </w:tcBorders>
            <w:shd w:val="clear" w:color="auto" w:fill="auto"/>
            <w:noWrap/>
            <w:hideMark/>
          </w:tcPr>
          <w:p w14:paraId="41759CE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-0.026</w:t>
            </w:r>
          </w:p>
        </w:tc>
        <w:tc>
          <w:tcPr>
            <w:tcW w:w="1133" w:type="dxa"/>
            <w:tcBorders>
              <w:top w:val="nil"/>
              <w:left w:val="nil"/>
              <w:bottom w:val="single" w:sz="4" w:space="0" w:color="auto"/>
              <w:right w:val="single" w:sz="4" w:space="0" w:color="auto"/>
            </w:tcBorders>
            <w:shd w:val="clear" w:color="auto" w:fill="auto"/>
            <w:noWrap/>
            <w:hideMark/>
          </w:tcPr>
          <w:p w14:paraId="581040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0.007</w:t>
            </w:r>
          </w:p>
        </w:tc>
        <w:tc>
          <w:tcPr>
            <w:tcW w:w="1170" w:type="dxa"/>
            <w:tcBorders>
              <w:top w:val="nil"/>
              <w:left w:val="nil"/>
              <w:bottom w:val="single" w:sz="4" w:space="0" w:color="auto"/>
              <w:right w:val="single" w:sz="4" w:space="0" w:color="auto"/>
            </w:tcBorders>
            <w:shd w:val="clear" w:color="auto" w:fill="auto"/>
            <w:noWrap/>
            <w:hideMark/>
          </w:tcPr>
          <w:p w14:paraId="0278E4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-0.064</w:t>
            </w:r>
          </w:p>
        </w:tc>
        <w:tc>
          <w:tcPr>
            <w:tcW w:w="1170" w:type="dxa"/>
            <w:tcBorders>
              <w:top w:val="nil"/>
              <w:left w:val="nil"/>
              <w:bottom w:val="single" w:sz="4" w:space="0" w:color="auto"/>
              <w:right w:val="single" w:sz="4" w:space="0" w:color="auto"/>
            </w:tcBorders>
            <w:shd w:val="clear" w:color="auto" w:fill="auto"/>
            <w:noWrap/>
            <w:hideMark/>
          </w:tcPr>
          <w:p w14:paraId="72D13A5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70" w:type="dxa"/>
            <w:tcBorders>
              <w:top w:val="nil"/>
              <w:left w:val="nil"/>
              <w:bottom w:val="single" w:sz="4" w:space="0" w:color="auto"/>
              <w:right w:val="single" w:sz="4" w:space="0" w:color="auto"/>
            </w:tcBorders>
            <w:shd w:val="clear" w:color="auto" w:fill="auto"/>
            <w:noWrap/>
            <w:hideMark/>
          </w:tcPr>
          <w:p w14:paraId="5FB8B66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-0.079**</w:t>
            </w:r>
          </w:p>
        </w:tc>
        <w:tc>
          <w:tcPr>
            <w:tcW w:w="1120" w:type="dxa"/>
            <w:tcBorders>
              <w:top w:val="nil"/>
              <w:left w:val="nil"/>
              <w:bottom w:val="single" w:sz="4" w:space="0" w:color="auto"/>
              <w:right w:val="single" w:sz="4" w:space="0" w:color="auto"/>
            </w:tcBorders>
            <w:shd w:val="clear" w:color="auto" w:fill="auto"/>
            <w:noWrap/>
            <w:hideMark/>
          </w:tcPr>
          <w:p w14:paraId="4C39D2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-0.002</w:t>
            </w:r>
          </w:p>
        </w:tc>
        <w:tc>
          <w:tcPr>
            <w:tcW w:w="1073" w:type="dxa"/>
            <w:gridSpan w:val="2"/>
            <w:tcBorders>
              <w:top w:val="nil"/>
              <w:left w:val="nil"/>
              <w:bottom w:val="single" w:sz="4" w:space="0" w:color="auto"/>
              <w:right w:val="single" w:sz="4" w:space="0" w:color="auto"/>
            </w:tcBorders>
            <w:shd w:val="clear" w:color="auto" w:fill="auto"/>
            <w:noWrap/>
            <w:hideMark/>
          </w:tcPr>
          <w:p w14:paraId="613FE2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0.096**</w:t>
            </w:r>
          </w:p>
        </w:tc>
        <w:tc>
          <w:tcPr>
            <w:tcW w:w="1120" w:type="dxa"/>
            <w:tcBorders>
              <w:top w:val="nil"/>
              <w:left w:val="nil"/>
              <w:bottom w:val="single" w:sz="4" w:space="0" w:color="auto"/>
              <w:right w:val="single" w:sz="4" w:space="0" w:color="auto"/>
            </w:tcBorders>
            <w:shd w:val="clear" w:color="auto" w:fill="auto"/>
            <w:noWrap/>
            <w:hideMark/>
          </w:tcPr>
          <w:p w14:paraId="6ACE374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130" w:type="dxa"/>
            <w:gridSpan w:val="2"/>
            <w:tcBorders>
              <w:top w:val="nil"/>
              <w:left w:val="nil"/>
              <w:bottom w:val="single" w:sz="4" w:space="0" w:color="auto"/>
              <w:right w:val="single" w:sz="4" w:space="0" w:color="auto"/>
            </w:tcBorders>
            <w:shd w:val="clear" w:color="auto" w:fill="auto"/>
            <w:noWrap/>
            <w:hideMark/>
          </w:tcPr>
          <w:p w14:paraId="042B5C6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-0.051</w:t>
            </w:r>
          </w:p>
        </w:tc>
        <w:tc>
          <w:tcPr>
            <w:tcW w:w="1170" w:type="dxa"/>
            <w:tcBorders>
              <w:top w:val="nil"/>
              <w:left w:val="nil"/>
              <w:bottom w:val="single" w:sz="4" w:space="0" w:color="auto"/>
              <w:right w:val="single" w:sz="4" w:space="0" w:color="auto"/>
            </w:tcBorders>
            <w:shd w:val="clear" w:color="auto" w:fill="auto"/>
            <w:noWrap/>
            <w:hideMark/>
          </w:tcPr>
          <w:p w14:paraId="0E84016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0.004</w:t>
            </w:r>
          </w:p>
        </w:tc>
      </w:tr>
      <w:tr w:rsidR="00C04BD7" w:rsidRPr="0006012B" w14:paraId="6ABC07E0"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7F5DE1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E566F5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133" w:type="dxa"/>
            <w:tcBorders>
              <w:top w:val="nil"/>
              <w:left w:val="nil"/>
              <w:bottom w:val="single" w:sz="4" w:space="0" w:color="auto"/>
              <w:right w:val="single" w:sz="4" w:space="0" w:color="auto"/>
            </w:tcBorders>
            <w:shd w:val="clear" w:color="auto" w:fill="auto"/>
            <w:noWrap/>
            <w:vAlign w:val="bottom"/>
            <w:hideMark/>
          </w:tcPr>
          <w:p w14:paraId="34F9A1D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0.011</w:t>
            </w:r>
          </w:p>
        </w:tc>
        <w:tc>
          <w:tcPr>
            <w:tcW w:w="1170" w:type="dxa"/>
            <w:tcBorders>
              <w:top w:val="nil"/>
              <w:left w:val="nil"/>
              <w:bottom w:val="single" w:sz="4" w:space="0" w:color="auto"/>
              <w:right w:val="single" w:sz="4" w:space="0" w:color="auto"/>
            </w:tcBorders>
            <w:shd w:val="clear" w:color="auto" w:fill="auto"/>
            <w:noWrap/>
            <w:vAlign w:val="bottom"/>
            <w:hideMark/>
          </w:tcPr>
          <w:p w14:paraId="67C3658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0.048</w:t>
            </w:r>
          </w:p>
        </w:tc>
        <w:tc>
          <w:tcPr>
            <w:tcW w:w="1170" w:type="dxa"/>
            <w:tcBorders>
              <w:top w:val="nil"/>
              <w:left w:val="nil"/>
              <w:bottom w:val="single" w:sz="4" w:space="0" w:color="auto"/>
              <w:right w:val="single" w:sz="4" w:space="0" w:color="auto"/>
            </w:tcBorders>
            <w:shd w:val="clear" w:color="auto" w:fill="auto"/>
            <w:noWrap/>
            <w:vAlign w:val="bottom"/>
            <w:hideMark/>
          </w:tcPr>
          <w:p w14:paraId="4E1B393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70" w:type="dxa"/>
            <w:tcBorders>
              <w:top w:val="nil"/>
              <w:left w:val="nil"/>
              <w:bottom w:val="single" w:sz="4" w:space="0" w:color="auto"/>
              <w:right w:val="single" w:sz="4" w:space="0" w:color="auto"/>
            </w:tcBorders>
            <w:shd w:val="clear" w:color="auto" w:fill="auto"/>
            <w:noWrap/>
            <w:vAlign w:val="bottom"/>
            <w:hideMark/>
          </w:tcPr>
          <w:p w14:paraId="056E19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0.031</w:t>
            </w:r>
          </w:p>
        </w:tc>
        <w:tc>
          <w:tcPr>
            <w:tcW w:w="1120" w:type="dxa"/>
            <w:tcBorders>
              <w:top w:val="nil"/>
              <w:left w:val="nil"/>
              <w:bottom w:val="single" w:sz="4" w:space="0" w:color="auto"/>
              <w:right w:val="single" w:sz="4" w:space="0" w:color="auto"/>
            </w:tcBorders>
            <w:shd w:val="clear" w:color="auto" w:fill="auto"/>
            <w:noWrap/>
            <w:vAlign w:val="bottom"/>
            <w:hideMark/>
          </w:tcPr>
          <w:p w14:paraId="6BDE5B0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4C57D11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0.037</w:t>
            </w:r>
          </w:p>
        </w:tc>
        <w:tc>
          <w:tcPr>
            <w:tcW w:w="1120" w:type="dxa"/>
            <w:tcBorders>
              <w:top w:val="nil"/>
              <w:left w:val="nil"/>
              <w:bottom w:val="single" w:sz="4" w:space="0" w:color="auto"/>
              <w:right w:val="single" w:sz="4" w:space="0" w:color="auto"/>
            </w:tcBorders>
            <w:shd w:val="clear" w:color="auto" w:fill="auto"/>
            <w:noWrap/>
            <w:vAlign w:val="bottom"/>
            <w:hideMark/>
          </w:tcPr>
          <w:p w14:paraId="5FFC872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75DA381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0.058</w:t>
            </w:r>
          </w:p>
        </w:tc>
        <w:tc>
          <w:tcPr>
            <w:tcW w:w="1170" w:type="dxa"/>
            <w:tcBorders>
              <w:top w:val="nil"/>
              <w:left w:val="nil"/>
              <w:bottom w:val="single" w:sz="4" w:space="0" w:color="auto"/>
              <w:right w:val="single" w:sz="4" w:space="0" w:color="auto"/>
            </w:tcBorders>
            <w:shd w:val="clear" w:color="auto" w:fill="auto"/>
            <w:noWrap/>
            <w:vAlign w:val="bottom"/>
            <w:hideMark/>
          </w:tcPr>
          <w:p w14:paraId="4FA792E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r>
      <w:tr w:rsidR="00C04BD7" w:rsidRPr="0006012B" w14:paraId="0B816D5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4A8719A8"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Amount of credits received by household last year (logarithm, US$)</w:t>
            </w:r>
          </w:p>
        </w:tc>
        <w:tc>
          <w:tcPr>
            <w:tcW w:w="937" w:type="dxa"/>
            <w:tcBorders>
              <w:top w:val="nil"/>
              <w:left w:val="single" w:sz="4" w:space="0" w:color="auto"/>
              <w:bottom w:val="single" w:sz="4" w:space="0" w:color="auto"/>
              <w:right w:val="single" w:sz="4" w:space="0" w:color="auto"/>
            </w:tcBorders>
            <w:shd w:val="clear" w:color="auto" w:fill="auto"/>
            <w:noWrap/>
            <w:hideMark/>
          </w:tcPr>
          <w:p w14:paraId="3BF010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33" w:type="dxa"/>
            <w:tcBorders>
              <w:top w:val="nil"/>
              <w:left w:val="nil"/>
              <w:bottom w:val="single" w:sz="4" w:space="0" w:color="auto"/>
              <w:right w:val="single" w:sz="4" w:space="0" w:color="auto"/>
            </w:tcBorders>
            <w:shd w:val="clear" w:color="auto" w:fill="auto"/>
            <w:noWrap/>
            <w:hideMark/>
          </w:tcPr>
          <w:p w14:paraId="03B51F5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0.022</w:t>
            </w:r>
          </w:p>
        </w:tc>
        <w:tc>
          <w:tcPr>
            <w:tcW w:w="1170" w:type="dxa"/>
            <w:tcBorders>
              <w:top w:val="nil"/>
              <w:left w:val="nil"/>
              <w:bottom w:val="single" w:sz="4" w:space="0" w:color="auto"/>
              <w:right w:val="single" w:sz="4" w:space="0" w:color="auto"/>
            </w:tcBorders>
            <w:shd w:val="clear" w:color="auto" w:fill="auto"/>
            <w:noWrap/>
            <w:hideMark/>
          </w:tcPr>
          <w:p w14:paraId="5680329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c>
          <w:tcPr>
            <w:tcW w:w="1170" w:type="dxa"/>
            <w:tcBorders>
              <w:top w:val="nil"/>
              <w:left w:val="nil"/>
              <w:bottom w:val="single" w:sz="4" w:space="0" w:color="auto"/>
              <w:right w:val="single" w:sz="4" w:space="0" w:color="auto"/>
            </w:tcBorders>
            <w:shd w:val="clear" w:color="auto" w:fill="auto"/>
            <w:noWrap/>
            <w:hideMark/>
          </w:tcPr>
          <w:p w14:paraId="0F21602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170" w:type="dxa"/>
            <w:tcBorders>
              <w:top w:val="nil"/>
              <w:left w:val="nil"/>
              <w:bottom w:val="single" w:sz="4" w:space="0" w:color="auto"/>
              <w:right w:val="single" w:sz="4" w:space="0" w:color="auto"/>
            </w:tcBorders>
            <w:shd w:val="clear" w:color="auto" w:fill="auto"/>
            <w:noWrap/>
            <w:hideMark/>
          </w:tcPr>
          <w:p w14:paraId="0E71E8A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0.008</w:t>
            </w:r>
          </w:p>
        </w:tc>
        <w:tc>
          <w:tcPr>
            <w:tcW w:w="1120" w:type="dxa"/>
            <w:tcBorders>
              <w:top w:val="nil"/>
              <w:left w:val="nil"/>
              <w:bottom w:val="single" w:sz="4" w:space="0" w:color="auto"/>
              <w:right w:val="single" w:sz="4" w:space="0" w:color="auto"/>
            </w:tcBorders>
            <w:shd w:val="clear" w:color="auto" w:fill="auto"/>
            <w:noWrap/>
            <w:hideMark/>
          </w:tcPr>
          <w:p w14:paraId="42F7CC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-0.008</w:t>
            </w:r>
          </w:p>
        </w:tc>
        <w:tc>
          <w:tcPr>
            <w:tcW w:w="1073" w:type="dxa"/>
            <w:gridSpan w:val="2"/>
            <w:tcBorders>
              <w:top w:val="nil"/>
              <w:left w:val="nil"/>
              <w:bottom w:val="single" w:sz="4" w:space="0" w:color="auto"/>
              <w:right w:val="single" w:sz="4" w:space="0" w:color="auto"/>
            </w:tcBorders>
            <w:shd w:val="clear" w:color="auto" w:fill="auto"/>
            <w:noWrap/>
            <w:hideMark/>
          </w:tcPr>
          <w:p w14:paraId="3773D98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0.056</w:t>
            </w:r>
          </w:p>
        </w:tc>
        <w:tc>
          <w:tcPr>
            <w:tcW w:w="1120" w:type="dxa"/>
            <w:tcBorders>
              <w:top w:val="nil"/>
              <w:left w:val="nil"/>
              <w:bottom w:val="single" w:sz="4" w:space="0" w:color="auto"/>
              <w:right w:val="single" w:sz="4" w:space="0" w:color="auto"/>
            </w:tcBorders>
            <w:shd w:val="clear" w:color="auto" w:fill="auto"/>
            <w:noWrap/>
            <w:hideMark/>
          </w:tcPr>
          <w:p w14:paraId="726D9B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-0.036**</w:t>
            </w:r>
          </w:p>
        </w:tc>
        <w:tc>
          <w:tcPr>
            <w:tcW w:w="1130" w:type="dxa"/>
            <w:gridSpan w:val="2"/>
            <w:tcBorders>
              <w:top w:val="nil"/>
              <w:left w:val="nil"/>
              <w:bottom w:val="single" w:sz="4" w:space="0" w:color="auto"/>
              <w:right w:val="single" w:sz="4" w:space="0" w:color="auto"/>
            </w:tcBorders>
            <w:shd w:val="clear" w:color="auto" w:fill="auto"/>
            <w:noWrap/>
            <w:hideMark/>
          </w:tcPr>
          <w:p w14:paraId="71EF026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0.071</w:t>
            </w:r>
          </w:p>
        </w:tc>
        <w:tc>
          <w:tcPr>
            <w:tcW w:w="1170" w:type="dxa"/>
            <w:tcBorders>
              <w:top w:val="nil"/>
              <w:left w:val="nil"/>
              <w:bottom w:val="single" w:sz="4" w:space="0" w:color="auto"/>
              <w:right w:val="single" w:sz="4" w:space="0" w:color="auto"/>
            </w:tcBorders>
            <w:shd w:val="clear" w:color="auto" w:fill="auto"/>
            <w:noWrap/>
            <w:hideMark/>
          </w:tcPr>
          <w:p w14:paraId="793BF05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-0.021</w:t>
            </w:r>
          </w:p>
        </w:tc>
      </w:tr>
      <w:tr w:rsidR="00C04BD7" w:rsidRPr="0006012B" w14:paraId="51A01AE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F4B793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D75328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0.038</w:t>
            </w:r>
          </w:p>
        </w:tc>
        <w:tc>
          <w:tcPr>
            <w:tcW w:w="1133" w:type="dxa"/>
            <w:tcBorders>
              <w:top w:val="nil"/>
              <w:left w:val="nil"/>
              <w:bottom w:val="single" w:sz="4" w:space="0" w:color="auto"/>
              <w:right w:val="single" w:sz="4" w:space="0" w:color="auto"/>
            </w:tcBorders>
            <w:shd w:val="clear" w:color="auto" w:fill="auto"/>
            <w:noWrap/>
            <w:vAlign w:val="bottom"/>
            <w:hideMark/>
          </w:tcPr>
          <w:p w14:paraId="64213ED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70" w:type="dxa"/>
            <w:tcBorders>
              <w:top w:val="nil"/>
              <w:left w:val="nil"/>
              <w:bottom w:val="single" w:sz="4" w:space="0" w:color="auto"/>
              <w:right w:val="single" w:sz="4" w:space="0" w:color="auto"/>
            </w:tcBorders>
            <w:shd w:val="clear" w:color="auto" w:fill="auto"/>
            <w:noWrap/>
            <w:vAlign w:val="bottom"/>
            <w:hideMark/>
          </w:tcPr>
          <w:p w14:paraId="6A747BF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0.054</w:t>
            </w:r>
          </w:p>
        </w:tc>
        <w:tc>
          <w:tcPr>
            <w:tcW w:w="1170" w:type="dxa"/>
            <w:tcBorders>
              <w:top w:val="nil"/>
              <w:left w:val="nil"/>
              <w:bottom w:val="single" w:sz="4" w:space="0" w:color="auto"/>
              <w:right w:val="single" w:sz="4" w:space="0" w:color="auto"/>
            </w:tcBorders>
            <w:shd w:val="clear" w:color="auto" w:fill="auto"/>
            <w:noWrap/>
            <w:vAlign w:val="bottom"/>
            <w:hideMark/>
          </w:tcPr>
          <w:p w14:paraId="11C5C0D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c>
          <w:tcPr>
            <w:tcW w:w="1170" w:type="dxa"/>
            <w:tcBorders>
              <w:top w:val="nil"/>
              <w:left w:val="nil"/>
              <w:bottom w:val="single" w:sz="4" w:space="0" w:color="auto"/>
              <w:right w:val="single" w:sz="4" w:space="0" w:color="auto"/>
            </w:tcBorders>
            <w:shd w:val="clear" w:color="auto" w:fill="auto"/>
            <w:noWrap/>
            <w:vAlign w:val="bottom"/>
            <w:hideMark/>
          </w:tcPr>
          <w:p w14:paraId="6A833AA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0.029</w:t>
            </w:r>
          </w:p>
        </w:tc>
        <w:tc>
          <w:tcPr>
            <w:tcW w:w="1120" w:type="dxa"/>
            <w:tcBorders>
              <w:top w:val="nil"/>
              <w:left w:val="nil"/>
              <w:bottom w:val="single" w:sz="4" w:space="0" w:color="auto"/>
              <w:right w:val="single" w:sz="4" w:space="0" w:color="auto"/>
            </w:tcBorders>
            <w:shd w:val="clear" w:color="auto" w:fill="auto"/>
            <w:noWrap/>
            <w:vAlign w:val="bottom"/>
            <w:hideMark/>
          </w:tcPr>
          <w:p w14:paraId="476E67B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18CECA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0.048</w:t>
            </w:r>
          </w:p>
        </w:tc>
        <w:tc>
          <w:tcPr>
            <w:tcW w:w="1120" w:type="dxa"/>
            <w:tcBorders>
              <w:top w:val="nil"/>
              <w:left w:val="nil"/>
              <w:bottom w:val="single" w:sz="4" w:space="0" w:color="auto"/>
              <w:right w:val="single" w:sz="4" w:space="0" w:color="auto"/>
            </w:tcBorders>
            <w:shd w:val="clear" w:color="auto" w:fill="auto"/>
            <w:noWrap/>
            <w:vAlign w:val="bottom"/>
            <w:hideMark/>
          </w:tcPr>
          <w:p w14:paraId="465EDBF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02885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0.068</w:t>
            </w:r>
          </w:p>
        </w:tc>
        <w:tc>
          <w:tcPr>
            <w:tcW w:w="1170" w:type="dxa"/>
            <w:tcBorders>
              <w:top w:val="nil"/>
              <w:left w:val="nil"/>
              <w:bottom w:val="single" w:sz="4" w:space="0" w:color="auto"/>
              <w:right w:val="single" w:sz="4" w:space="0" w:color="auto"/>
            </w:tcBorders>
            <w:shd w:val="clear" w:color="auto" w:fill="auto"/>
            <w:noWrap/>
            <w:vAlign w:val="bottom"/>
            <w:hideMark/>
          </w:tcPr>
          <w:p w14:paraId="6D903DC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0.025</w:t>
            </w:r>
          </w:p>
        </w:tc>
      </w:tr>
      <w:tr w:rsidR="00C04BD7" w:rsidRPr="0006012B" w14:paraId="3E8FE787"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tcPr>
          <w:p w14:paraId="063598CB" w14:textId="77777777" w:rsidR="00C04BD7" w:rsidRPr="0006012B" w:rsidRDefault="00C04BD7" w:rsidP="00F420FE">
            <w:pPr>
              <w:spacing w:after="0" w:line="240" w:lineRule="auto"/>
              <w:rPr>
                <w:rFonts w:ascii="Calibri" w:eastAsia="Times New Roman" w:hAnsi="Calibri" w:cs="Calibri"/>
                <w:color w:val="000000"/>
              </w:rPr>
            </w:pPr>
            <w:r w:rsidRPr="00523464">
              <w:rPr>
                <w:rFonts w:ascii="Calibri" w:eastAsia="Times New Roman" w:hAnsi="Calibri" w:cs="Calibri"/>
                <w:color w:val="000000"/>
              </w:rPr>
              <w:t>Plot under grains and legumes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51335B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33" w:type="dxa"/>
            <w:tcBorders>
              <w:top w:val="nil"/>
              <w:left w:val="nil"/>
              <w:bottom w:val="single" w:sz="4" w:space="0" w:color="auto"/>
              <w:right w:val="single" w:sz="4" w:space="0" w:color="auto"/>
            </w:tcBorders>
            <w:shd w:val="clear" w:color="auto" w:fill="auto"/>
            <w:noWrap/>
            <w:hideMark/>
          </w:tcPr>
          <w:p w14:paraId="3A3890C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70" w:type="dxa"/>
            <w:tcBorders>
              <w:top w:val="nil"/>
              <w:left w:val="nil"/>
              <w:bottom w:val="single" w:sz="4" w:space="0" w:color="auto"/>
              <w:right w:val="single" w:sz="4" w:space="0" w:color="auto"/>
            </w:tcBorders>
            <w:shd w:val="clear" w:color="auto" w:fill="auto"/>
            <w:noWrap/>
            <w:hideMark/>
          </w:tcPr>
          <w:p w14:paraId="2717360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1.261***</w:t>
            </w:r>
          </w:p>
        </w:tc>
        <w:tc>
          <w:tcPr>
            <w:tcW w:w="1170" w:type="dxa"/>
            <w:tcBorders>
              <w:top w:val="nil"/>
              <w:left w:val="nil"/>
              <w:bottom w:val="single" w:sz="4" w:space="0" w:color="auto"/>
              <w:right w:val="single" w:sz="4" w:space="0" w:color="auto"/>
            </w:tcBorders>
            <w:shd w:val="clear" w:color="auto" w:fill="auto"/>
            <w:noWrap/>
            <w:hideMark/>
          </w:tcPr>
          <w:p w14:paraId="4081720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1.774***</w:t>
            </w:r>
          </w:p>
        </w:tc>
        <w:tc>
          <w:tcPr>
            <w:tcW w:w="1170" w:type="dxa"/>
            <w:tcBorders>
              <w:top w:val="nil"/>
              <w:left w:val="nil"/>
              <w:bottom w:val="single" w:sz="4" w:space="0" w:color="auto"/>
              <w:right w:val="single" w:sz="4" w:space="0" w:color="auto"/>
            </w:tcBorders>
            <w:shd w:val="clear" w:color="auto" w:fill="auto"/>
            <w:noWrap/>
            <w:hideMark/>
          </w:tcPr>
          <w:p w14:paraId="41015B0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0.279</w:t>
            </w:r>
          </w:p>
        </w:tc>
        <w:tc>
          <w:tcPr>
            <w:tcW w:w="1120" w:type="dxa"/>
            <w:tcBorders>
              <w:top w:val="nil"/>
              <w:left w:val="nil"/>
              <w:bottom w:val="single" w:sz="4" w:space="0" w:color="auto"/>
              <w:right w:val="single" w:sz="4" w:space="0" w:color="auto"/>
            </w:tcBorders>
            <w:shd w:val="clear" w:color="auto" w:fill="auto"/>
            <w:noWrap/>
            <w:hideMark/>
          </w:tcPr>
          <w:p w14:paraId="6C0EE50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0.367***</w:t>
            </w:r>
          </w:p>
        </w:tc>
        <w:tc>
          <w:tcPr>
            <w:tcW w:w="1073" w:type="dxa"/>
            <w:gridSpan w:val="2"/>
            <w:tcBorders>
              <w:top w:val="nil"/>
              <w:left w:val="nil"/>
              <w:bottom w:val="single" w:sz="4" w:space="0" w:color="auto"/>
              <w:right w:val="single" w:sz="4" w:space="0" w:color="auto"/>
            </w:tcBorders>
            <w:shd w:val="clear" w:color="auto" w:fill="auto"/>
            <w:noWrap/>
            <w:hideMark/>
          </w:tcPr>
          <w:p w14:paraId="127424B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-0.189</w:t>
            </w:r>
          </w:p>
        </w:tc>
        <w:tc>
          <w:tcPr>
            <w:tcW w:w="1120" w:type="dxa"/>
            <w:tcBorders>
              <w:top w:val="nil"/>
              <w:left w:val="nil"/>
              <w:bottom w:val="single" w:sz="4" w:space="0" w:color="auto"/>
              <w:right w:val="single" w:sz="4" w:space="0" w:color="auto"/>
            </w:tcBorders>
            <w:shd w:val="clear" w:color="auto" w:fill="auto"/>
            <w:noWrap/>
            <w:hideMark/>
          </w:tcPr>
          <w:p w14:paraId="0CB05F2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-0.135</w:t>
            </w:r>
          </w:p>
        </w:tc>
        <w:tc>
          <w:tcPr>
            <w:tcW w:w="1130" w:type="dxa"/>
            <w:gridSpan w:val="2"/>
            <w:tcBorders>
              <w:top w:val="nil"/>
              <w:left w:val="nil"/>
              <w:bottom w:val="single" w:sz="4" w:space="0" w:color="auto"/>
              <w:right w:val="single" w:sz="4" w:space="0" w:color="auto"/>
            </w:tcBorders>
            <w:shd w:val="clear" w:color="auto" w:fill="auto"/>
            <w:noWrap/>
            <w:hideMark/>
          </w:tcPr>
          <w:p w14:paraId="653F7EF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1.250***</w:t>
            </w:r>
          </w:p>
        </w:tc>
        <w:tc>
          <w:tcPr>
            <w:tcW w:w="1170" w:type="dxa"/>
            <w:tcBorders>
              <w:top w:val="nil"/>
              <w:left w:val="nil"/>
              <w:bottom w:val="single" w:sz="4" w:space="0" w:color="auto"/>
              <w:right w:val="single" w:sz="4" w:space="0" w:color="auto"/>
            </w:tcBorders>
            <w:shd w:val="clear" w:color="auto" w:fill="auto"/>
            <w:noWrap/>
            <w:hideMark/>
          </w:tcPr>
          <w:p w14:paraId="4FF67F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1.565***</w:t>
            </w:r>
          </w:p>
        </w:tc>
      </w:tr>
      <w:tr w:rsidR="00C04BD7" w:rsidRPr="0006012B" w14:paraId="0E7C81A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31B20CC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6A0BC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0.154</w:t>
            </w:r>
          </w:p>
        </w:tc>
        <w:tc>
          <w:tcPr>
            <w:tcW w:w="1133" w:type="dxa"/>
            <w:tcBorders>
              <w:top w:val="nil"/>
              <w:left w:val="nil"/>
              <w:bottom w:val="single" w:sz="4" w:space="0" w:color="auto"/>
              <w:right w:val="single" w:sz="4" w:space="0" w:color="auto"/>
            </w:tcBorders>
            <w:shd w:val="clear" w:color="auto" w:fill="auto"/>
            <w:noWrap/>
            <w:vAlign w:val="bottom"/>
            <w:hideMark/>
          </w:tcPr>
          <w:p w14:paraId="2F6D748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0.075</w:t>
            </w:r>
          </w:p>
        </w:tc>
        <w:tc>
          <w:tcPr>
            <w:tcW w:w="1170" w:type="dxa"/>
            <w:tcBorders>
              <w:top w:val="nil"/>
              <w:left w:val="nil"/>
              <w:bottom w:val="single" w:sz="4" w:space="0" w:color="auto"/>
              <w:right w:val="single" w:sz="4" w:space="0" w:color="auto"/>
            </w:tcBorders>
            <w:shd w:val="clear" w:color="auto" w:fill="auto"/>
            <w:noWrap/>
            <w:vAlign w:val="bottom"/>
            <w:hideMark/>
          </w:tcPr>
          <w:p w14:paraId="151BAD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0.223</w:t>
            </w:r>
          </w:p>
        </w:tc>
        <w:tc>
          <w:tcPr>
            <w:tcW w:w="1170" w:type="dxa"/>
            <w:tcBorders>
              <w:top w:val="nil"/>
              <w:left w:val="nil"/>
              <w:bottom w:val="single" w:sz="4" w:space="0" w:color="auto"/>
              <w:right w:val="single" w:sz="4" w:space="0" w:color="auto"/>
            </w:tcBorders>
            <w:shd w:val="clear" w:color="auto" w:fill="auto"/>
            <w:noWrap/>
            <w:vAlign w:val="bottom"/>
            <w:hideMark/>
          </w:tcPr>
          <w:p w14:paraId="61EAD7A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0.105</w:t>
            </w:r>
          </w:p>
        </w:tc>
        <w:tc>
          <w:tcPr>
            <w:tcW w:w="1170" w:type="dxa"/>
            <w:tcBorders>
              <w:top w:val="nil"/>
              <w:left w:val="nil"/>
              <w:bottom w:val="single" w:sz="4" w:space="0" w:color="auto"/>
              <w:right w:val="single" w:sz="4" w:space="0" w:color="auto"/>
            </w:tcBorders>
            <w:shd w:val="clear" w:color="auto" w:fill="auto"/>
            <w:noWrap/>
            <w:vAlign w:val="bottom"/>
            <w:hideMark/>
          </w:tcPr>
          <w:p w14:paraId="0960C52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0.196</w:t>
            </w:r>
          </w:p>
        </w:tc>
        <w:tc>
          <w:tcPr>
            <w:tcW w:w="1120" w:type="dxa"/>
            <w:tcBorders>
              <w:top w:val="nil"/>
              <w:left w:val="nil"/>
              <w:bottom w:val="single" w:sz="4" w:space="0" w:color="auto"/>
              <w:right w:val="single" w:sz="4" w:space="0" w:color="auto"/>
            </w:tcBorders>
            <w:shd w:val="clear" w:color="auto" w:fill="auto"/>
            <w:noWrap/>
            <w:vAlign w:val="bottom"/>
            <w:hideMark/>
          </w:tcPr>
          <w:p w14:paraId="6077BFE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0.084</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D0917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0.217</w:t>
            </w:r>
          </w:p>
        </w:tc>
        <w:tc>
          <w:tcPr>
            <w:tcW w:w="1120" w:type="dxa"/>
            <w:tcBorders>
              <w:top w:val="nil"/>
              <w:left w:val="nil"/>
              <w:bottom w:val="single" w:sz="4" w:space="0" w:color="auto"/>
              <w:right w:val="single" w:sz="4" w:space="0" w:color="auto"/>
            </w:tcBorders>
            <w:shd w:val="clear" w:color="auto" w:fill="auto"/>
            <w:noWrap/>
            <w:vAlign w:val="bottom"/>
            <w:hideMark/>
          </w:tcPr>
          <w:p w14:paraId="10DFC6C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0.088</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73D9D7D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0.285</w:t>
            </w:r>
          </w:p>
        </w:tc>
        <w:tc>
          <w:tcPr>
            <w:tcW w:w="1170" w:type="dxa"/>
            <w:tcBorders>
              <w:top w:val="nil"/>
              <w:left w:val="nil"/>
              <w:bottom w:val="single" w:sz="4" w:space="0" w:color="auto"/>
              <w:right w:val="single" w:sz="4" w:space="0" w:color="auto"/>
            </w:tcBorders>
            <w:shd w:val="clear" w:color="auto" w:fill="auto"/>
            <w:noWrap/>
            <w:vAlign w:val="bottom"/>
            <w:hideMark/>
          </w:tcPr>
          <w:p w14:paraId="073B717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0.121</w:t>
            </w:r>
          </w:p>
        </w:tc>
      </w:tr>
      <w:tr w:rsidR="00C04BD7" w:rsidRPr="0006012B" w14:paraId="6A38847F"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tcPr>
          <w:p w14:paraId="5985B515" w14:textId="77777777" w:rsidR="00C04BD7" w:rsidRPr="0006012B" w:rsidRDefault="00C04BD7" w:rsidP="00F420FE">
            <w:pPr>
              <w:spacing w:after="0" w:line="240" w:lineRule="auto"/>
              <w:rPr>
                <w:rFonts w:ascii="Calibri" w:eastAsia="Times New Roman" w:hAnsi="Calibri" w:cs="Calibri"/>
                <w:color w:val="000000"/>
              </w:rPr>
            </w:pPr>
            <w:r w:rsidRPr="00523464">
              <w:rPr>
                <w:rFonts w:ascii="Calibri" w:eastAsia="Times New Roman" w:hAnsi="Calibri" w:cs="Calibri"/>
                <w:color w:val="000000"/>
              </w:rPr>
              <w:t>Plot under vegetables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7980DE4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-0.362</w:t>
            </w:r>
          </w:p>
        </w:tc>
        <w:tc>
          <w:tcPr>
            <w:tcW w:w="1133" w:type="dxa"/>
            <w:tcBorders>
              <w:top w:val="nil"/>
              <w:left w:val="nil"/>
              <w:bottom w:val="single" w:sz="4" w:space="0" w:color="auto"/>
              <w:right w:val="single" w:sz="4" w:space="0" w:color="auto"/>
            </w:tcBorders>
            <w:shd w:val="clear" w:color="auto" w:fill="auto"/>
            <w:noWrap/>
            <w:hideMark/>
          </w:tcPr>
          <w:p w14:paraId="5FDC99C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-0.342***</w:t>
            </w:r>
          </w:p>
        </w:tc>
        <w:tc>
          <w:tcPr>
            <w:tcW w:w="1170" w:type="dxa"/>
            <w:tcBorders>
              <w:top w:val="nil"/>
              <w:left w:val="nil"/>
              <w:bottom w:val="single" w:sz="4" w:space="0" w:color="auto"/>
              <w:right w:val="single" w:sz="4" w:space="0" w:color="auto"/>
            </w:tcBorders>
            <w:shd w:val="clear" w:color="auto" w:fill="auto"/>
            <w:noWrap/>
            <w:hideMark/>
          </w:tcPr>
          <w:p w14:paraId="2D04E39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0.070</w:t>
            </w:r>
          </w:p>
        </w:tc>
        <w:tc>
          <w:tcPr>
            <w:tcW w:w="1170" w:type="dxa"/>
            <w:tcBorders>
              <w:top w:val="nil"/>
              <w:left w:val="nil"/>
              <w:bottom w:val="single" w:sz="4" w:space="0" w:color="auto"/>
              <w:right w:val="single" w:sz="4" w:space="0" w:color="auto"/>
            </w:tcBorders>
            <w:shd w:val="clear" w:color="auto" w:fill="auto"/>
            <w:noWrap/>
            <w:hideMark/>
          </w:tcPr>
          <w:p w14:paraId="2F9B6E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0.656***</w:t>
            </w:r>
          </w:p>
        </w:tc>
        <w:tc>
          <w:tcPr>
            <w:tcW w:w="1170" w:type="dxa"/>
            <w:tcBorders>
              <w:top w:val="nil"/>
              <w:left w:val="nil"/>
              <w:bottom w:val="single" w:sz="4" w:space="0" w:color="auto"/>
              <w:right w:val="single" w:sz="4" w:space="0" w:color="auto"/>
            </w:tcBorders>
            <w:shd w:val="clear" w:color="auto" w:fill="auto"/>
            <w:noWrap/>
            <w:hideMark/>
          </w:tcPr>
          <w:p w14:paraId="78F08D8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0.050</w:t>
            </w:r>
          </w:p>
        </w:tc>
        <w:tc>
          <w:tcPr>
            <w:tcW w:w="1120" w:type="dxa"/>
            <w:tcBorders>
              <w:top w:val="nil"/>
              <w:left w:val="nil"/>
              <w:bottom w:val="single" w:sz="4" w:space="0" w:color="auto"/>
              <w:right w:val="single" w:sz="4" w:space="0" w:color="auto"/>
            </w:tcBorders>
            <w:shd w:val="clear" w:color="auto" w:fill="auto"/>
            <w:noWrap/>
            <w:hideMark/>
          </w:tcPr>
          <w:p w14:paraId="3F7248D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073" w:type="dxa"/>
            <w:gridSpan w:val="2"/>
            <w:tcBorders>
              <w:top w:val="nil"/>
              <w:left w:val="nil"/>
              <w:bottom w:val="single" w:sz="4" w:space="0" w:color="auto"/>
              <w:right w:val="single" w:sz="4" w:space="0" w:color="auto"/>
            </w:tcBorders>
            <w:shd w:val="clear" w:color="auto" w:fill="auto"/>
            <w:noWrap/>
            <w:hideMark/>
          </w:tcPr>
          <w:p w14:paraId="1E62117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0.625</w:t>
            </w:r>
          </w:p>
        </w:tc>
        <w:tc>
          <w:tcPr>
            <w:tcW w:w="1120" w:type="dxa"/>
            <w:tcBorders>
              <w:top w:val="nil"/>
              <w:left w:val="nil"/>
              <w:bottom w:val="single" w:sz="4" w:space="0" w:color="auto"/>
              <w:right w:val="single" w:sz="4" w:space="0" w:color="auto"/>
            </w:tcBorders>
            <w:shd w:val="clear" w:color="auto" w:fill="auto"/>
            <w:noWrap/>
            <w:hideMark/>
          </w:tcPr>
          <w:p w14:paraId="3343D6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-0.299***</w:t>
            </w:r>
          </w:p>
        </w:tc>
        <w:tc>
          <w:tcPr>
            <w:tcW w:w="1130" w:type="dxa"/>
            <w:gridSpan w:val="2"/>
            <w:tcBorders>
              <w:top w:val="nil"/>
              <w:left w:val="nil"/>
              <w:bottom w:val="single" w:sz="4" w:space="0" w:color="auto"/>
              <w:right w:val="single" w:sz="4" w:space="0" w:color="auto"/>
            </w:tcBorders>
            <w:shd w:val="clear" w:color="auto" w:fill="auto"/>
            <w:noWrap/>
            <w:hideMark/>
          </w:tcPr>
          <w:p w14:paraId="4C8E53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0.511</w:t>
            </w:r>
          </w:p>
        </w:tc>
        <w:tc>
          <w:tcPr>
            <w:tcW w:w="1170" w:type="dxa"/>
            <w:tcBorders>
              <w:top w:val="nil"/>
              <w:left w:val="nil"/>
              <w:bottom w:val="single" w:sz="4" w:space="0" w:color="auto"/>
              <w:right w:val="single" w:sz="4" w:space="0" w:color="auto"/>
            </w:tcBorders>
            <w:shd w:val="clear" w:color="auto" w:fill="auto"/>
            <w:noWrap/>
            <w:hideMark/>
          </w:tcPr>
          <w:p w14:paraId="0B23747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0.346***</w:t>
            </w:r>
          </w:p>
        </w:tc>
      </w:tr>
      <w:tr w:rsidR="00C04BD7" w:rsidRPr="0006012B" w14:paraId="65A1088D"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hideMark/>
          </w:tcPr>
          <w:p w14:paraId="153FF8F8"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lastRenderedPageBreak/>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23F0D1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0.336</w:t>
            </w:r>
          </w:p>
        </w:tc>
        <w:tc>
          <w:tcPr>
            <w:tcW w:w="1133" w:type="dxa"/>
            <w:tcBorders>
              <w:top w:val="nil"/>
              <w:left w:val="nil"/>
              <w:bottom w:val="single" w:sz="4" w:space="0" w:color="auto"/>
              <w:right w:val="single" w:sz="4" w:space="0" w:color="auto"/>
            </w:tcBorders>
            <w:shd w:val="clear" w:color="auto" w:fill="auto"/>
            <w:noWrap/>
            <w:vAlign w:val="bottom"/>
            <w:hideMark/>
          </w:tcPr>
          <w:p w14:paraId="57E64B1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0.070</w:t>
            </w:r>
          </w:p>
        </w:tc>
        <w:tc>
          <w:tcPr>
            <w:tcW w:w="1170" w:type="dxa"/>
            <w:tcBorders>
              <w:top w:val="nil"/>
              <w:left w:val="nil"/>
              <w:bottom w:val="single" w:sz="4" w:space="0" w:color="auto"/>
              <w:right w:val="single" w:sz="4" w:space="0" w:color="auto"/>
            </w:tcBorders>
            <w:shd w:val="clear" w:color="auto" w:fill="auto"/>
            <w:noWrap/>
            <w:vAlign w:val="bottom"/>
            <w:hideMark/>
          </w:tcPr>
          <w:p w14:paraId="38DC082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0.499</w:t>
            </w:r>
          </w:p>
        </w:tc>
        <w:tc>
          <w:tcPr>
            <w:tcW w:w="1170" w:type="dxa"/>
            <w:tcBorders>
              <w:top w:val="nil"/>
              <w:left w:val="nil"/>
              <w:bottom w:val="single" w:sz="4" w:space="0" w:color="auto"/>
              <w:right w:val="single" w:sz="4" w:space="0" w:color="auto"/>
            </w:tcBorders>
            <w:shd w:val="clear" w:color="auto" w:fill="auto"/>
            <w:noWrap/>
            <w:vAlign w:val="bottom"/>
            <w:hideMark/>
          </w:tcPr>
          <w:p w14:paraId="6C32771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0.114</w:t>
            </w:r>
          </w:p>
        </w:tc>
        <w:tc>
          <w:tcPr>
            <w:tcW w:w="1170" w:type="dxa"/>
            <w:tcBorders>
              <w:top w:val="nil"/>
              <w:left w:val="nil"/>
              <w:bottom w:val="single" w:sz="4" w:space="0" w:color="auto"/>
              <w:right w:val="single" w:sz="4" w:space="0" w:color="auto"/>
            </w:tcBorders>
            <w:shd w:val="clear" w:color="auto" w:fill="auto"/>
            <w:noWrap/>
            <w:vAlign w:val="bottom"/>
            <w:hideMark/>
          </w:tcPr>
          <w:p w14:paraId="6710B2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0.375</w:t>
            </w:r>
          </w:p>
        </w:tc>
        <w:tc>
          <w:tcPr>
            <w:tcW w:w="1120" w:type="dxa"/>
            <w:tcBorders>
              <w:top w:val="nil"/>
              <w:left w:val="nil"/>
              <w:bottom w:val="single" w:sz="4" w:space="0" w:color="auto"/>
              <w:right w:val="single" w:sz="4" w:space="0" w:color="auto"/>
            </w:tcBorders>
            <w:shd w:val="clear" w:color="auto" w:fill="auto"/>
            <w:noWrap/>
            <w:vAlign w:val="bottom"/>
            <w:hideMark/>
          </w:tcPr>
          <w:p w14:paraId="06A695D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0.081</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3FD033E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0.412</w:t>
            </w:r>
          </w:p>
        </w:tc>
        <w:tc>
          <w:tcPr>
            <w:tcW w:w="1120" w:type="dxa"/>
            <w:tcBorders>
              <w:top w:val="nil"/>
              <w:left w:val="nil"/>
              <w:bottom w:val="single" w:sz="4" w:space="0" w:color="auto"/>
              <w:right w:val="single" w:sz="4" w:space="0" w:color="auto"/>
            </w:tcBorders>
            <w:shd w:val="clear" w:color="auto" w:fill="auto"/>
            <w:noWrap/>
            <w:vAlign w:val="bottom"/>
            <w:hideMark/>
          </w:tcPr>
          <w:p w14:paraId="3162E42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0.087</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39D691F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0.522</w:t>
            </w:r>
          </w:p>
        </w:tc>
        <w:tc>
          <w:tcPr>
            <w:tcW w:w="1170" w:type="dxa"/>
            <w:tcBorders>
              <w:top w:val="nil"/>
              <w:left w:val="nil"/>
              <w:bottom w:val="single" w:sz="4" w:space="0" w:color="auto"/>
              <w:right w:val="single" w:sz="4" w:space="0" w:color="auto"/>
            </w:tcBorders>
            <w:shd w:val="clear" w:color="auto" w:fill="auto"/>
            <w:noWrap/>
            <w:vAlign w:val="bottom"/>
            <w:hideMark/>
          </w:tcPr>
          <w:p w14:paraId="77AA919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0.131</w:t>
            </w:r>
          </w:p>
        </w:tc>
      </w:tr>
      <w:tr w:rsidR="00C04BD7" w:rsidRPr="0006012B" w14:paraId="3CDB50BC" w14:textId="77777777" w:rsidTr="00F420FE">
        <w:trPr>
          <w:gridAfter w:val="1"/>
          <w:wAfter w:w="6" w:type="dxa"/>
          <w:trHeight w:val="600"/>
        </w:trPr>
        <w:tc>
          <w:tcPr>
            <w:tcW w:w="3510" w:type="dxa"/>
            <w:tcBorders>
              <w:top w:val="nil"/>
              <w:left w:val="single" w:sz="4" w:space="0" w:color="auto"/>
              <w:bottom w:val="single" w:sz="4" w:space="0" w:color="auto"/>
              <w:right w:val="nil"/>
            </w:tcBorders>
            <w:shd w:val="clear" w:color="auto" w:fill="auto"/>
          </w:tcPr>
          <w:p w14:paraId="6DD2053A" w14:textId="77777777" w:rsidR="00C04BD7" w:rsidRPr="0006012B" w:rsidRDefault="00C04BD7" w:rsidP="00F420FE">
            <w:pPr>
              <w:spacing w:after="0" w:line="240" w:lineRule="auto"/>
              <w:rPr>
                <w:rFonts w:ascii="Calibri" w:eastAsia="Times New Roman" w:hAnsi="Calibri" w:cs="Calibri"/>
                <w:color w:val="000000"/>
              </w:rPr>
            </w:pPr>
            <w:r w:rsidRPr="00523464">
              <w:rPr>
                <w:rFonts w:ascii="Calibri" w:eastAsia="Times New Roman" w:hAnsi="Calibri" w:cs="Calibri"/>
                <w:color w:val="000000"/>
              </w:rPr>
              <w:t>Plot under a mix of crops (grain, legumes and vegetables) (dummy, 1=yes)</w:t>
            </w:r>
          </w:p>
        </w:tc>
        <w:tc>
          <w:tcPr>
            <w:tcW w:w="937" w:type="dxa"/>
            <w:tcBorders>
              <w:top w:val="nil"/>
              <w:left w:val="single" w:sz="4" w:space="0" w:color="auto"/>
              <w:bottom w:val="single" w:sz="4" w:space="0" w:color="auto"/>
              <w:right w:val="single" w:sz="4" w:space="0" w:color="auto"/>
            </w:tcBorders>
            <w:shd w:val="clear" w:color="auto" w:fill="auto"/>
            <w:noWrap/>
            <w:hideMark/>
          </w:tcPr>
          <w:p w14:paraId="2D1F738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0.337</w:t>
            </w:r>
          </w:p>
        </w:tc>
        <w:tc>
          <w:tcPr>
            <w:tcW w:w="1133" w:type="dxa"/>
            <w:tcBorders>
              <w:top w:val="nil"/>
              <w:left w:val="nil"/>
              <w:bottom w:val="single" w:sz="4" w:space="0" w:color="auto"/>
              <w:right w:val="single" w:sz="4" w:space="0" w:color="auto"/>
            </w:tcBorders>
            <w:shd w:val="clear" w:color="auto" w:fill="auto"/>
            <w:noWrap/>
            <w:hideMark/>
          </w:tcPr>
          <w:p w14:paraId="2A9F42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-0.431***</w:t>
            </w:r>
          </w:p>
        </w:tc>
        <w:tc>
          <w:tcPr>
            <w:tcW w:w="1170" w:type="dxa"/>
            <w:tcBorders>
              <w:top w:val="nil"/>
              <w:left w:val="nil"/>
              <w:bottom w:val="single" w:sz="4" w:space="0" w:color="auto"/>
              <w:right w:val="single" w:sz="4" w:space="0" w:color="auto"/>
            </w:tcBorders>
            <w:shd w:val="clear" w:color="auto" w:fill="auto"/>
            <w:noWrap/>
            <w:hideMark/>
          </w:tcPr>
          <w:p w14:paraId="3ACFC71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2.185***</w:t>
            </w:r>
          </w:p>
        </w:tc>
        <w:tc>
          <w:tcPr>
            <w:tcW w:w="1170" w:type="dxa"/>
            <w:tcBorders>
              <w:top w:val="nil"/>
              <w:left w:val="nil"/>
              <w:bottom w:val="single" w:sz="4" w:space="0" w:color="auto"/>
              <w:right w:val="single" w:sz="4" w:space="0" w:color="auto"/>
            </w:tcBorders>
            <w:shd w:val="clear" w:color="auto" w:fill="auto"/>
            <w:noWrap/>
            <w:hideMark/>
          </w:tcPr>
          <w:p w14:paraId="501692C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2.076***</w:t>
            </w:r>
          </w:p>
        </w:tc>
        <w:tc>
          <w:tcPr>
            <w:tcW w:w="1170" w:type="dxa"/>
            <w:tcBorders>
              <w:top w:val="nil"/>
              <w:left w:val="nil"/>
              <w:bottom w:val="single" w:sz="4" w:space="0" w:color="auto"/>
              <w:right w:val="single" w:sz="4" w:space="0" w:color="auto"/>
            </w:tcBorders>
            <w:shd w:val="clear" w:color="auto" w:fill="auto"/>
            <w:noWrap/>
            <w:hideMark/>
          </w:tcPr>
          <w:p w14:paraId="0D0AB89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0.554</w:t>
            </w:r>
          </w:p>
        </w:tc>
        <w:tc>
          <w:tcPr>
            <w:tcW w:w="1120" w:type="dxa"/>
            <w:tcBorders>
              <w:top w:val="nil"/>
              <w:left w:val="nil"/>
              <w:bottom w:val="single" w:sz="4" w:space="0" w:color="auto"/>
              <w:right w:val="single" w:sz="4" w:space="0" w:color="auto"/>
            </w:tcBorders>
            <w:shd w:val="clear" w:color="auto" w:fill="auto"/>
            <w:noWrap/>
            <w:hideMark/>
          </w:tcPr>
          <w:p w14:paraId="6F5729F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0.060</w:t>
            </w:r>
          </w:p>
        </w:tc>
        <w:tc>
          <w:tcPr>
            <w:tcW w:w="1073" w:type="dxa"/>
            <w:gridSpan w:val="2"/>
            <w:tcBorders>
              <w:top w:val="nil"/>
              <w:left w:val="nil"/>
              <w:bottom w:val="single" w:sz="4" w:space="0" w:color="auto"/>
              <w:right w:val="single" w:sz="4" w:space="0" w:color="auto"/>
            </w:tcBorders>
            <w:shd w:val="clear" w:color="auto" w:fill="auto"/>
            <w:noWrap/>
            <w:hideMark/>
          </w:tcPr>
          <w:p w14:paraId="7DF2487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-0.931</w:t>
            </w:r>
          </w:p>
        </w:tc>
        <w:tc>
          <w:tcPr>
            <w:tcW w:w="1120" w:type="dxa"/>
            <w:tcBorders>
              <w:top w:val="nil"/>
              <w:left w:val="nil"/>
              <w:bottom w:val="single" w:sz="4" w:space="0" w:color="auto"/>
              <w:right w:val="single" w:sz="4" w:space="0" w:color="auto"/>
            </w:tcBorders>
            <w:shd w:val="clear" w:color="auto" w:fill="auto"/>
            <w:noWrap/>
            <w:hideMark/>
          </w:tcPr>
          <w:p w14:paraId="52D2E5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-0.458***</w:t>
            </w:r>
          </w:p>
        </w:tc>
        <w:tc>
          <w:tcPr>
            <w:tcW w:w="1130" w:type="dxa"/>
            <w:gridSpan w:val="2"/>
            <w:tcBorders>
              <w:top w:val="nil"/>
              <w:left w:val="nil"/>
              <w:bottom w:val="single" w:sz="4" w:space="0" w:color="auto"/>
              <w:right w:val="single" w:sz="4" w:space="0" w:color="auto"/>
            </w:tcBorders>
            <w:shd w:val="clear" w:color="auto" w:fill="auto"/>
            <w:noWrap/>
            <w:hideMark/>
          </w:tcPr>
          <w:p w14:paraId="7FC505E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1.301**</w:t>
            </w:r>
          </w:p>
        </w:tc>
        <w:tc>
          <w:tcPr>
            <w:tcW w:w="1170" w:type="dxa"/>
            <w:tcBorders>
              <w:top w:val="nil"/>
              <w:left w:val="nil"/>
              <w:bottom w:val="single" w:sz="4" w:space="0" w:color="auto"/>
              <w:right w:val="single" w:sz="4" w:space="0" w:color="auto"/>
            </w:tcBorders>
            <w:shd w:val="clear" w:color="auto" w:fill="auto"/>
            <w:noWrap/>
            <w:hideMark/>
          </w:tcPr>
          <w:p w14:paraId="4481A67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1.489***</w:t>
            </w:r>
          </w:p>
        </w:tc>
      </w:tr>
      <w:tr w:rsidR="00C04BD7" w:rsidRPr="0006012B" w14:paraId="6D4E68A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vAlign w:val="bottom"/>
            <w:hideMark/>
          </w:tcPr>
          <w:p w14:paraId="44B516A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72332D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0.557</w:t>
            </w:r>
          </w:p>
        </w:tc>
        <w:tc>
          <w:tcPr>
            <w:tcW w:w="1133" w:type="dxa"/>
            <w:tcBorders>
              <w:top w:val="nil"/>
              <w:left w:val="nil"/>
              <w:bottom w:val="single" w:sz="4" w:space="0" w:color="auto"/>
              <w:right w:val="single" w:sz="4" w:space="0" w:color="auto"/>
            </w:tcBorders>
            <w:shd w:val="clear" w:color="auto" w:fill="auto"/>
            <w:noWrap/>
            <w:vAlign w:val="bottom"/>
            <w:hideMark/>
          </w:tcPr>
          <w:p w14:paraId="3064AA9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0.108</w:t>
            </w:r>
          </w:p>
        </w:tc>
        <w:tc>
          <w:tcPr>
            <w:tcW w:w="1170" w:type="dxa"/>
            <w:tcBorders>
              <w:top w:val="nil"/>
              <w:left w:val="nil"/>
              <w:bottom w:val="single" w:sz="4" w:space="0" w:color="auto"/>
              <w:right w:val="single" w:sz="4" w:space="0" w:color="auto"/>
            </w:tcBorders>
            <w:shd w:val="clear" w:color="auto" w:fill="auto"/>
            <w:noWrap/>
            <w:vAlign w:val="bottom"/>
            <w:hideMark/>
          </w:tcPr>
          <w:p w14:paraId="20F133B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0.598</w:t>
            </w:r>
          </w:p>
        </w:tc>
        <w:tc>
          <w:tcPr>
            <w:tcW w:w="1170" w:type="dxa"/>
            <w:tcBorders>
              <w:top w:val="nil"/>
              <w:left w:val="nil"/>
              <w:bottom w:val="single" w:sz="4" w:space="0" w:color="auto"/>
              <w:right w:val="single" w:sz="4" w:space="0" w:color="auto"/>
            </w:tcBorders>
            <w:shd w:val="clear" w:color="auto" w:fill="auto"/>
            <w:noWrap/>
            <w:vAlign w:val="bottom"/>
            <w:hideMark/>
          </w:tcPr>
          <w:p w14:paraId="605959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0.181</w:t>
            </w:r>
          </w:p>
        </w:tc>
        <w:tc>
          <w:tcPr>
            <w:tcW w:w="1170" w:type="dxa"/>
            <w:tcBorders>
              <w:top w:val="nil"/>
              <w:left w:val="nil"/>
              <w:bottom w:val="single" w:sz="4" w:space="0" w:color="auto"/>
              <w:right w:val="single" w:sz="4" w:space="0" w:color="auto"/>
            </w:tcBorders>
            <w:shd w:val="clear" w:color="auto" w:fill="auto"/>
            <w:noWrap/>
            <w:vAlign w:val="bottom"/>
            <w:hideMark/>
          </w:tcPr>
          <w:p w14:paraId="5ED8FBC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0.492</w:t>
            </w:r>
          </w:p>
        </w:tc>
        <w:tc>
          <w:tcPr>
            <w:tcW w:w="1120" w:type="dxa"/>
            <w:tcBorders>
              <w:top w:val="nil"/>
              <w:left w:val="nil"/>
              <w:bottom w:val="single" w:sz="4" w:space="0" w:color="auto"/>
              <w:right w:val="single" w:sz="4" w:space="0" w:color="auto"/>
            </w:tcBorders>
            <w:shd w:val="clear" w:color="auto" w:fill="auto"/>
            <w:noWrap/>
            <w:vAlign w:val="bottom"/>
            <w:hideMark/>
          </w:tcPr>
          <w:p w14:paraId="453EE2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188D85B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0.632</w:t>
            </w:r>
          </w:p>
        </w:tc>
        <w:tc>
          <w:tcPr>
            <w:tcW w:w="1120" w:type="dxa"/>
            <w:tcBorders>
              <w:top w:val="nil"/>
              <w:left w:val="nil"/>
              <w:bottom w:val="single" w:sz="4" w:space="0" w:color="auto"/>
              <w:right w:val="single" w:sz="4" w:space="0" w:color="auto"/>
            </w:tcBorders>
            <w:shd w:val="clear" w:color="auto" w:fill="auto"/>
            <w:noWrap/>
            <w:vAlign w:val="bottom"/>
            <w:hideMark/>
          </w:tcPr>
          <w:p w14:paraId="0850810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1372831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0.623</w:t>
            </w:r>
          </w:p>
        </w:tc>
        <w:tc>
          <w:tcPr>
            <w:tcW w:w="1170" w:type="dxa"/>
            <w:tcBorders>
              <w:top w:val="nil"/>
              <w:left w:val="nil"/>
              <w:bottom w:val="single" w:sz="4" w:space="0" w:color="auto"/>
              <w:right w:val="single" w:sz="4" w:space="0" w:color="auto"/>
            </w:tcBorders>
            <w:shd w:val="clear" w:color="auto" w:fill="auto"/>
            <w:noWrap/>
            <w:vAlign w:val="bottom"/>
            <w:hideMark/>
          </w:tcPr>
          <w:p w14:paraId="2B1C073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0.196</w:t>
            </w:r>
          </w:p>
        </w:tc>
      </w:tr>
      <w:tr w:rsidR="00C04BD7" w:rsidRPr="0006012B" w14:paraId="28848B2D"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410CE8A"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Djalal</w:t>
            </w:r>
            <w:r>
              <w:rPr>
                <w:rFonts w:ascii="Calibri" w:eastAsia="Times New Roman" w:hAnsi="Calibri" w:cs="Calibri"/>
                <w:color w:val="000000"/>
              </w:rPr>
              <w:t>-</w:t>
            </w:r>
            <w:r w:rsidRPr="0006012B">
              <w:rPr>
                <w:rFonts w:ascii="Calibri" w:eastAsia="Times New Roman" w:hAnsi="Calibri" w:cs="Calibri"/>
                <w:color w:val="000000"/>
              </w:rPr>
              <w:t>Abad</w:t>
            </w:r>
          </w:p>
        </w:tc>
        <w:tc>
          <w:tcPr>
            <w:tcW w:w="937" w:type="dxa"/>
            <w:tcBorders>
              <w:top w:val="nil"/>
              <w:left w:val="single" w:sz="4" w:space="0" w:color="auto"/>
              <w:bottom w:val="single" w:sz="4" w:space="0" w:color="auto"/>
              <w:right w:val="single" w:sz="4" w:space="0" w:color="auto"/>
            </w:tcBorders>
            <w:shd w:val="clear" w:color="auto" w:fill="auto"/>
            <w:noWrap/>
            <w:hideMark/>
          </w:tcPr>
          <w:p w14:paraId="43D06D4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-0.271</w:t>
            </w:r>
          </w:p>
        </w:tc>
        <w:tc>
          <w:tcPr>
            <w:tcW w:w="1133" w:type="dxa"/>
            <w:tcBorders>
              <w:top w:val="nil"/>
              <w:left w:val="nil"/>
              <w:bottom w:val="single" w:sz="4" w:space="0" w:color="auto"/>
              <w:right w:val="single" w:sz="4" w:space="0" w:color="auto"/>
            </w:tcBorders>
            <w:shd w:val="clear" w:color="auto" w:fill="auto"/>
            <w:noWrap/>
            <w:hideMark/>
          </w:tcPr>
          <w:p w14:paraId="2DFC50D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-0.223**</w:t>
            </w:r>
          </w:p>
        </w:tc>
        <w:tc>
          <w:tcPr>
            <w:tcW w:w="1170" w:type="dxa"/>
            <w:tcBorders>
              <w:top w:val="nil"/>
              <w:left w:val="nil"/>
              <w:bottom w:val="single" w:sz="4" w:space="0" w:color="auto"/>
              <w:right w:val="single" w:sz="4" w:space="0" w:color="auto"/>
            </w:tcBorders>
            <w:shd w:val="clear" w:color="auto" w:fill="auto"/>
            <w:noWrap/>
            <w:hideMark/>
          </w:tcPr>
          <w:p w14:paraId="43B56BF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-1.932***</w:t>
            </w:r>
          </w:p>
        </w:tc>
        <w:tc>
          <w:tcPr>
            <w:tcW w:w="1170" w:type="dxa"/>
            <w:tcBorders>
              <w:top w:val="nil"/>
              <w:left w:val="nil"/>
              <w:bottom w:val="single" w:sz="4" w:space="0" w:color="auto"/>
              <w:right w:val="single" w:sz="4" w:space="0" w:color="auto"/>
            </w:tcBorders>
            <w:shd w:val="clear" w:color="auto" w:fill="auto"/>
            <w:noWrap/>
            <w:hideMark/>
          </w:tcPr>
          <w:p w14:paraId="21FAEC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-0.783***</w:t>
            </w:r>
          </w:p>
        </w:tc>
        <w:tc>
          <w:tcPr>
            <w:tcW w:w="1170" w:type="dxa"/>
            <w:tcBorders>
              <w:top w:val="nil"/>
              <w:left w:val="nil"/>
              <w:bottom w:val="single" w:sz="4" w:space="0" w:color="auto"/>
              <w:right w:val="single" w:sz="4" w:space="0" w:color="auto"/>
            </w:tcBorders>
            <w:shd w:val="clear" w:color="auto" w:fill="auto"/>
            <w:noWrap/>
            <w:hideMark/>
          </w:tcPr>
          <w:p w14:paraId="3258257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-0.290</w:t>
            </w:r>
          </w:p>
        </w:tc>
        <w:tc>
          <w:tcPr>
            <w:tcW w:w="1120" w:type="dxa"/>
            <w:tcBorders>
              <w:top w:val="nil"/>
              <w:left w:val="nil"/>
              <w:bottom w:val="single" w:sz="4" w:space="0" w:color="auto"/>
              <w:right w:val="single" w:sz="4" w:space="0" w:color="auto"/>
            </w:tcBorders>
            <w:shd w:val="clear" w:color="auto" w:fill="auto"/>
            <w:noWrap/>
            <w:hideMark/>
          </w:tcPr>
          <w:p w14:paraId="7AA1F8C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-0.894***</w:t>
            </w:r>
          </w:p>
        </w:tc>
        <w:tc>
          <w:tcPr>
            <w:tcW w:w="1073" w:type="dxa"/>
            <w:gridSpan w:val="2"/>
            <w:tcBorders>
              <w:top w:val="nil"/>
              <w:left w:val="nil"/>
              <w:bottom w:val="single" w:sz="4" w:space="0" w:color="auto"/>
              <w:right w:val="single" w:sz="4" w:space="0" w:color="auto"/>
            </w:tcBorders>
            <w:shd w:val="clear" w:color="auto" w:fill="auto"/>
            <w:noWrap/>
            <w:hideMark/>
          </w:tcPr>
          <w:p w14:paraId="32D2E7F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-0.422</w:t>
            </w:r>
          </w:p>
        </w:tc>
        <w:tc>
          <w:tcPr>
            <w:tcW w:w="1120" w:type="dxa"/>
            <w:tcBorders>
              <w:top w:val="nil"/>
              <w:left w:val="nil"/>
              <w:bottom w:val="single" w:sz="4" w:space="0" w:color="auto"/>
              <w:right w:val="single" w:sz="4" w:space="0" w:color="auto"/>
            </w:tcBorders>
            <w:shd w:val="clear" w:color="auto" w:fill="auto"/>
            <w:noWrap/>
            <w:hideMark/>
          </w:tcPr>
          <w:p w14:paraId="601A467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-1.444***</w:t>
            </w:r>
          </w:p>
        </w:tc>
        <w:tc>
          <w:tcPr>
            <w:tcW w:w="1130" w:type="dxa"/>
            <w:gridSpan w:val="2"/>
            <w:tcBorders>
              <w:top w:val="nil"/>
              <w:left w:val="nil"/>
              <w:bottom w:val="single" w:sz="4" w:space="0" w:color="auto"/>
              <w:right w:val="single" w:sz="4" w:space="0" w:color="auto"/>
            </w:tcBorders>
            <w:shd w:val="clear" w:color="auto" w:fill="auto"/>
            <w:noWrap/>
            <w:hideMark/>
          </w:tcPr>
          <w:p w14:paraId="6B0D817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-1.850***</w:t>
            </w:r>
          </w:p>
        </w:tc>
        <w:tc>
          <w:tcPr>
            <w:tcW w:w="1170" w:type="dxa"/>
            <w:tcBorders>
              <w:top w:val="nil"/>
              <w:left w:val="nil"/>
              <w:bottom w:val="single" w:sz="4" w:space="0" w:color="auto"/>
              <w:right w:val="single" w:sz="4" w:space="0" w:color="auto"/>
            </w:tcBorders>
            <w:shd w:val="clear" w:color="auto" w:fill="auto"/>
            <w:noWrap/>
            <w:hideMark/>
          </w:tcPr>
          <w:p w14:paraId="002BB9D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-1.451***</w:t>
            </w:r>
          </w:p>
        </w:tc>
      </w:tr>
      <w:tr w:rsidR="00C04BD7" w:rsidRPr="0006012B" w14:paraId="2F6F141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FDC07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71F674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0.378</w:t>
            </w:r>
          </w:p>
        </w:tc>
        <w:tc>
          <w:tcPr>
            <w:tcW w:w="1133" w:type="dxa"/>
            <w:tcBorders>
              <w:top w:val="nil"/>
              <w:left w:val="nil"/>
              <w:bottom w:val="single" w:sz="4" w:space="0" w:color="auto"/>
              <w:right w:val="single" w:sz="4" w:space="0" w:color="auto"/>
            </w:tcBorders>
            <w:shd w:val="clear" w:color="auto" w:fill="auto"/>
            <w:noWrap/>
            <w:vAlign w:val="bottom"/>
            <w:hideMark/>
          </w:tcPr>
          <w:p w14:paraId="4AC9797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0.095</w:t>
            </w:r>
          </w:p>
        </w:tc>
        <w:tc>
          <w:tcPr>
            <w:tcW w:w="1170" w:type="dxa"/>
            <w:tcBorders>
              <w:top w:val="nil"/>
              <w:left w:val="nil"/>
              <w:bottom w:val="single" w:sz="4" w:space="0" w:color="auto"/>
              <w:right w:val="single" w:sz="4" w:space="0" w:color="auto"/>
            </w:tcBorders>
            <w:shd w:val="clear" w:color="auto" w:fill="auto"/>
            <w:noWrap/>
            <w:vAlign w:val="bottom"/>
            <w:hideMark/>
          </w:tcPr>
          <w:p w14:paraId="2E44A07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0.574</w:t>
            </w:r>
          </w:p>
        </w:tc>
        <w:tc>
          <w:tcPr>
            <w:tcW w:w="1170" w:type="dxa"/>
            <w:tcBorders>
              <w:top w:val="nil"/>
              <w:left w:val="nil"/>
              <w:bottom w:val="single" w:sz="4" w:space="0" w:color="auto"/>
              <w:right w:val="single" w:sz="4" w:space="0" w:color="auto"/>
            </w:tcBorders>
            <w:shd w:val="clear" w:color="auto" w:fill="auto"/>
            <w:noWrap/>
            <w:vAlign w:val="bottom"/>
            <w:hideMark/>
          </w:tcPr>
          <w:p w14:paraId="19CBF85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0.176</w:t>
            </w:r>
          </w:p>
        </w:tc>
        <w:tc>
          <w:tcPr>
            <w:tcW w:w="1170" w:type="dxa"/>
            <w:tcBorders>
              <w:top w:val="nil"/>
              <w:left w:val="nil"/>
              <w:bottom w:val="single" w:sz="4" w:space="0" w:color="auto"/>
              <w:right w:val="single" w:sz="4" w:space="0" w:color="auto"/>
            </w:tcBorders>
            <w:shd w:val="clear" w:color="auto" w:fill="auto"/>
            <w:noWrap/>
            <w:vAlign w:val="bottom"/>
            <w:hideMark/>
          </w:tcPr>
          <w:p w14:paraId="410269D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0.438</w:t>
            </w:r>
          </w:p>
        </w:tc>
        <w:tc>
          <w:tcPr>
            <w:tcW w:w="1120" w:type="dxa"/>
            <w:tcBorders>
              <w:top w:val="nil"/>
              <w:left w:val="nil"/>
              <w:bottom w:val="single" w:sz="4" w:space="0" w:color="auto"/>
              <w:right w:val="single" w:sz="4" w:space="0" w:color="auto"/>
            </w:tcBorders>
            <w:shd w:val="clear" w:color="auto" w:fill="auto"/>
            <w:noWrap/>
            <w:vAlign w:val="bottom"/>
            <w:hideMark/>
          </w:tcPr>
          <w:p w14:paraId="14A3F15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0.135</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06F71D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0.538</w:t>
            </w:r>
          </w:p>
        </w:tc>
        <w:tc>
          <w:tcPr>
            <w:tcW w:w="1120" w:type="dxa"/>
            <w:tcBorders>
              <w:top w:val="nil"/>
              <w:left w:val="nil"/>
              <w:bottom w:val="single" w:sz="4" w:space="0" w:color="auto"/>
              <w:right w:val="single" w:sz="4" w:space="0" w:color="auto"/>
            </w:tcBorders>
            <w:shd w:val="clear" w:color="auto" w:fill="auto"/>
            <w:noWrap/>
            <w:vAlign w:val="bottom"/>
            <w:hideMark/>
          </w:tcPr>
          <w:p w14:paraId="7E6E7AD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0.139</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F6BD6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0.630</w:t>
            </w:r>
          </w:p>
        </w:tc>
        <w:tc>
          <w:tcPr>
            <w:tcW w:w="1170" w:type="dxa"/>
            <w:tcBorders>
              <w:top w:val="nil"/>
              <w:left w:val="nil"/>
              <w:bottom w:val="single" w:sz="4" w:space="0" w:color="auto"/>
              <w:right w:val="single" w:sz="4" w:space="0" w:color="auto"/>
            </w:tcBorders>
            <w:shd w:val="clear" w:color="auto" w:fill="auto"/>
            <w:noWrap/>
            <w:vAlign w:val="bottom"/>
            <w:hideMark/>
          </w:tcPr>
          <w:p w14:paraId="171F864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0.199</w:t>
            </w:r>
          </w:p>
        </w:tc>
      </w:tr>
      <w:tr w:rsidR="00C04BD7" w:rsidRPr="0006012B" w14:paraId="279C359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53632022"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Nar</w:t>
            </w:r>
            <w:r>
              <w:rPr>
                <w:rFonts w:ascii="Calibri" w:eastAsia="Times New Roman" w:hAnsi="Calibri" w:cs="Calibri"/>
                <w:color w:val="000000"/>
              </w:rPr>
              <w:t>y</w:t>
            </w:r>
            <w:r w:rsidRPr="0006012B">
              <w:rPr>
                <w:rFonts w:ascii="Calibri" w:eastAsia="Times New Roman" w:hAnsi="Calibri" w:cs="Calibri"/>
                <w:color w:val="000000"/>
              </w:rPr>
              <w:t>n</w:t>
            </w:r>
          </w:p>
        </w:tc>
        <w:tc>
          <w:tcPr>
            <w:tcW w:w="937" w:type="dxa"/>
            <w:tcBorders>
              <w:top w:val="nil"/>
              <w:left w:val="single" w:sz="4" w:space="0" w:color="auto"/>
              <w:bottom w:val="single" w:sz="4" w:space="0" w:color="auto"/>
              <w:right w:val="single" w:sz="4" w:space="0" w:color="auto"/>
            </w:tcBorders>
            <w:shd w:val="clear" w:color="auto" w:fill="auto"/>
            <w:noWrap/>
            <w:hideMark/>
          </w:tcPr>
          <w:p w14:paraId="1CD4876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-0.049</w:t>
            </w:r>
          </w:p>
        </w:tc>
        <w:tc>
          <w:tcPr>
            <w:tcW w:w="1133" w:type="dxa"/>
            <w:tcBorders>
              <w:top w:val="nil"/>
              <w:left w:val="nil"/>
              <w:bottom w:val="single" w:sz="4" w:space="0" w:color="auto"/>
              <w:right w:val="single" w:sz="4" w:space="0" w:color="auto"/>
            </w:tcBorders>
            <w:shd w:val="clear" w:color="auto" w:fill="auto"/>
            <w:noWrap/>
            <w:hideMark/>
          </w:tcPr>
          <w:p w14:paraId="205B461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0.119</w:t>
            </w:r>
          </w:p>
        </w:tc>
        <w:tc>
          <w:tcPr>
            <w:tcW w:w="1170" w:type="dxa"/>
            <w:tcBorders>
              <w:top w:val="nil"/>
              <w:left w:val="nil"/>
              <w:bottom w:val="single" w:sz="4" w:space="0" w:color="auto"/>
              <w:right w:val="single" w:sz="4" w:space="0" w:color="auto"/>
            </w:tcBorders>
            <w:shd w:val="clear" w:color="auto" w:fill="auto"/>
            <w:noWrap/>
            <w:hideMark/>
          </w:tcPr>
          <w:p w14:paraId="689CF21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-1.191**</w:t>
            </w:r>
          </w:p>
        </w:tc>
        <w:tc>
          <w:tcPr>
            <w:tcW w:w="1170" w:type="dxa"/>
            <w:tcBorders>
              <w:top w:val="nil"/>
              <w:left w:val="nil"/>
              <w:bottom w:val="single" w:sz="4" w:space="0" w:color="auto"/>
              <w:right w:val="single" w:sz="4" w:space="0" w:color="auto"/>
            </w:tcBorders>
            <w:shd w:val="clear" w:color="auto" w:fill="auto"/>
            <w:noWrap/>
            <w:hideMark/>
          </w:tcPr>
          <w:p w14:paraId="6800415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-0.841***</w:t>
            </w:r>
          </w:p>
        </w:tc>
        <w:tc>
          <w:tcPr>
            <w:tcW w:w="1170" w:type="dxa"/>
            <w:tcBorders>
              <w:top w:val="nil"/>
              <w:left w:val="nil"/>
              <w:bottom w:val="single" w:sz="4" w:space="0" w:color="auto"/>
              <w:right w:val="single" w:sz="4" w:space="0" w:color="auto"/>
            </w:tcBorders>
            <w:shd w:val="clear" w:color="auto" w:fill="auto"/>
            <w:noWrap/>
            <w:hideMark/>
          </w:tcPr>
          <w:p w14:paraId="6CD83A9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-0.455</w:t>
            </w:r>
          </w:p>
        </w:tc>
        <w:tc>
          <w:tcPr>
            <w:tcW w:w="1120" w:type="dxa"/>
            <w:tcBorders>
              <w:top w:val="nil"/>
              <w:left w:val="nil"/>
              <w:bottom w:val="single" w:sz="4" w:space="0" w:color="auto"/>
              <w:right w:val="single" w:sz="4" w:space="0" w:color="auto"/>
            </w:tcBorders>
            <w:shd w:val="clear" w:color="auto" w:fill="auto"/>
            <w:noWrap/>
            <w:hideMark/>
          </w:tcPr>
          <w:p w14:paraId="3E4BA5D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-0.775***</w:t>
            </w:r>
          </w:p>
        </w:tc>
        <w:tc>
          <w:tcPr>
            <w:tcW w:w="1073" w:type="dxa"/>
            <w:gridSpan w:val="2"/>
            <w:tcBorders>
              <w:top w:val="nil"/>
              <w:left w:val="nil"/>
              <w:bottom w:val="single" w:sz="4" w:space="0" w:color="auto"/>
              <w:right w:val="single" w:sz="4" w:space="0" w:color="auto"/>
            </w:tcBorders>
            <w:shd w:val="clear" w:color="auto" w:fill="auto"/>
            <w:noWrap/>
            <w:hideMark/>
          </w:tcPr>
          <w:p w14:paraId="772608F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-0.427</w:t>
            </w:r>
          </w:p>
        </w:tc>
        <w:tc>
          <w:tcPr>
            <w:tcW w:w="1120" w:type="dxa"/>
            <w:tcBorders>
              <w:top w:val="nil"/>
              <w:left w:val="nil"/>
              <w:bottom w:val="single" w:sz="4" w:space="0" w:color="auto"/>
              <w:right w:val="single" w:sz="4" w:space="0" w:color="auto"/>
            </w:tcBorders>
            <w:shd w:val="clear" w:color="auto" w:fill="auto"/>
            <w:noWrap/>
            <w:hideMark/>
          </w:tcPr>
          <w:p w14:paraId="0931C53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-1.035***</w:t>
            </w:r>
          </w:p>
        </w:tc>
        <w:tc>
          <w:tcPr>
            <w:tcW w:w="1130" w:type="dxa"/>
            <w:gridSpan w:val="2"/>
            <w:tcBorders>
              <w:top w:val="nil"/>
              <w:left w:val="nil"/>
              <w:bottom w:val="single" w:sz="4" w:space="0" w:color="auto"/>
              <w:right w:val="single" w:sz="4" w:space="0" w:color="auto"/>
            </w:tcBorders>
            <w:shd w:val="clear" w:color="auto" w:fill="auto"/>
            <w:noWrap/>
            <w:hideMark/>
          </w:tcPr>
          <w:p w14:paraId="55689E4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-1.249**</w:t>
            </w:r>
          </w:p>
        </w:tc>
        <w:tc>
          <w:tcPr>
            <w:tcW w:w="1170" w:type="dxa"/>
            <w:tcBorders>
              <w:top w:val="nil"/>
              <w:left w:val="nil"/>
              <w:bottom w:val="single" w:sz="4" w:space="0" w:color="auto"/>
              <w:right w:val="single" w:sz="4" w:space="0" w:color="auto"/>
            </w:tcBorders>
            <w:shd w:val="clear" w:color="auto" w:fill="auto"/>
            <w:noWrap/>
            <w:hideMark/>
          </w:tcPr>
          <w:p w14:paraId="298D2A4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-1.181***</w:t>
            </w:r>
          </w:p>
        </w:tc>
      </w:tr>
      <w:tr w:rsidR="00C04BD7" w:rsidRPr="0006012B" w14:paraId="6E5BC6B7"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EBFEFF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465ACF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0.273</w:t>
            </w:r>
          </w:p>
        </w:tc>
        <w:tc>
          <w:tcPr>
            <w:tcW w:w="1133" w:type="dxa"/>
            <w:tcBorders>
              <w:top w:val="nil"/>
              <w:left w:val="nil"/>
              <w:bottom w:val="single" w:sz="4" w:space="0" w:color="auto"/>
              <w:right w:val="single" w:sz="4" w:space="0" w:color="auto"/>
            </w:tcBorders>
            <w:shd w:val="clear" w:color="auto" w:fill="auto"/>
            <w:noWrap/>
            <w:vAlign w:val="bottom"/>
            <w:hideMark/>
          </w:tcPr>
          <w:p w14:paraId="1BA9A8E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0.124</w:t>
            </w:r>
          </w:p>
        </w:tc>
        <w:tc>
          <w:tcPr>
            <w:tcW w:w="1170" w:type="dxa"/>
            <w:tcBorders>
              <w:top w:val="nil"/>
              <w:left w:val="nil"/>
              <w:bottom w:val="single" w:sz="4" w:space="0" w:color="auto"/>
              <w:right w:val="single" w:sz="4" w:space="0" w:color="auto"/>
            </w:tcBorders>
            <w:shd w:val="clear" w:color="auto" w:fill="auto"/>
            <w:noWrap/>
            <w:vAlign w:val="bottom"/>
            <w:hideMark/>
          </w:tcPr>
          <w:p w14:paraId="56C21E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0.507</w:t>
            </w:r>
          </w:p>
        </w:tc>
        <w:tc>
          <w:tcPr>
            <w:tcW w:w="1170" w:type="dxa"/>
            <w:tcBorders>
              <w:top w:val="nil"/>
              <w:left w:val="nil"/>
              <w:bottom w:val="single" w:sz="4" w:space="0" w:color="auto"/>
              <w:right w:val="single" w:sz="4" w:space="0" w:color="auto"/>
            </w:tcBorders>
            <w:shd w:val="clear" w:color="auto" w:fill="auto"/>
            <w:noWrap/>
            <w:vAlign w:val="bottom"/>
            <w:hideMark/>
          </w:tcPr>
          <w:p w14:paraId="7022B4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0.196</w:t>
            </w:r>
          </w:p>
        </w:tc>
        <w:tc>
          <w:tcPr>
            <w:tcW w:w="1170" w:type="dxa"/>
            <w:tcBorders>
              <w:top w:val="nil"/>
              <w:left w:val="nil"/>
              <w:bottom w:val="single" w:sz="4" w:space="0" w:color="auto"/>
              <w:right w:val="single" w:sz="4" w:space="0" w:color="auto"/>
            </w:tcBorders>
            <w:shd w:val="clear" w:color="auto" w:fill="auto"/>
            <w:noWrap/>
            <w:vAlign w:val="bottom"/>
            <w:hideMark/>
          </w:tcPr>
          <w:p w14:paraId="7E7BD2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0.347</w:t>
            </w:r>
          </w:p>
        </w:tc>
        <w:tc>
          <w:tcPr>
            <w:tcW w:w="1120" w:type="dxa"/>
            <w:tcBorders>
              <w:top w:val="nil"/>
              <w:left w:val="nil"/>
              <w:bottom w:val="single" w:sz="4" w:space="0" w:color="auto"/>
              <w:right w:val="single" w:sz="4" w:space="0" w:color="auto"/>
            </w:tcBorders>
            <w:shd w:val="clear" w:color="auto" w:fill="auto"/>
            <w:noWrap/>
            <w:vAlign w:val="bottom"/>
            <w:hideMark/>
          </w:tcPr>
          <w:p w14:paraId="6F3B18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0.129</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4930BF0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0.344</w:t>
            </w:r>
          </w:p>
        </w:tc>
        <w:tc>
          <w:tcPr>
            <w:tcW w:w="1120" w:type="dxa"/>
            <w:tcBorders>
              <w:top w:val="nil"/>
              <w:left w:val="nil"/>
              <w:bottom w:val="single" w:sz="4" w:space="0" w:color="auto"/>
              <w:right w:val="single" w:sz="4" w:space="0" w:color="auto"/>
            </w:tcBorders>
            <w:shd w:val="clear" w:color="auto" w:fill="auto"/>
            <w:noWrap/>
            <w:vAlign w:val="bottom"/>
            <w:hideMark/>
          </w:tcPr>
          <w:p w14:paraId="6E1D94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0.144</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7FE683E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0.552</w:t>
            </w:r>
          </w:p>
        </w:tc>
        <w:tc>
          <w:tcPr>
            <w:tcW w:w="1170" w:type="dxa"/>
            <w:tcBorders>
              <w:top w:val="nil"/>
              <w:left w:val="nil"/>
              <w:bottom w:val="single" w:sz="4" w:space="0" w:color="auto"/>
              <w:right w:val="single" w:sz="4" w:space="0" w:color="auto"/>
            </w:tcBorders>
            <w:shd w:val="clear" w:color="auto" w:fill="auto"/>
            <w:noWrap/>
            <w:vAlign w:val="bottom"/>
            <w:hideMark/>
          </w:tcPr>
          <w:p w14:paraId="495F76C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0.216</w:t>
            </w:r>
          </w:p>
        </w:tc>
      </w:tr>
      <w:tr w:rsidR="00C04BD7" w:rsidRPr="0006012B" w14:paraId="102CCEAC"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51E35D4E"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Batken</w:t>
            </w:r>
          </w:p>
        </w:tc>
        <w:tc>
          <w:tcPr>
            <w:tcW w:w="937" w:type="dxa"/>
            <w:tcBorders>
              <w:top w:val="nil"/>
              <w:left w:val="single" w:sz="4" w:space="0" w:color="auto"/>
              <w:bottom w:val="single" w:sz="4" w:space="0" w:color="auto"/>
              <w:right w:val="single" w:sz="4" w:space="0" w:color="auto"/>
            </w:tcBorders>
            <w:shd w:val="clear" w:color="auto" w:fill="auto"/>
            <w:noWrap/>
            <w:hideMark/>
          </w:tcPr>
          <w:p w14:paraId="1A7F58D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0.060</w:t>
            </w:r>
          </w:p>
        </w:tc>
        <w:tc>
          <w:tcPr>
            <w:tcW w:w="1133" w:type="dxa"/>
            <w:tcBorders>
              <w:top w:val="nil"/>
              <w:left w:val="nil"/>
              <w:bottom w:val="single" w:sz="4" w:space="0" w:color="auto"/>
              <w:right w:val="single" w:sz="4" w:space="0" w:color="auto"/>
            </w:tcBorders>
            <w:shd w:val="clear" w:color="auto" w:fill="auto"/>
            <w:noWrap/>
            <w:hideMark/>
          </w:tcPr>
          <w:p w14:paraId="22812D3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70" w:type="dxa"/>
            <w:tcBorders>
              <w:top w:val="nil"/>
              <w:left w:val="nil"/>
              <w:bottom w:val="single" w:sz="4" w:space="0" w:color="auto"/>
              <w:right w:val="single" w:sz="4" w:space="0" w:color="auto"/>
            </w:tcBorders>
            <w:shd w:val="clear" w:color="auto" w:fill="auto"/>
            <w:noWrap/>
            <w:hideMark/>
          </w:tcPr>
          <w:p w14:paraId="50AF83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-0.021</w:t>
            </w:r>
          </w:p>
        </w:tc>
        <w:tc>
          <w:tcPr>
            <w:tcW w:w="1170" w:type="dxa"/>
            <w:tcBorders>
              <w:top w:val="nil"/>
              <w:left w:val="nil"/>
              <w:bottom w:val="single" w:sz="4" w:space="0" w:color="auto"/>
              <w:right w:val="single" w:sz="4" w:space="0" w:color="auto"/>
            </w:tcBorders>
            <w:shd w:val="clear" w:color="auto" w:fill="auto"/>
            <w:noWrap/>
            <w:hideMark/>
          </w:tcPr>
          <w:p w14:paraId="7863D2E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-0.635***</w:t>
            </w:r>
          </w:p>
        </w:tc>
        <w:tc>
          <w:tcPr>
            <w:tcW w:w="1170" w:type="dxa"/>
            <w:tcBorders>
              <w:top w:val="nil"/>
              <w:left w:val="nil"/>
              <w:bottom w:val="single" w:sz="4" w:space="0" w:color="auto"/>
              <w:right w:val="single" w:sz="4" w:space="0" w:color="auto"/>
            </w:tcBorders>
            <w:shd w:val="clear" w:color="auto" w:fill="auto"/>
            <w:noWrap/>
            <w:hideMark/>
          </w:tcPr>
          <w:p w14:paraId="289E41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0.092</w:t>
            </w:r>
          </w:p>
        </w:tc>
        <w:tc>
          <w:tcPr>
            <w:tcW w:w="1120" w:type="dxa"/>
            <w:tcBorders>
              <w:top w:val="nil"/>
              <w:left w:val="nil"/>
              <w:bottom w:val="single" w:sz="4" w:space="0" w:color="auto"/>
              <w:right w:val="single" w:sz="4" w:space="0" w:color="auto"/>
            </w:tcBorders>
            <w:shd w:val="clear" w:color="auto" w:fill="auto"/>
            <w:noWrap/>
            <w:hideMark/>
          </w:tcPr>
          <w:p w14:paraId="5A42DEA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-0.362***</w:t>
            </w:r>
          </w:p>
        </w:tc>
        <w:tc>
          <w:tcPr>
            <w:tcW w:w="1073" w:type="dxa"/>
            <w:gridSpan w:val="2"/>
            <w:tcBorders>
              <w:top w:val="nil"/>
              <w:left w:val="nil"/>
              <w:bottom w:val="single" w:sz="4" w:space="0" w:color="auto"/>
              <w:right w:val="single" w:sz="4" w:space="0" w:color="auto"/>
            </w:tcBorders>
            <w:shd w:val="clear" w:color="auto" w:fill="auto"/>
            <w:noWrap/>
            <w:hideMark/>
          </w:tcPr>
          <w:p w14:paraId="5263A34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0.409</w:t>
            </w:r>
          </w:p>
        </w:tc>
        <w:tc>
          <w:tcPr>
            <w:tcW w:w="1120" w:type="dxa"/>
            <w:tcBorders>
              <w:top w:val="nil"/>
              <w:left w:val="nil"/>
              <w:bottom w:val="single" w:sz="4" w:space="0" w:color="auto"/>
              <w:right w:val="single" w:sz="4" w:space="0" w:color="auto"/>
            </w:tcBorders>
            <w:shd w:val="clear" w:color="auto" w:fill="auto"/>
            <w:noWrap/>
            <w:hideMark/>
          </w:tcPr>
          <w:p w14:paraId="537AA32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-0.696***</w:t>
            </w:r>
          </w:p>
        </w:tc>
        <w:tc>
          <w:tcPr>
            <w:tcW w:w="1130" w:type="dxa"/>
            <w:gridSpan w:val="2"/>
            <w:tcBorders>
              <w:top w:val="nil"/>
              <w:left w:val="nil"/>
              <w:bottom w:val="single" w:sz="4" w:space="0" w:color="auto"/>
              <w:right w:val="single" w:sz="4" w:space="0" w:color="auto"/>
            </w:tcBorders>
            <w:shd w:val="clear" w:color="auto" w:fill="auto"/>
            <w:noWrap/>
            <w:hideMark/>
          </w:tcPr>
          <w:p w14:paraId="22D194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0.624</w:t>
            </w:r>
          </w:p>
        </w:tc>
        <w:tc>
          <w:tcPr>
            <w:tcW w:w="1170" w:type="dxa"/>
            <w:tcBorders>
              <w:top w:val="nil"/>
              <w:left w:val="nil"/>
              <w:bottom w:val="single" w:sz="4" w:space="0" w:color="auto"/>
              <w:right w:val="single" w:sz="4" w:space="0" w:color="auto"/>
            </w:tcBorders>
            <w:shd w:val="clear" w:color="auto" w:fill="auto"/>
            <w:noWrap/>
            <w:hideMark/>
          </w:tcPr>
          <w:p w14:paraId="5D3D35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-0.974***</w:t>
            </w:r>
          </w:p>
        </w:tc>
      </w:tr>
      <w:tr w:rsidR="00C04BD7" w:rsidRPr="0006012B" w14:paraId="34FF33C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220144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59F36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0.223</w:t>
            </w:r>
          </w:p>
        </w:tc>
        <w:tc>
          <w:tcPr>
            <w:tcW w:w="1133" w:type="dxa"/>
            <w:tcBorders>
              <w:top w:val="nil"/>
              <w:left w:val="nil"/>
              <w:bottom w:val="single" w:sz="4" w:space="0" w:color="auto"/>
              <w:right w:val="single" w:sz="4" w:space="0" w:color="auto"/>
            </w:tcBorders>
            <w:shd w:val="clear" w:color="auto" w:fill="auto"/>
            <w:noWrap/>
            <w:vAlign w:val="bottom"/>
            <w:hideMark/>
          </w:tcPr>
          <w:p w14:paraId="67F998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0.060</w:t>
            </w:r>
          </w:p>
        </w:tc>
        <w:tc>
          <w:tcPr>
            <w:tcW w:w="1170" w:type="dxa"/>
            <w:tcBorders>
              <w:top w:val="nil"/>
              <w:left w:val="nil"/>
              <w:bottom w:val="single" w:sz="4" w:space="0" w:color="auto"/>
              <w:right w:val="single" w:sz="4" w:space="0" w:color="auto"/>
            </w:tcBorders>
            <w:shd w:val="clear" w:color="auto" w:fill="auto"/>
            <w:noWrap/>
            <w:vAlign w:val="bottom"/>
            <w:hideMark/>
          </w:tcPr>
          <w:p w14:paraId="6D547B5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0.311</w:t>
            </w:r>
          </w:p>
        </w:tc>
        <w:tc>
          <w:tcPr>
            <w:tcW w:w="1170" w:type="dxa"/>
            <w:tcBorders>
              <w:top w:val="nil"/>
              <w:left w:val="nil"/>
              <w:bottom w:val="single" w:sz="4" w:space="0" w:color="auto"/>
              <w:right w:val="single" w:sz="4" w:space="0" w:color="auto"/>
            </w:tcBorders>
            <w:shd w:val="clear" w:color="auto" w:fill="auto"/>
            <w:noWrap/>
            <w:vAlign w:val="bottom"/>
            <w:hideMark/>
          </w:tcPr>
          <w:p w14:paraId="5D0DA43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0.145</w:t>
            </w:r>
          </w:p>
        </w:tc>
        <w:tc>
          <w:tcPr>
            <w:tcW w:w="1170" w:type="dxa"/>
            <w:tcBorders>
              <w:top w:val="nil"/>
              <w:left w:val="nil"/>
              <w:bottom w:val="single" w:sz="4" w:space="0" w:color="auto"/>
              <w:right w:val="single" w:sz="4" w:space="0" w:color="auto"/>
            </w:tcBorders>
            <w:shd w:val="clear" w:color="auto" w:fill="auto"/>
            <w:noWrap/>
            <w:vAlign w:val="bottom"/>
            <w:hideMark/>
          </w:tcPr>
          <w:p w14:paraId="6F62589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0.266</w:t>
            </w:r>
          </w:p>
        </w:tc>
        <w:tc>
          <w:tcPr>
            <w:tcW w:w="1120" w:type="dxa"/>
            <w:tcBorders>
              <w:top w:val="nil"/>
              <w:left w:val="nil"/>
              <w:bottom w:val="single" w:sz="4" w:space="0" w:color="auto"/>
              <w:right w:val="single" w:sz="4" w:space="0" w:color="auto"/>
            </w:tcBorders>
            <w:shd w:val="clear" w:color="auto" w:fill="auto"/>
            <w:noWrap/>
            <w:vAlign w:val="bottom"/>
            <w:hideMark/>
          </w:tcPr>
          <w:p w14:paraId="2AEDFEB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0.110</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075256A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0.397</w:t>
            </w:r>
          </w:p>
        </w:tc>
        <w:tc>
          <w:tcPr>
            <w:tcW w:w="1120" w:type="dxa"/>
            <w:tcBorders>
              <w:top w:val="nil"/>
              <w:left w:val="nil"/>
              <w:bottom w:val="single" w:sz="4" w:space="0" w:color="auto"/>
              <w:right w:val="single" w:sz="4" w:space="0" w:color="auto"/>
            </w:tcBorders>
            <w:shd w:val="clear" w:color="auto" w:fill="auto"/>
            <w:noWrap/>
            <w:vAlign w:val="bottom"/>
            <w:hideMark/>
          </w:tcPr>
          <w:p w14:paraId="7CD21A4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0.135</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2347140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0.435</w:t>
            </w:r>
          </w:p>
        </w:tc>
        <w:tc>
          <w:tcPr>
            <w:tcW w:w="1170" w:type="dxa"/>
            <w:tcBorders>
              <w:top w:val="nil"/>
              <w:left w:val="nil"/>
              <w:bottom w:val="single" w:sz="4" w:space="0" w:color="auto"/>
              <w:right w:val="single" w:sz="4" w:space="0" w:color="auto"/>
            </w:tcBorders>
            <w:shd w:val="clear" w:color="auto" w:fill="auto"/>
            <w:noWrap/>
            <w:vAlign w:val="bottom"/>
            <w:hideMark/>
          </w:tcPr>
          <w:p w14:paraId="78D8ECB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0.180</w:t>
            </w:r>
          </w:p>
        </w:tc>
      </w:tr>
      <w:tr w:rsidR="00C04BD7" w:rsidRPr="0006012B" w14:paraId="1F87E60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3D732633"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Osh</w:t>
            </w:r>
          </w:p>
        </w:tc>
        <w:tc>
          <w:tcPr>
            <w:tcW w:w="937" w:type="dxa"/>
            <w:tcBorders>
              <w:top w:val="nil"/>
              <w:left w:val="single" w:sz="4" w:space="0" w:color="auto"/>
              <w:bottom w:val="single" w:sz="4" w:space="0" w:color="auto"/>
              <w:right w:val="single" w:sz="4" w:space="0" w:color="auto"/>
            </w:tcBorders>
            <w:shd w:val="clear" w:color="auto" w:fill="auto"/>
            <w:noWrap/>
            <w:hideMark/>
          </w:tcPr>
          <w:p w14:paraId="058D4D7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0.575</w:t>
            </w:r>
          </w:p>
        </w:tc>
        <w:tc>
          <w:tcPr>
            <w:tcW w:w="1133" w:type="dxa"/>
            <w:tcBorders>
              <w:top w:val="nil"/>
              <w:left w:val="nil"/>
              <w:bottom w:val="single" w:sz="4" w:space="0" w:color="auto"/>
              <w:right w:val="single" w:sz="4" w:space="0" w:color="auto"/>
            </w:tcBorders>
            <w:shd w:val="clear" w:color="auto" w:fill="auto"/>
            <w:noWrap/>
            <w:hideMark/>
          </w:tcPr>
          <w:p w14:paraId="18E2A1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-0.226**</w:t>
            </w:r>
          </w:p>
        </w:tc>
        <w:tc>
          <w:tcPr>
            <w:tcW w:w="1170" w:type="dxa"/>
            <w:tcBorders>
              <w:top w:val="nil"/>
              <w:left w:val="nil"/>
              <w:bottom w:val="single" w:sz="4" w:space="0" w:color="auto"/>
              <w:right w:val="single" w:sz="4" w:space="0" w:color="auto"/>
            </w:tcBorders>
            <w:shd w:val="clear" w:color="auto" w:fill="auto"/>
            <w:noWrap/>
            <w:hideMark/>
          </w:tcPr>
          <w:p w14:paraId="49691D0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-0.393</w:t>
            </w:r>
          </w:p>
        </w:tc>
        <w:tc>
          <w:tcPr>
            <w:tcW w:w="1170" w:type="dxa"/>
            <w:tcBorders>
              <w:top w:val="nil"/>
              <w:left w:val="nil"/>
              <w:bottom w:val="single" w:sz="4" w:space="0" w:color="auto"/>
              <w:right w:val="single" w:sz="4" w:space="0" w:color="auto"/>
            </w:tcBorders>
            <w:shd w:val="clear" w:color="auto" w:fill="auto"/>
            <w:noWrap/>
            <w:hideMark/>
          </w:tcPr>
          <w:p w14:paraId="608BDC7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-0.062</w:t>
            </w:r>
          </w:p>
        </w:tc>
        <w:tc>
          <w:tcPr>
            <w:tcW w:w="1170" w:type="dxa"/>
            <w:tcBorders>
              <w:top w:val="nil"/>
              <w:left w:val="nil"/>
              <w:bottom w:val="single" w:sz="4" w:space="0" w:color="auto"/>
              <w:right w:val="single" w:sz="4" w:space="0" w:color="auto"/>
            </w:tcBorders>
            <w:shd w:val="clear" w:color="auto" w:fill="auto"/>
            <w:noWrap/>
            <w:hideMark/>
          </w:tcPr>
          <w:p w14:paraId="709617F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0.271</w:t>
            </w:r>
          </w:p>
        </w:tc>
        <w:tc>
          <w:tcPr>
            <w:tcW w:w="1120" w:type="dxa"/>
            <w:tcBorders>
              <w:top w:val="nil"/>
              <w:left w:val="nil"/>
              <w:bottom w:val="single" w:sz="4" w:space="0" w:color="auto"/>
              <w:right w:val="single" w:sz="4" w:space="0" w:color="auto"/>
            </w:tcBorders>
            <w:shd w:val="clear" w:color="auto" w:fill="auto"/>
            <w:noWrap/>
            <w:hideMark/>
          </w:tcPr>
          <w:p w14:paraId="49229BA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-1.022***</w:t>
            </w:r>
          </w:p>
        </w:tc>
        <w:tc>
          <w:tcPr>
            <w:tcW w:w="1073" w:type="dxa"/>
            <w:gridSpan w:val="2"/>
            <w:tcBorders>
              <w:top w:val="nil"/>
              <w:left w:val="nil"/>
              <w:bottom w:val="single" w:sz="4" w:space="0" w:color="auto"/>
              <w:right w:val="single" w:sz="4" w:space="0" w:color="auto"/>
            </w:tcBorders>
            <w:shd w:val="clear" w:color="auto" w:fill="auto"/>
            <w:noWrap/>
            <w:hideMark/>
          </w:tcPr>
          <w:p w14:paraId="4FB91FD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0.767</w:t>
            </w:r>
          </w:p>
        </w:tc>
        <w:tc>
          <w:tcPr>
            <w:tcW w:w="1120" w:type="dxa"/>
            <w:tcBorders>
              <w:top w:val="nil"/>
              <w:left w:val="nil"/>
              <w:bottom w:val="single" w:sz="4" w:space="0" w:color="auto"/>
              <w:right w:val="single" w:sz="4" w:space="0" w:color="auto"/>
            </w:tcBorders>
            <w:shd w:val="clear" w:color="auto" w:fill="auto"/>
            <w:noWrap/>
            <w:hideMark/>
          </w:tcPr>
          <w:p w14:paraId="0C0674D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-1.174***</w:t>
            </w:r>
          </w:p>
        </w:tc>
        <w:tc>
          <w:tcPr>
            <w:tcW w:w="1130" w:type="dxa"/>
            <w:gridSpan w:val="2"/>
            <w:tcBorders>
              <w:top w:val="nil"/>
              <w:left w:val="nil"/>
              <w:bottom w:val="single" w:sz="4" w:space="0" w:color="auto"/>
              <w:right w:val="single" w:sz="4" w:space="0" w:color="auto"/>
            </w:tcBorders>
            <w:shd w:val="clear" w:color="auto" w:fill="auto"/>
            <w:noWrap/>
            <w:hideMark/>
          </w:tcPr>
          <w:p w14:paraId="6EBCFC6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0.236</w:t>
            </w:r>
          </w:p>
        </w:tc>
        <w:tc>
          <w:tcPr>
            <w:tcW w:w="1170" w:type="dxa"/>
            <w:tcBorders>
              <w:top w:val="nil"/>
              <w:left w:val="nil"/>
              <w:bottom w:val="single" w:sz="4" w:space="0" w:color="auto"/>
              <w:right w:val="single" w:sz="4" w:space="0" w:color="auto"/>
            </w:tcBorders>
            <w:shd w:val="clear" w:color="auto" w:fill="auto"/>
            <w:noWrap/>
            <w:hideMark/>
          </w:tcPr>
          <w:p w14:paraId="632BB9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-0.740***</w:t>
            </w:r>
          </w:p>
        </w:tc>
      </w:tr>
      <w:tr w:rsidR="00C04BD7" w:rsidRPr="0006012B" w14:paraId="79FCF146"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3B8F7D5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0AC86FA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0.622</w:t>
            </w:r>
          </w:p>
        </w:tc>
        <w:tc>
          <w:tcPr>
            <w:tcW w:w="1133" w:type="dxa"/>
            <w:tcBorders>
              <w:top w:val="nil"/>
              <w:left w:val="nil"/>
              <w:bottom w:val="single" w:sz="4" w:space="0" w:color="auto"/>
              <w:right w:val="single" w:sz="4" w:space="0" w:color="auto"/>
            </w:tcBorders>
            <w:shd w:val="clear" w:color="auto" w:fill="auto"/>
            <w:noWrap/>
            <w:vAlign w:val="bottom"/>
            <w:hideMark/>
          </w:tcPr>
          <w:p w14:paraId="4670864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0.112</w:t>
            </w:r>
          </w:p>
        </w:tc>
        <w:tc>
          <w:tcPr>
            <w:tcW w:w="1170" w:type="dxa"/>
            <w:tcBorders>
              <w:top w:val="nil"/>
              <w:left w:val="nil"/>
              <w:bottom w:val="single" w:sz="4" w:space="0" w:color="auto"/>
              <w:right w:val="single" w:sz="4" w:space="0" w:color="auto"/>
            </w:tcBorders>
            <w:shd w:val="clear" w:color="auto" w:fill="auto"/>
            <w:noWrap/>
            <w:vAlign w:val="bottom"/>
            <w:hideMark/>
          </w:tcPr>
          <w:p w14:paraId="65DD24F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0.775</w:t>
            </w:r>
          </w:p>
        </w:tc>
        <w:tc>
          <w:tcPr>
            <w:tcW w:w="1170" w:type="dxa"/>
            <w:tcBorders>
              <w:top w:val="nil"/>
              <w:left w:val="nil"/>
              <w:bottom w:val="single" w:sz="4" w:space="0" w:color="auto"/>
              <w:right w:val="single" w:sz="4" w:space="0" w:color="auto"/>
            </w:tcBorders>
            <w:shd w:val="clear" w:color="auto" w:fill="auto"/>
            <w:noWrap/>
            <w:vAlign w:val="bottom"/>
            <w:hideMark/>
          </w:tcPr>
          <w:p w14:paraId="6FE109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0.210</w:t>
            </w:r>
          </w:p>
        </w:tc>
        <w:tc>
          <w:tcPr>
            <w:tcW w:w="1170" w:type="dxa"/>
            <w:tcBorders>
              <w:top w:val="nil"/>
              <w:left w:val="nil"/>
              <w:bottom w:val="single" w:sz="4" w:space="0" w:color="auto"/>
              <w:right w:val="single" w:sz="4" w:space="0" w:color="auto"/>
            </w:tcBorders>
            <w:shd w:val="clear" w:color="auto" w:fill="auto"/>
            <w:noWrap/>
            <w:vAlign w:val="bottom"/>
            <w:hideMark/>
          </w:tcPr>
          <w:p w14:paraId="2727FD3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0.617</w:t>
            </w:r>
          </w:p>
        </w:tc>
        <w:tc>
          <w:tcPr>
            <w:tcW w:w="1120" w:type="dxa"/>
            <w:tcBorders>
              <w:top w:val="nil"/>
              <w:left w:val="nil"/>
              <w:bottom w:val="single" w:sz="4" w:space="0" w:color="auto"/>
              <w:right w:val="single" w:sz="4" w:space="0" w:color="auto"/>
            </w:tcBorders>
            <w:shd w:val="clear" w:color="auto" w:fill="auto"/>
            <w:noWrap/>
            <w:vAlign w:val="bottom"/>
            <w:hideMark/>
          </w:tcPr>
          <w:p w14:paraId="442948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0.154</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7ED4C7D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0.790</w:t>
            </w:r>
          </w:p>
        </w:tc>
        <w:tc>
          <w:tcPr>
            <w:tcW w:w="1120" w:type="dxa"/>
            <w:tcBorders>
              <w:top w:val="nil"/>
              <w:left w:val="nil"/>
              <w:bottom w:val="single" w:sz="4" w:space="0" w:color="auto"/>
              <w:right w:val="single" w:sz="4" w:space="0" w:color="auto"/>
            </w:tcBorders>
            <w:shd w:val="clear" w:color="auto" w:fill="auto"/>
            <w:noWrap/>
            <w:vAlign w:val="bottom"/>
            <w:hideMark/>
          </w:tcPr>
          <w:p w14:paraId="4403848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0.160</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55FF3D6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0.887</w:t>
            </w:r>
          </w:p>
        </w:tc>
        <w:tc>
          <w:tcPr>
            <w:tcW w:w="1170" w:type="dxa"/>
            <w:tcBorders>
              <w:top w:val="nil"/>
              <w:left w:val="nil"/>
              <w:bottom w:val="single" w:sz="4" w:space="0" w:color="auto"/>
              <w:right w:val="single" w:sz="4" w:space="0" w:color="auto"/>
            </w:tcBorders>
            <w:shd w:val="clear" w:color="auto" w:fill="auto"/>
            <w:noWrap/>
            <w:vAlign w:val="bottom"/>
            <w:hideMark/>
          </w:tcPr>
          <w:p w14:paraId="3BE2770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0.233</w:t>
            </w:r>
          </w:p>
        </w:tc>
      </w:tr>
      <w:tr w:rsidR="00C04BD7" w:rsidRPr="0006012B" w14:paraId="6A1D54A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7C1114C"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Talas</w:t>
            </w:r>
          </w:p>
        </w:tc>
        <w:tc>
          <w:tcPr>
            <w:tcW w:w="937" w:type="dxa"/>
            <w:tcBorders>
              <w:top w:val="nil"/>
              <w:left w:val="single" w:sz="4" w:space="0" w:color="auto"/>
              <w:bottom w:val="single" w:sz="4" w:space="0" w:color="auto"/>
              <w:right w:val="single" w:sz="4" w:space="0" w:color="auto"/>
            </w:tcBorders>
            <w:shd w:val="clear" w:color="auto" w:fill="auto"/>
            <w:noWrap/>
            <w:hideMark/>
          </w:tcPr>
          <w:p w14:paraId="44C18F0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-0.003</w:t>
            </w:r>
          </w:p>
        </w:tc>
        <w:tc>
          <w:tcPr>
            <w:tcW w:w="1133" w:type="dxa"/>
            <w:tcBorders>
              <w:top w:val="nil"/>
              <w:left w:val="nil"/>
              <w:bottom w:val="single" w:sz="4" w:space="0" w:color="auto"/>
              <w:right w:val="single" w:sz="4" w:space="0" w:color="auto"/>
            </w:tcBorders>
            <w:shd w:val="clear" w:color="auto" w:fill="auto"/>
            <w:noWrap/>
            <w:hideMark/>
          </w:tcPr>
          <w:p w14:paraId="5098506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0.413**</w:t>
            </w:r>
          </w:p>
        </w:tc>
        <w:tc>
          <w:tcPr>
            <w:tcW w:w="1170" w:type="dxa"/>
            <w:tcBorders>
              <w:top w:val="nil"/>
              <w:left w:val="nil"/>
              <w:bottom w:val="single" w:sz="4" w:space="0" w:color="auto"/>
              <w:right w:val="single" w:sz="4" w:space="0" w:color="auto"/>
            </w:tcBorders>
            <w:shd w:val="clear" w:color="auto" w:fill="auto"/>
            <w:noWrap/>
            <w:hideMark/>
          </w:tcPr>
          <w:p w14:paraId="7E51C2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-2.291</w:t>
            </w:r>
          </w:p>
        </w:tc>
        <w:tc>
          <w:tcPr>
            <w:tcW w:w="1170" w:type="dxa"/>
            <w:tcBorders>
              <w:top w:val="nil"/>
              <w:left w:val="nil"/>
              <w:bottom w:val="single" w:sz="4" w:space="0" w:color="auto"/>
              <w:right w:val="single" w:sz="4" w:space="0" w:color="auto"/>
            </w:tcBorders>
            <w:shd w:val="clear" w:color="auto" w:fill="auto"/>
            <w:noWrap/>
            <w:hideMark/>
          </w:tcPr>
          <w:p w14:paraId="21A674B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-0.523*</w:t>
            </w:r>
          </w:p>
        </w:tc>
        <w:tc>
          <w:tcPr>
            <w:tcW w:w="1170" w:type="dxa"/>
            <w:tcBorders>
              <w:top w:val="nil"/>
              <w:left w:val="nil"/>
              <w:bottom w:val="single" w:sz="4" w:space="0" w:color="auto"/>
              <w:right w:val="single" w:sz="4" w:space="0" w:color="auto"/>
            </w:tcBorders>
            <w:shd w:val="clear" w:color="auto" w:fill="auto"/>
            <w:noWrap/>
            <w:hideMark/>
          </w:tcPr>
          <w:p w14:paraId="09D757F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-0.462</w:t>
            </w:r>
          </w:p>
        </w:tc>
        <w:tc>
          <w:tcPr>
            <w:tcW w:w="1120" w:type="dxa"/>
            <w:tcBorders>
              <w:top w:val="nil"/>
              <w:left w:val="nil"/>
              <w:bottom w:val="single" w:sz="4" w:space="0" w:color="auto"/>
              <w:right w:val="single" w:sz="4" w:space="0" w:color="auto"/>
            </w:tcBorders>
            <w:shd w:val="clear" w:color="auto" w:fill="auto"/>
            <w:noWrap/>
            <w:hideMark/>
          </w:tcPr>
          <w:p w14:paraId="2555370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-0.638***</w:t>
            </w:r>
          </w:p>
        </w:tc>
        <w:tc>
          <w:tcPr>
            <w:tcW w:w="1073" w:type="dxa"/>
            <w:gridSpan w:val="2"/>
            <w:tcBorders>
              <w:top w:val="nil"/>
              <w:left w:val="nil"/>
              <w:bottom w:val="single" w:sz="4" w:space="0" w:color="auto"/>
              <w:right w:val="single" w:sz="4" w:space="0" w:color="auto"/>
            </w:tcBorders>
            <w:shd w:val="clear" w:color="auto" w:fill="auto"/>
            <w:noWrap/>
            <w:hideMark/>
          </w:tcPr>
          <w:p w14:paraId="512DD5A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-0.725</w:t>
            </w:r>
          </w:p>
        </w:tc>
        <w:tc>
          <w:tcPr>
            <w:tcW w:w="1120" w:type="dxa"/>
            <w:tcBorders>
              <w:top w:val="nil"/>
              <w:left w:val="nil"/>
              <w:bottom w:val="single" w:sz="4" w:space="0" w:color="auto"/>
              <w:right w:val="single" w:sz="4" w:space="0" w:color="auto"/>
            </w:tcBorders>
            <w:shd w:val="clear" w:color="auto" w:fill="auto"/>
            <w:noWrap/>
            <w:hideMark/>
          </w:tcPr>
          <w:p w14:paraId="666A18A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-1.135***</w:t>
            </w:r>
          </w:p>
        </w:tc>
        <w:tc>
          <w:tcPr>
            <w:tcW w:w="1130" w:type="dxa"/>
            <w:gridSpan w:val="2"/>
            <w:tcBorders>
              <w:top w:val="nil"/>
              <w:left w:val="nil"/>
              <w:bottom w:val="single" w:sz="4" w:space="0" w:color="auto"/>
              <w:right w:val="single" w:sz="4" w:space="0" w:color="auto"/>
            </w:tcBorders>
            <w:shd w:val="clear" w:color="auto" w:fill="auto"/>
            <w:noWrap/>
            <w:hideMark/>
          </w:tcPr>
          <w:p w14:paraId="0F4150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-2.240</w:t>
            </w:r>
          </w:p>
        </w:tc>
        <w:tc>
          <w:tcPr>
            <w:tcW w:w="1170" w:type="dxa"/>
            <w:tcBorders>
              <w:top w:val="nil"/>
              <w:left w:val="nil"/>
              <w:bottom w:val="single" w:sz="4" w:space="0" w:color="auto"/>
              <w:right w:val="single" w:sz="4" w:space="0" w:color="auto"/>
            </w:tcBorders>
            <w:shd w:val="clear" w:color="auto" w:fill="auto"/>
            <w:noWrap/>
            <w:hideMark/>
          </w:tcPr>
          <w:p w14:paraId="57B587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-0.975***</w:t>
            </w:r>
          </w:p>
        </w:tc>
      </w:tr>
      <w:tr w:rsidR="00C04BD7" w:rsidRPr="0006012B" w14:paraId="2013140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024497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C7DA25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1.062</w:t>
            </w:r>
          </w:p>
        </w:tc>
        <w:tc>
          <w:tcPr>
            <w:tcW w:w="1133" w:type="dxa"/>
            <w:tcBorders>
              <w:top w:val="nil"/>
              <w:left w:val="nil"/>
              <w:bottom w:val="single" w:sz="4" w:space="0" w:color="auto"/>
              <w:right w:val="single" w:sz="4" w:space="0" w:color="auto"/>
            </w:tcBorders>
            <w:shd w:val="clear" w:color="auto" w:fill="auto"/>
            <w:noWrap/>
            <w:vAlign w:val="bottom"/>
            <w:hideMark/>
          </w:tcPr>
          <w:p w14:paraId="1AC9F9C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0.168</w:t>
            </w:r>
          </w:p>
        </w:tc>
        <w:tc>
          <w:tcPr>
            <w:tcW w:w="1170" w:type="dxa"/>
            <w:tcBorders>
              <w:top w:val="nil"/>
              <w:left w:val="nil"/>
              <w:bottom w:val="single" w:sz="4" w:space="0" w:color="auto"/>
              <w:right w:val="single" w:sz="4" w:space="0" w:color="auto"/>
            </w:tcBorders>
            <w:shd w:val="clear" w:color="auto" w:fill="auto"/>
            <w:noWrap/>
            <w:vAlign w:val="bottom"/>
            <w:hideMark/>
          </w:tcPr>
          <w:p w14:paraId="517F9EF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1.546</w:t>
            </w:r>
          </w:p>
        </w:tc>
        <w:tc>
          <w:tcPr>
            <w:tcW w:w="1170" w:type="dxa"/>
            <w:tcBorders>
              <w:top w:val="nil"/>
              <w:left w:val="nil"/>
              <w:bottom w:val="single" w:sz="4" w:space="0" w:color="auto"/>
              <w:right w:val="single" w:sz="4" w:space="0" w:color="auto"/>
            </w:tcBorders>
            <w:shd w:val="clear" w:color="auto" w:fill="auto"/>
            <w:noWrap/>
            <w:vAlign w:val="bottom"/>
            <w:hideMark/>
          </w:tcPr>
          <w:p w14:paraId="2802E7A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0.283</w:t>
            </w:r>
          </w:p>
        </w:tc>
        <w:tc>
          <w:tcPr>
            <w:tcW w:w="1170" w:type="dxa"/>
            <w:tcBorders>
              <w:top w:val="nil"/>
              <w:left w:val="nil"/>
              <w:bottom w:val="single" w:sz="4" w:space="0" w:color="auto"/>
              <w:right w:val="single" w:sz="4" w:space="0" w:color="auto"/>
            </w:tcBorders>
            <w:shd w:val="clear" w:color="auto" w:fill="auto"/>
            <w:noWrap/>
            <w:vAlign w:val="bottom"/>
            <w:hideMark/>
          </w:tcPr>
          <w:p w14:paraId="127E2E7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1.198</w:t>
            </w:r>
          </w:p>
        </w:tc>
        <w:tc>
          <w:tcPr>
            <w:tcW w:w="1120" w:type="dxa"/>
            <w:tcBorders>
              <w:top w:val="nil"/>
              <w:left w:val="nil"/>
              <w:bottom w:val="single" w:sz="4" w:space="0" w:color="auto"/>
              <w:right w:val="single" w:sz="4" w:space="0" w:color="auto"/>
            </w:tcBorders>
            <w:shd w:val="clear" w:color="auto" w:fill="auto"/>
            <w:noWrap/>
            <w:vAlign w:val="bottom"/>
            <w:hideMark/>
          </w:tcPr>
          <w:p w14:paraId="0DCA411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0.207</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232EB98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1.351</w:t>
            </w:r>
          </w:p>
        </w:tc>
        <w:tc>
          <w:tcPr>
            <w:tcW w:w="1120" w:type="dxa"/>
            <w:tcBorders>
              <w:top w:val="nil"/>
              <w:left w:val="nil"/>
              <w:bottom w:val="single" w:sz="4" w:space="0" w:color="auto"/>
              <w:right w:val="single" w:sz="4" w:space="0" w:color="auto"/>
            </w:tcBorders>
            <w:shd w:val="clear" w:color="auto" w:fill="auto"/>
            <w:noWrap/>
            <w:vAlign w:val="bottom"/>
            <w:hideMark/>
          </w:tcPr>
          <w:p w14:paraId="528FA0F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0.197</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6B20184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1.694</w:t>
            </w:r>
          </w:p>
        </w:tc>
        <w:tc>
          <w:tcPr>
            <w:tcW w:w="1170" w:type="dxa"/>
            <w:tcBorders>
              <w:top w:val="nil"/>
              <w:left w:val="nil"/>
              <w:bottom w:val="single" w:sz="4" w:space="0" w:color="auto"/>
              <w:right w:val="single" w:sz="4" w:space="0" w:color="auto"/>
            </w:tcBorders>
            <w:shd w:val="clear" w:color="auto" w:fill="auto"/>
            <w:noWrap/>
            <w:vAlign w:val="bottom"/>
            <w:hideMark/>
          </w:tcPr>
          <w:p w14:paraId="495013C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0.305</w:t>
            </w:r>
          </w:p>
        </w:tc>
      </w:tr>
      <w:tr w:rsidR="00C04BD7" w:rsidRPr="0006012B" w14:paraId="67E14415"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16F52C5D"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Chuy</w:t>
            </w:r>
          </w:p>
        </w:tc>
        <w:tc>
          <w:tcPr>
            <w:tcW w:w="937" w:type="dxa"/>
            <w:tcBorders>
              <w:top w:val="nil"/>
              <w:left w:val="single" w:sz="4" w:space="0" w:color="auto"/>
              <w:bottom w:val="single" w:sz="4" w:space="0" w:color="auto"/>
              <w:right w:val="single" w:sz="4" w:space="0" w:color="auto"/>
            </w:tcBorders>
            <w:shd w:val="clear" w:color="auto" w:fill="auto"/>
            <w:noWrap/>
            <w:hideMark/>
          </w:tcPr>
          <w:p w14:paraId="56B3A6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0.392</w:t>
            </w:r>
          </w:p>
        </w:tc>
        <w:tc>
          <w:tcPr>
            <w:tcW w:w="1133" w:type="dxa"/>
            <w:tcBorders>
              <w:top w:val="nil"/>
              <w:left w:val="nil"/>
              <w:bottom w:val="single" w:sz="4" w:space="0" w:color="auto"/>
              <w:right w:val="single" w:sz="4" w:space="0" w:color="auto"/>
            </w:tcBorders>
            <w:shd w:val="clear" w:color="auto" w:fill="auto"/>
            <w:noWrap/>
            <w:hideMark/>
          </w:tcPr>
          <w:p w14:paraId="44F4535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0.473***</w:t>
            </w:r>
          </w:p>
        </w:tc>
        <w:tc>
          <w:tcPr>
            <w:tcW w:w="1170" w:type="dxa"/>
            <w:tcBorders>
              <w:top w:val="nil"/>
              <w:left w:val="nil"/>
              <w:bottom w:val="single" w:sz="4" w:space="0" w:color="auto"/>
              <w:right w:val="single" w:sz="4" w:space="0" w:color="auto"/>
            </w:tcBorders>
            <w:shd w:val="clear" w:color="auto" w:fill="auto"/>
            <w:noWrap/>
            <w:hideMark/>
          </w:tcPr>
          <w:p w14:paraId="6C2F49A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-0.607</w:t>
            </w:r>
          </w:p>
        </w:tc>
        <w:tc>
          <w:tcPr>
            <w:tcW w:w="1170" w:type="dxa"/>
            <w:tcBorders>
              <w:top w:val="nil"/>
              <w:left w:val="nil"/>
              <w:bottom w:val="single" w:sz="4" w:space="0" w:color="auto"/>
              <w:right w:val="single" w:sz="4" w:space="0" w:color="auto"/>
            </w:tcBorders>
            <w:shd w:val="clear" w:color="auto" w:fill="auto"/>
            <w:noWrap/>
            <w:hideMark/>
          </w:tcPr>
          <w:p w14:paraId="6D28E22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-0.463***</w:t>
            </w:r>
          </w:p>
        </w:tc>
        <w:tc>
          <w:tcPr>
            <w:tcW w:w="1170" w:type="dxa"/>
            <w:tcBorders>
              <w:top w:val="nil"/>
              <w:left w:val="nil"/>
              <w:bottom w:val="single" w:sz="4" w:space="0" w:color="auto"/>
              <w:right w:val="single" w:sz="4" w:space="0" w:color="auto"/>
            </w:tcBorders>
            <w:shd w:val="clear" w:color="auto" w:fill="auto"/>
            <w:noWrap/>
            <w:hideMark/>
          </w:tcPr>
          <w:p w14:paraId="547900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-0.220</w:t>
            </w:r>
          </w:p>
        </w:tc>
        <w:tc>
          <w:tcPr>
            <w:tcW w:w="1120" w:type="dxa"/>
            <w:tcBorders>
              <w:top w:val="nil"/>
              <w:left w:val="nil"/>
              <w:bottom w:val="single" w:sz="4" w:space="0" w:color="auto"/>
              <w:right w:val="single" w:sz="4" w:space="0" w:color="auto"/>
            </w:tcBorders>
            <w:shd w:val="clear" w:color="auto" w:fill="auto"/>
            <w:noWrap/>
            <w:hideMark/>
          </w:tcPr>
          <w:p w14:paraId="411EDF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-0.166</w:t>
            </w:r>
          </w:p>
        </w:tc>
        <w:tc>
          <w:tcPr>
            <w:tcW w:w="1073" w:type="dxa"/>
            <w:gridSpan w:val="2"/>
            <w:tcBorders>
              <w:top w:val="nil"/>
              <w:left w:val="nil"/>
              <w:bottom w:val="single" w:sz="4" w:space="0" w:color="auto"/>
              <w:right w:val="single" w:sz="4" w:space="0" w:color="auto"/>
            </w:tcBorders>
            <w:shd w:val="clear" w:color="auto" w:fill="auto"/>
            <w:noWrap/>
            <w:hideMark/>
          </w:tcPr>
          <w:p w14:paraId="586E47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0.170</w:t>
            </w:r>
          </w:p>
        </w:tc>
        <w:tc>
          <w:tcPr>
            <w:tcW w:w="1120" w:type="dxa"/>
            <w:tcBorders>
              <w:top w:val="nil"/>
              <w:left w:val="nil"/>
              <w:bottom w:val="single" w:sz="4" w:space="0" w:color="auto"/>
              <w:right w:val="single" w:sz="4" w:space="0" w:color="auto"/>
            </w:tcBorders>
            <w:shd w:val="clear" w:color="auto" w:fill="auto"/>
            <w:noWrap/>
            <w:hideMark/>
          </w:tcPr>
          <w:p w14:paraId="19B3C04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-0.699***</w:t>
            </w:r>
          </w:p>
        </w:tc>
        <w:tc>
          <w:tcPr>
            <w:tcW w:w="1130" w:type="dxa"/>
            <w:gridSpan w:val="2"/>
            <w:tcBorders>
              <w:top w:val="nil"/>
              <w:left w:val="nil"/>
              <w:bottom w:val="single" w:sz="4" w:space="0" w:color="auto"/>
              <w:right w:val="single" w:sz="4" w:space="0" w:color="auto"/>
            </w:tcBorders>
            <w:shd w:val="clear" w:color="auto" w:fill="auto"/>
            <w:noWrap/>
            <w:hideMark/>
          </w:tcPr>
          <w:p w14:paraId="1FE43E4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-0.270</w:t>
            </w:r>
          </w:p>
        </w:tc>
        <w:tc>
          <w:tcPr>
            <w:tcW w:w="1170" w:type="dxa"/>
            <w:tcBorders>
              <w:top w:val="nil"/>
              <w:left w:val="nil"/>
              <w:bottom w:val="single" w:sz="4" w:space="0" w:color="auto"/>
              <w:right w:val="single" w:sz="4" w:space="0" w:color="auto"/>
            </w:tcBorders>
            <w:shd w:val="clear" w:color="auto" w:fill="auto"/>
            <w:noWrap/>
            <w:hideMark/>
          </w:tcPr>
          <w:p w14:paraId="1237205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-0.776***</w:t>
            </w:r>
          </w:p>
        </w:tc>
      </w:tr>
      <w:tr w:rsidR="00C04BD7" w:rsidRPr="0006012B" w14:paraId="6947933C"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47FDD19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F5E604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0.335</w:t>
            </w:r>
          </w:p>
        </w:tc>
        <w:tc>
          <w:tcPr>
            <w:tcW w:w="1133" w:type="dxa"/>
            <w:tcBorders>
              <w:top w:val="nil"/>
              <w:left w:val="nil"/>
              <w:bottom w:val="single" w:sz="4" w:space="0" w:color="auto"/>
              <w:right w:val="single" w:sz="4" w:space="0" w:color="auto"/>
            </w:tcBorders>
            <w:shd w:val="clear" w:color="auto" w:fill="auto"/>
            <w:noWrap/>
            <w:vAlign w:val="bottom"/>
            <w:hideMark/>
          </w:tcPr>
          <w:p w14:paraId="12A0562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0.111</w:t>
            </w:r>
          </w:p>
        </w:tc>
        <w:tc>
          <w:tcPr>
            <w:tcW w:w="1170" w:type="dxa"/>
            <w:tcBorders>
              <w:top w:val="nil"/>
              <w:left w:val="nil"/>
              <w:bottom w:val="single" w:sz="4" w:space="0" w:color="auto"/>
              <w:right w:val="single" w:sz="4" w:space="0" w:color="auto"/>
            </w:tcBorders>
            <w:shd w:val="clear" w:color="auto" w:fill="auto"/>
            <w:noWrap/>
            <w:vAlign w:val="bottom"/>
            <w:hideMark/>
          </w:tcPr>
          <w:p w14:paraId="2C156E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0.526</w:t>
            </w:r>
          </w:p>
        </w:tc>
        <w:tc>
          <w:tcPr>
            <w:tcW w:w="1170" w:type="dxa"/>
            <w:tcBorders>
              <w:top w:val="nil"/>
              <w:left w:val="nil"/>
              <w:bottom w:val="single" w:sz="4" w:space="0" w:color="auto"/>
              <w:right w:val="single" w:sz="4" w:space="0" w:color="auto"/>
            </w:tcBorders>
            <w:shd w:val="clear" w:color="auto" w:fill="auto"/>
            <w:noWrap/>
            <w:vAlign w:val="bottom"/>
            <w:hideMark/>
          </w:tcPr>
          <w:p w14:paraId="4D3E2DD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0.170</w:t>
            </w:r>
          </w:p>
        </w:tc>
        <w:tc>
          <w:tcPr>
            <w:tcW w:w="1170" w:type="dxa"/>
            <w:tcBorders>
              <w:top w:val="nil"/>
              <w:left w:val="nil"/>
              <w:bottom w:val="single" w:sz="4" w:space="0" w:color="auto"/>
              <w:right w:val="single" w:sz="4" w:space="0" w:color="auto"/>
            </w:tcBorders>
            <w:shd w:val="clear" w:color="auto" w:fill="auto"/>
            <w:noWrap/>
            <w:vAlign w:val="bottom"/>
            <w:hideMark/>
          </w:tcPr>
          <w:p w14:paraId="6572B56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0.381</w:t>
            </w:r>
          </w:p>
        </w:tc>
        <w:tc>
          <w:tcPr>
            <w:tcW w:w="1120" w:type="dxa"/>
            <w:tcBorders>
              <w:top w:val="nil"/>
              <w:left w:val="nil"/>
              <w:bottom w:val="single" w:sz="4" w:space="0" w:color="auto"/>
              <w:right w:val="single" w:sz="4" w:space="0" w:color="auto"/>
            </w:tcBorders>
            <w:shd w:val="clear" w:color="auto" w:fill="auto"/>
            <w:noWrap/>
            <w:vAlign w:val="bottom"/>
            <w:hideMark/>
          </w:tcPr>
          <w:p w14:paraId="7CA51D4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0.126</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656050B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0.490</w:t>
            </w:r>
          </w:p>
        </w:tc>
        <w:tc>
          <w:tcPr>
            <w:tcW w:w="1120" w:type="dxa"/>
            <w:tcBorders>
              <w:top w:val="nil"/>
              <w:left w:val="nil"/>
              <w:bottom w:val="single" w:sz="4" w:space="0" w:color="auto"/>
              <w:right w:val="single" w:sz="4" w:space="0" w:color="auto"/>
            </w:tcBorders>
            <w:shd w:val="clear" w:color="auto" w:fill="auto"/>
            <w:noWrap/>
            <w:vAlign w:val="bottom"/>
            <w:hideMark/>
          </w:tcPr>
          <w:p w14:paraId="3B05009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0.144</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49F4ED6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0.618</w:t>
            </w:r>
          </w:p>
        </w:tc>
        <w:tc>
          <w:tcPr>
            <w:tcW w:w="1170" w:type="dxa"/>
            <w:tcBorders>
              <w:top w:val="nil"/>
              <w:left w:val="nil"/>
              <w:bottom w:val="single" w:sz="4" w:space="0" w:color="auto"/>
              <w:right w:val="single" w:sz="4" w:space="0" w:color="auto"/>
            </w:tcBorders>
            <w:shd w:val="clear" w:color="auto" w:fill="auto"/>
            <w:noWrap/>
            <w:vAlign w:val="bottom"/>
            <w:hideMark/>
          </w:tcPr>
          <w:p w14:paraId="5444AA5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0.208</w:t>
            </w:r>
          </w:p>
        </w:tc>
      </w:tr>
      <w:tr w:rsidR="00C04BD7" w:rsidRPr="0006012B" w14:paraId="3419B7DA"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79E85782"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Survey year (2019=1)</w:t>
            </w:r>
          </w:p>
        </w:tc>
        <w:tc>
          <w:tcPr>
            <w:tcW w:w="937" w:type="dxa"/>
            <w:tcBorders>
              <w:top w:val="nil"/>
              <w:left w:val="single" w:sz="4" w:space="0" w:color="auto"/>
              <w:bottom w:val="single" w:sz="4" w:space="0" w:color="auto"/>
              <w:right w:val="single" w:sz="4" w:space="0" w:color="auto"/>
            </w:tcBorders>
            <w:shd w:val="clear" w:color="auto" w:fill="auto"/>
            <w:noWrap/>
            <w:hideMark/>
          </w:tcPr>
          <w:p w14:paraId="617219F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0.447</w:t>
            </w:r>
          </w:p>
        </w:tc>
        <w:tc>
          <w:tcPr>
            <w:tcW w:w="1133" w:type="dxa"/>
            <w:tcBorders>
              <w:top w:val="nil"/>
              <w:left w:val="nil"/>
              <w:bottom w:val="single" w:sz="4" w:space="0" w:color="auto"/>
              <w:right w:val="single" w:sz="4" w:space="0" w:color="auto"/>
            </w:tcBorders>
            <w:shd w:val="clear" w:color="auto" w:fill="auto"/>
            <w:noWrap/>
            <w:hideMark/>
          </w:tcPr>
          <w:p w14:paraId="715A65B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-0.173*</w:t>
            </w:r>
          </w:p>
        </w:tc>
        <w:tc>
          <w:tcPr>
            <w:tcW w:w="1170" w:type="dxa"/>
            <w:tcBorders>
              <w:top w:val="nil"/>
              <w:left w:val="nil"/>
              <w:bottom w:val="single" w:sz="4" w:space="0" w:color="auto"/>
              <w:right w:val="single" w:sz="4" w:space="0" w:color="auto"/>
            </w:tcBorders>
            <w:shd w:val="clear" w:color="auto" w:fill="auto"/>
            <w:noWrap/>
            <w:hideMark/>
          </w:tcPr>
          <w:p w14:paraId="33FC8FD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2.545**</w:t>
            </w:r>
          </w:p>
        </w:tc>
        <w:tc>
          <w:tcPr>
            <w:tcW w:w="1170" w:type="dxa"/>
            <w:tcBorders>
              <w:top w:val="nil"/>
              <w:left w:val="nil"/>
              <w:bottom w:val="single" w:sz="4" w:space="0" w:color="auto"/>
              <w:right w:val="single" w:sz="4" w:space="0" w:color="auto"/>
            </w:tcBorders>
            <w:shd w:val="clear" w:color="auto" w:fill="auto"/>
            <w:noWrap/>
            <w:hideMark/>
          </w:tcPr>
          <w:p w14:paraId="7B27293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-0.173</w:t>
            </w:r>
          </w:p>
        </w:tc>
        <w:tc>
          <w:tcPr>
            <w:tcW w:w="1170" w:type="dxa"/>
            <w:tcBorders>
              <w:top w:val="nil"/>
              <w:left w:val="nil"/>
              <w:bottom w:val="single" w:sz="4" w:space="0" w:color="auto"/>
              <w:right w:val="single" w:sz="4" w:space="0" w:color="auto"/>
            </w:tcBorders>
            <w:shd w:val="clear" w:color="auto" w:fill="auto"/>
            <w:noWrap/>
            <w:hideMark/>
          </w:tcPr>
          <w:p w14:paraId="2864CAF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0.809</w:t>
            </w:r>
          </w:p>
        </w:tc>
        <w:tc>
          <w:tcPr>
            <w:tcW w:w="1120" w:type="dxa"/>
            <w:tcBorders>
              <w:top w:val="nil"/>
              <w:left w:val="nil"/>
              <w:bottom w:val="single" w:sz="4" w:space="0" w:color="auto"/>
              <w:right w:val="single" w:sz="4" w:space="0" w:color="auto"/>
            </w:tcBorders>
            <w:shd w:val="clear" w:color="auto" w:fill="auto"/>
            <w:noWrap/>
            <w:hideMark/>
          </w:tcPr>
          <w:p w14:paraId="3DCC4C1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0.305***</w:t>
            </w:r>
          </w:p>
        </w:tc>
        <w:tc>
          <w:tcPr>
            <w:tcW w:w="1073" w:type="dxa"/>
            <w:gridSpan w:val="2"/>
            <w:tcBorders>
              <w:top w:val="nil"/>
              <w:left w:val="nil"/>
              <w:bottom w:val="single" w:sz="4" w:space="0" w:color="auto"/>
              <w:right w:val="single" w:sz="4" w:space="0" w:color="auto"/>
            </w:tcBorders>
            <w:shd w:val="clear" w:color="auto" w:fill="auto"/>
            <w:noWrap/>
            <w:hideMark/>
          </w:tcPr>
          <w:p w14:paraId="6190C63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-0.995</w:t>
            </w:r>
          </w:p>
        </w:tc>
        <w:tc>
          <w:tcPr>
            <w:tcW w:w="1120" w:type="dxa"/>
            <w:tcBorders>
              <w:top w:val="nil"/>
              <w:left w:val="nil"/>
              <w:bottom w:val="single" w:sz="4" w:space="0" w:color="auto"/>
              <w:right w:val="single" w:sz="4" w:space="0" w:color="auto"/>
            </w:tcBorders>
            <w:shd w:val="clear" w:color="auto" w:fill="auto"/>
            <w:noWrap/>
            <w:hideMark/>
          </w:tcPr>
          <w:p w14:paraId="0A10B8A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0.368***</w:t>
            </w:r>
          </w:p>
        </w:tc>
        <w:tc>
          <w:tcPr>
            <w:tcW w:w="1130" w:type="dxa"/>
            <w:gridSpan w:val="2"/>
            <w:tcBorders>
              <w:top w:val="nil"/>
              <w:left w:val="nil"/>
              <w:bottom w:val="single" w:sz="4" w:space="0" w:color="auto"/>
              <w:right w:val="single" w:sz="4" w:space="0" w:color="auto"/>
            </w:tcBorders>
            <w:shd w:val="clear" w:color="auto" w:fill="auto"/>
            <w:noWrap/>
            <w:hideMark/>
          </w:tcPr>
          <w:p w14:paraId="3E8860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1.611</w:t>
            </w:r>
          </w:p>
        </w:tc>
        <w:tc>
          <w:tcPr>
            <w:tcW w:w="1170" w:type="dxa"/>
            <w:tcBorders>
              <w:top w:val="nil"/>
              <w:left w:val="nil"/>
              <w:bottom w:val="single" w:sz="4" w:space="0" w:color="auto"/>
              <w:right w:val="single" w:sz="4" w:space="0" w:color="auto"/>
            </w:tcBorders>
            <w:shd w:val="clear" w:color="auto" w:fill="auto"/>
            <w:noWrap/>
            <w:hideMark/>
          </w:tcPr>
          <w:p w14:paraId="10DE1D6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-0.022</w:t>
            </w:r>
          </w:p>
        </w:tc>
      </w:tr>
      <w:tr w:rsidR="00C04BD7" w:rsidRPr="0006012B" w14:paraId="684776A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59AF071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AAF5EC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0.717</w:t>
            </w:r>
          </w:p>
        </w:tc>
        <w:tc>
          <w:tcPr>
            <w:tcW w:w="1133" w:type="dxa"/>
            <w:tcBorders>
              <w:top w:val="nil"/>
              <w:left w:val="nil"/>
              <w:bottom w:val="single" w:sz="4" w:space="0" w:color="auto"/>
              <w:right w:val="single" w:sz="4" w:space="0" w:color="auto"/>
            </w:tcBorders>
            <w:shd w:val="clear" w:color="auto" w:fill="auto"/>
            <w:noWrap/>
            <w:vAlign w:val="bottom"/>
            <w:hideMark/>
          </w:tcPr>
          <w:p w14:paraId="24D41AA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0.097</w:t>
            </w:r>
          </w:p>
        </w:tc>
        <w:tc>
          <w:tcPr>
            <w:tcW w:w="1170" w:type="dxa"/>
            <w:tcBorders>
              <w:top w:val="nil"/>
              <w:left w:val="nil"/>
              <w:bottom w:val="single" w:sz="4" w:space="0" w:color="auto"/>
              <w:right w:val="single" w:sz="4" w:space="0" w:color="auto"/>
            </w:tcBorders>
            <w:shd w:val="clear" w:color="auto" w:fill="auto"/>
            <w:noWrap/>
            <w:vAlign w:val="bottom"/>
            <w:hideMark/>
          </w:tcPr>
          <w:p w14:paraId="780FB6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1.106</w:t>
            </w:r>
          </w:p>
        </w:tc>
        <w:tc>
          <w:tcPr>
            <w:tcW w:w="1170" w:type="dxa"/>
            <w:tcBorders>
              <w:top w:val="nil"/>
              <w:left w:val="nil"/>
              <w:bottom w:val="single" w:sz="4" w:space="0" w:color="auto"/>
              <w:right w:val="single" w:sz="4" w:space="0" w:color="auto"/>
            </w:tcBorders>
            <w:shd w:val="clear" w:color="auto" w:fill="auto"/>
            <w:noWrap/>
            <w:vAlign w:val="bottom"/>
            <w:hideMark/>
          </w:tcPr>
          <w:p w14:paraId="0DE609B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0.161</w:t>
            </w:r>
          </w:p>
        </w:tc>
        <w:tc>
          <w:tcPr>
            <w:tcW w:w="1170" w:type="dxa"/>
            <w:tcBorders>
              <w:top w:val="nil"/>
              <w:left w:val="nil"/>
              <w:bottom w:val="single" w:sz="4" w:space="0" w:color="auto"/>
              <w:right w:val="single" w:sz="4" w:space="0" w:color="auto"/>
            </w:tcBorders>
            <w:shd w:val="clear" w:color="auto" w:fill="auto"/>
            <w:noWrap/>
            <w:vAlign w:val="bottom"/>
            <w:hideMark/>
          </w:tcPr>
          <w:p w14:paraId="4D102A9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0.750</w:t>
            </w:r>
          </w:p>
        </w:tc>
        <w:tc>
          <w:tcPr>
            <w:tcW w:w="1120" w:type="dxa"/>
            <w:tcBorders>
              <w:top w:val="nil"/>
              <w:left w:val="nil"/>
              <w:bottom w:val="single" w:sz="4" w:space="0" w:color="auto"/>
              <w:right w:val="single" w:sz="4" w:space="0" w:color="auto"/>
            </w:tcBorders>
            <w:shd w:val="clear" w:color="auto" w:fill="auto"/>
            <w:noWrap/>
            <w:vAlign w:val="bottom"/>
            <w:hideMark/>
          </w:tcPr>
          <w:p w14:paraId="003FC78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0.104</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29D5DDC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1.076</w:t>
            </w:r>
          </w:p>
        </w:tc>
        <w:tc>
          <w:tcPr>
            <w:tcW w:w="1120" w:type="dxa"/>
            <w:tcBorders>
              <w:top w:val="nil"/>
              <w:left w:val="nil"/>
              <w:bottom w:val="single" w:sz="4" w:space="0" w:color="auto"/>
              <w:right w:val="single" w:sz="4" w:space="0" w:color="auto"/>
            </w:tcBorders>
            <w:shd w:val="clear" w:color="auto" w:fill="auto"/>
            <w:noWrap/>
            <w:vAlign w:val="bottom"/>
            <w:hideMark/>
          </w:tcPr>
          <w:p w14:paraId="0CAB13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0.127</w:t>
            </w:r>
          </w:p>
        </w:tc>
        <w:tc>
          <w:tcPr>
            <w:tcW w:w="1130" w:type="dxa"/>
            <w:gridSpan w:val="2"/>
            <w:tcBorders>
              <w:top w:val="nil"/>
              <w:left w:val="nil"/>
              <w:bottom w:val="single" w:sz="4" w:space="0" w:color="auto"/>
              <w:right w:val="single" w:sz="4" w:space="0" w:color="auto"/>
            </w:tcBorders>
            <w:shd w:val="clear" w:color="auto" w:fill="auto"/>
            <w:noWrap/>
            <w:vAlign w:val="bottom"/>
            <w:hideMark/>
          </w:tcPr>
          <w:p w14:paraId="1A0FAB8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1.343</w:t>
            </w:r>
          </w:p>
        </w:tc>
        <w:tc>
          <w:tcPr>
            <w:tcW w:w="1170" w:type="dxa"/>
            <w:tcBorders>
              <w:top w:val="nil"/>
              <w:left w:val="nil"/>
              <w:bottom w:val="single" w:sz="4" w:space="0" w:color="auto"/>
              <w:right w:val="single" w:sz="4" w:space="0" w:color="auto"/>
            </w:tcBorders>
            <w:shd w:val="clear" w:color="auto" w:fill="auto"/>
            <w:noWrap/>
            <w:vAlign w:val="bottom"/>
            <w:hideMark/>
          </w:tcPr>
          <w:p w14:paraId="6633B2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0.175</w:t>
            </w:r>
          </w:p>
        </w:tc>
      </w:tr>
      <w:tr w:rsidR="00C04BD7" w:rsidRPr="0006012B" w14:paraId="4014863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89F2295"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age of household head</w:t>
            </w:r>
          </w:p>
        </w:tc>
        <w:tc>
          <w:tcPr>
            <w:tcW w:w="937" w:type="dxa"/>
            <w:tcBorders>
              <w:top w:val="nil"/>
              <w:left w:val="single" w:sz="4" w:space="0" w:color="auto"/>
              <w:bottom w:val="single" w:sz="4" w:space="0" w:color="auto"/>
              <w:right w:val="single" w:sz="4" w:space="0" w:color="auto"/>
            </w:tcBorders>
            <w:shd w:val="clear" w:color="auto" w:fill="auto"/>
            <w:noWrap/>
            <w:hideMark/>
          </w:tcPr>
          <w:p w14:paraId="2BFE800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0.002</w:t>
            </w:r>
          </w:p>
        </w:tc>
        <w:tc>
          <w:tcPr>
            <w:tcW w:w="1133" w:type="dxa"/>
            <w:tcBorders>
              <w:top w:val="nil"/>
              <w:left w:val="nil"/>
              <w:bottom w:val="single" w:sz="4" w:space="0" w:color="auto"/>
              <w:right w:val="single" w:sz="4" w:space="0" w:color="auto"/>
            </w:tcBorders>
            <w:shd w:val="clear" w:color="auto" w:fill="auto"/>
            <w:noWrap/>
            <w:hideMark/>
          </w:tcPr>
          <w:p w14:paraId="5D8254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0.014***</w:t>
            </w:r>
          </w:p>
        </w:tc>
        <w:tc>
          <w:tcPr>
            <w:tcW w:w="1170" w:type="dxa"/>
            <w:tcBorders>
              <w:top w:val="nil"/>
              <w:left w:val="nil"/>
              <w:bottom w:val="single" w:sz="4" w:space="0" w:color="auto"/>
              <w:right w:val="single" w:sz="4" w:space="0" w:color="auto"/>
            </w:tcBorders>
            <w:shd w:val="clear" w:color="auto" w:fill="auto"/>
            <w:noWrap/>
            <w:hideMark/>
          </w:tcPr>
          <w:p w14:paraId="6BEF8E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-0.010</w:t>
            </w:r>
          </w:p>
        </w:tc>
        <w:tc>
          <w:tcPr>
            <w:tcW w:w="1170" w:type="dxa"/>
            <w:tcBorders>
              <w:top w:val="nil"/>
              <w:left w:val="nil"/>
              <w:bottom w:val="single" w:sz="4" w:space="0" w:color="auto"/>
              <w:right w:val="single" w:sz="4" w:space="0" w:color="auto"/>
            </w:tcBorders>
            <w:shd w:val="clear" w:color="auto" w:fill="auto"/>
            <w:noWrap/>
            <w:hideMark/>
          </w:tcPr>
          <w:p w14:paraId="602E6DF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-0.004</w:t>
            </w:r>
          </w:p>
        </w:tc>
        <w:tc>
          <w:tcPr>
            <w:tcW w:w="1170" w:type="dxa"/>
            <w:tcBorders>
              <w:top w:val="nil"/>
              <w:left w:val="nil"/>
              <w:bottom w:val="single" w:sz="4" w:space="0" w:color="auto"/>
              <w:right w:val="single" w:sz="4" w:space="0" w:color="auto"/>
            </w:tcBorders>
            <w:shd w:val="clear" w:color="auto" w:fill="auto"/>
            <w:noWrap/>
            <w:hideMark/>
          </w:tcPr>
          <w:p w14:paraId="703CEB3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20" w:type="dxa"/>
            <w:tcBorders>
              <w:top w:val="nil"/>
              <w:left w:val="nil"/>
              <w:bottom w:val="single" w:sz="4" w:space="0" w:color="auto"/>
              <w:right w:val="single" w:sz="4" w:space="0" w:color="auto"/>
            </w:tcBorders>
            <w:shd w:val="clear" w:color="auto" w:fill="auto"/>
            <w:noWrap/>
            <w:hideMark/>
          </w:tcPr>
          <w:p w14:paraId="6C18014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0.010</w:t>
            </w:r>
          </w:p>
        </w:tc>
        <w:tc>
          <w:tcPr>
            <w:tcW w:w="1073" w:type="dxa"/>
            <w:gridSpan w:val="2"/>
            <w:tcBorders>
              <w:top w:val="nil"/>
              <w:left w:val="nil"/>
              <w:bottom w:val="single" w:sz="4" w:space="0" w:color="auto"/>
              <w:right w:val="single" w:sz="4" w:space="0" w:color="auto"/>
            </w:tcBorders>
            <w:shd w:val="clear" w:color="auto" w:fill="auto"/>
            <w:noWrap/>
            <w:hideMark/>
          </w:tcPr>
          <w:p w14:paraId="6FF5130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0.020</w:t>
            </w:r>
          </w:p>
        </w:tc>
        <w:tc>
          <w:tcPr>
            <w:tcW w:w="1120" w:type="dxa"/>
            <w:tcBorders>
              <w:top w:val="nil"/>
              <w:left w:val="nil"/>
              <w:bottom w:val="single" w:sz="4" w:space="0" w:color="auto"/>
              <w:right w:val="single" w:sz="4" w:space="0" w:color="auto"/>
            </w:tcBorders>
            <w:shd w:val="clear" w:color="auto" w:fill="auto"/>
            <w:noWrap/>
            <w:hideMark/>
          </w:tcPr>
          <w:p w14:paraId="27E7A3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0" w:type="dxa"/>
            <w:gridSpan w:val="2"/>
            <w:tcBorders>
              <w:top w:val="nil"/>
              <w:left w:val="nil"/>
              <w:bottom w:val="single" w:sz="4" w:space="0" w:color="auto"/>
              <w:right w:val="single" w:sz="4" w:space="0" w:color="auto"/>
            </w:tcBorders>
            <w:shd w:val="clear" w:color="auto" w:fill="auto"/>
            <w:noWrap/>
            <w:hideMark/>
          </w:tcPr>
          <w:p w14:paraId="7C69C34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0075BE5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0.007</w:t>
            </w:r>
          </w:p>
        </w:tc>
      </w:tr>
      <w:tr w:rsidR="00C04BD7" w:rsidRPr="0006012B" w14:paraId="0D33FAF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6E6CFD89"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6647601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0.013</w:t>
            </w:r>
          </w:p>
        </w:tc>
        <w:tc>
          <w:tcPr>
            <w:tcW w:w="1133" w:type="dxa"/>
            <w:tcBorders>
              <w:top w:val="nil"/>
              <w:left w:val="nil"/>
              <w:bottom w:val="single" w:sz="4" w:space="0" w:color="auto"/>
              <w:right w:val="single" w:sz="4" w:space="0" w:color="auto"/>
            </w:tcBorders>
            <w:shd w:val="clear" w:color="auto" w:fill="auto"/>
            <w:noWrap/>
            <w:hideMark/>
          </w:tcPr>
          <w:p w14:paraId="5B3F0F6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0.005</w:t>
            </w:r>
          </w:p>
        </w:tc>
        <w:tc>
          <w:tcPr>
            <w:tcW w:w="1170" w:type="dxa"/>
            <w:tcBorders>
              <w:top w:val="nil"/>
              <w:left w:val="nil"/>
              <w:bottom w:val="single" w:sz="4" w:space="0" w:color="auto"/>
              <w:right w:val="single" w:sz="4" w:space="0" w:color="auto"/>
            </w:tcBorders>
            <w:shd w:val="clear" w:color="auto" w:fill="auto"/>
            <w:noWrap/>
            <w:hideMark/>
          </w:tcPr>
          <w:p w14:paraId="1D3DC3B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0.019</w:t>
            </w:r>
          </w:p>
        </w:tc>
        <w:tc>
          <w:tcPr>
            <w:tcW w:w="1170" w:type="dxa"/>
            <w:tcBorders>
              <w:top w:val="nil"/>
              <w:left w:val="nil"/>
              <w:bottom w:val="single" w:sz="4" w:space="0" w:color="auto"/>
              <w:right w:val="single" w:sz="4" w:space="0" w:color="auto"/>
            </w:tcBorders>
            <w:shd w:val="clear" w:color="auto" w:fill="auto"/>
            <w:noWrap/>
            <w:hideMark/>
          </w:tcPr>
          <w:p w14:paraId="658A4E9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0.008</w:t>
            </w:r>
          </w:p>
        </w:tc>
        <w:tc>
          <w:tcPr>
            <w:tcW w:w="1170" w:type="dxa"/>
            <w:tcBorders>
              <w:top w:val="nil"/>
              <w:left w:val="nil"/>
              <w:bottom w:val="single" w:sz="4" w:space="0" w:color="auto"/>
              <w:right w:val="single" w:sz="4" w:space="0" w:color="auto"/>
            </w:tcBorders>
            <w:shd w:val="clear" w:color="auto" w:fill="auto"/>
            <w:noWrap/>
            <w:hideMark/>
          </w:tcPr>
          <w:p w14:paraId="05F70F5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0.017</w:t>
            </w:r>
          </w:p>
        </w:tc>
        <w:tc>
          <w:tcPr>
            <w:tcW w:w="1120" w:type="dxa"/>
            <w:tcBorders>
              <w:top w:val="nil"/>
              <w:left w:val="nil"/>
              <w:bottom w:val="single" w:sz="4" w:space="0" w:color="auto"/>
              <w:right w:val="single" w:sz="4" w:space="0" w:color="auto"/>
            </w:tcBorders>
            <w:shd w:val="clear" w:color="auto" w:fill="auto"/>
            <w:noWrap/>
            <w:hideMark/>
          </w:tcPr>
          <w:p w14:paraId="7215484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0.006</w:t>
            </w:r>
          </w:p>
        </w:tc>
        <w:tc>
          <w:tcPr>
            <w:tcW w:w="1073" w:type="dxa"/>
            <w:gridSpan w:val="2"/>
            <w:tcBorders>
              <w:top w:val="nil"/>
              <w:left w:val="nil"/>
              <w:bottom w:val="single" w:sz="4" w:space="0" w:color="auto"/>
              <w:right w:val="single" w:sz="4" w:space="0" w:color="auto"/>
            </w:tcBorders>
            <w:shd w:val="clear" w:color="auto" w:fill="auto"/>
            <w:noWrap/>
            <w:hideMark/>
          </w:tcPr>
          <w:p w14:paraId="3584039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c>
          <w:tcPr>
            <w:tcW w:w="1120" w:type="dxa"/>
            <w:tcBorders>
              <w:top w:val="nil"/>
              <w:left w:val="nil"/>
              <w:bottom w:val="single" w:sz="4" w:space="0" w:color="auto"/>
              <w:right w:val="single" w:sz="4" w:space="0" w:color="auto"/>
            </w:tcBorders>
            <w:shd w:val="clear" w:color="auto" w:fill="auto"/>
            <w:noWrap/>
            <w:hideMark/>
          </w:tcPr>
          <w:p w14:paraId="248BCD9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0.006</w:t>
            </w:r>
          </w:p>
        </w:tc>
        <w:tc>
          <w:tcPr>
            <w:tcW w:w="1130" w:type="dxa"/>
            <w:gridSpan w:val="2"/>
            <w:tcBorders>
              <w:top w:val="nil"/>
              <w:left w:val="nil"/>
              <w:bottom w:val="single" w:sz="4" w:space="0" w:color="auto"/>
              <w:right w:val="single" w:sz="4" w:space="0" w:color="auto"/>
            </w:tcBorders>
            <w:shd w:val="clear" w:color="auto" w:fill="auto"/>
            <w:noWrap/>
            <w:hideMark/>
          </w:tcPr>
          <w:p w14:paraId="225B0A1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c>
          <w:tcPr>
            <w:tcW w:w="1170" w:type="dxa"/>
            <w:tcBorders>
              <w:top w:val="nil"/>
              <w:left w:val="nil"/>
              <w:bottom w:val="single" w:sz="4" w:space="0" w:color="auto"/>
              <w:right w:val="single" w:sz="4" w:space="0" w:color="auto"/>
            </w:tcBorders>
            <w:shd w:val="clear" w:color="auto" w:fill="auto"/>
            <w:noWrap/>
            <w:hideMark/>
          </w:tcPr>
          <w:p w14:paraId="199F3EA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r>
      <w:tr w:rsidR="00C04BD7" w:rsidRPr="0006012B" w14:paraId="23DDF21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E2EBAB5"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head employed in agriculture</w:t>
            </w:r>
          </w:p>
        </w:tc>
        <w:tc>
          <w:tcPr>
            <w:tcW w:w="937" w:type="dxa"/>
            <w:tcBorders>
              <w:top w:val="nil"/>
              <w:left w:val="single" w:sz="4" w:space="0" w:color="auto"/>
              <w:bottom w:val="single" w:sz="4" w:space="0" w:color="auto"/>
              <w:right w:val="single" w:sz="4" w:space="0" w:color="auto"/>
            </w:tcBorders>
            <w:shd w:val="clear" w:color="auto" w:fill="auto"/>
            <w:noWrap/>
            <w:hideMark/>
          </w:tcPr>
          <w:p w14:paraId="01BD6C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-0.330</w:t>
            </w:r>
          </w:p>
        </w:tc>
        <w:tc>
          <w:tcPr>
            <w:tcW w:w="1133" w:type="dxa"/>
            <w:tcBorders>
              <w:top w:val="nil"/>
              <w:left w:val="nil"/>
              <w:bottom w:val="single" w:sz="4" w:space="0" w:color="auto"/>
              <w:right w:val="single" w:sz="4" w:space="0" w:color="auto"/>
            </w:tcBorders>
            <w:shd w:val="clear" w:color="auto" w:fill="auto"/>
            <w:noWrap/>
            <w:hideMark/>
          </w:tcPr>
          <w:p w14:paraId="5AF26DD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216BE2D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70" w:type="dxa"/>
            <w:tcBorders>
              <w:top w:val="nil"/>
              <w:left w:val="nil"/>
              <w:bottom w:val="single" w:sz="4" w:space="0" w:color="auto"/>
              <w:right w:val="single" w:sz="4" w:space="0" w:color="auto"/>
            </w:tcBorders>
            <w:shd w:val="clear" w:color="auto" w:fill="auto"/>
            <w:noWrap/>
            <w:hideMark/>
          </w:tcPr>
          <w:p w14:paraId="42E9280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170" w:type="dxa"/>
            <w:tcBorders>
              <w:top w:val="nil"/>
              <w:left w:val="nil"/>
              <w:bottom w:val="single" w:sz="4" w:space="0" w:color="auto"/>
              <w:right w:val="single" w:sz="4" w:space="0" w:color="auto"/>
            </w:tcBorders>
            <w:shd w:val="clear" w:color="auto" w:fill="auto"/>
            <w:noWrap/>
            <w:hideMark/>
          </w:tcPr>
          <w:p w14:paraId="05B1153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0.386</w:t>
            </w:r>
          </w:p>
        </w:tc>
        <w:tc>
          <w:tcPr>
            <w:tcW w:w="1120" w:type="dxa"/>
            <w:tcBorders>
              <w:top w:val="nil"/>
              <w:left w:val="nil"/>
              <w:bottom w:val="single" w:sz="4" w:space="0" w:color="auto"/>
              <w:right w:val="single" w:sz="4" w:space="0" w:color="auto"/>
            </w:tcBorders>
            <w:shd w:val="clear" w:color="auto" w:fill="auto"/>
            <w:noWrap/>
            <w:hideMark/>
          </w:tcPr>
          <w:p w14:paraId="7587D1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-0.187</w:t>
            </w:r>
          </w:p>
        </w:tc>
        <w:tc>
          <w:tcPr>
            <w:tcW w:w="1073" w:type="dxa"/>
            <w:gridSpan w:val="2"/>
            <w:tcBorders>
              <w:top w:val="nil"/>
              <w:left w:val="nil"/>
              <w:bottom w:val="single" w:sz="4" w:space="0" w:color="auto"/>
              <w:right w:val="single" w:sz="4" w:space="0" w:color="auto"/>
            </w:tcBorders>
            <w:shd w:val="clear" w:color="auto" w:fill="auto"/>
            <w:noWrap/>
            <w:hideMark/>
          </w:tcPr>
          <w:p w14:paraId="767057E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-0.618</w:t>
            </w:r>
          </w:p>
        </w:tc>
        <w:tc>
          <w:tcPr>
            <w:tcW w:w="1120" w:type="dxa"/>
            <w:tcBorders>
              <w:top w:val="nil"/>
              <w:left w:val="nil"/>
              <w:bottom w:val="single" w:sz="4" w:space="0" w:color="auto"/>
              <w:right w:val="single" w:sz="4" w:space="0" w:color="auto"/>
            </w:tcBorders>
            <w:shd w:val="clear" w:color="auto" w:fill="auto"/>
            <w:noWrap/>
            <w:hideMark/>
          </w:tcPr>
          <w:p w14:paraId="4EEA22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0.071</w:t>
            </w:r>
          </w:p>
        </w:tc>
        <w:tc>
          <w:tcPr>
            <w:tcW w:w="1130" w:type="dxa"/>
            <w:gridSpan w:val="2"/>
            <w:tcBorders>
              <w:top w:val="nil"/>
              <w:left w:val="nil"/>
              <w:bottom w:val="single" w:sz="4" w:space="0" w:color="auto"/>
              <w:right w:val="single" w:sz="4" w:space="0" w:color="auto"/>
            </w:tcBorders>
            <w:shd w:val="clear" w:color="auto" w:fill="auto"/>
            <w:noWrap/>
            <w:hideMark/>
          </w:tcPr>
          <w:p w14:paraId="073299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-0.562</w:t>
            </w:r>
          </w:p>
        </w:tc>
        <w:tc>
          <w:tcPr>
            <w:tcW w:w="1170" w:type="dxa"/>
            <w:tcBorders>
              <w:top w:val="nil"/>
              <w:left w:val="nil"/>
              <w:bottom w:val="single" w:sz="4" w:space="0" w:color="auto"/>
              <w:right w:val="single" w:sz="4" w:space="0" w:color="auto"/>
            </w:tcBorders>
            <w:shd w:val="clear" w:color="auto" w:fill="auto"/>
            <w:noWrap/>
            <w:hideMark/>
          </w:tcPr>
          <w:p w14:paraId="3B3964D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0.075</w:t>
            </w:r>
          </w:p>
        </w:tc>
      </w:tr>
      <w:tr w:rsidR="00C04BD7" w:rsidRPr="0006012B" w14:paraId="682944B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49DCE87"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0508C6E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0.254</w:t>
            </w:r>
          </w:p>
        </w:tc>
        <w:tc>
          <w:tcPr>
            <w:tcW w:w="1133" w:type="dxa"/>
            <w:tcBorders>
              <w:top w:val="nil"/>
              <w:left w:val="nil"/>
              <w:bottom w:val="single" w:sz="4" w:space="0" w:color="auto"/>
              <w:right w:val="single" w:sz="4" w:space="0" w:color="auto"/>
            </w:tcBorders>
            <w:shd w:val="clear" w:color="auto" w:fill="auto"/>
            <w:noWrap/>
            <w:hideMark/>
          </w:tcPr>
          <w:p w14:paraId="3CC3EF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0.113</w:t>
            </w:r>
          </w:p>
        </w:tc>
        <w:tc>
          <w:tcPr>
            <w:tcW w:w="1170" w:type="dxa"/>
            <w:tcBorders>
              <w:top w:val="nil"/>
              <w:left w:val="nil"/>
              <w:bottom w:val="single" w:sz="4" w:space="0" w:color="auto"/>
              <w:right w:val="single" w:sz="4" w:space="0" w:color="auto"/>
            </w:tcBorders>
            <w:shd w:val="clear" w:color="auto" w:fill="auto"/>
            <w:noWrap/>
            <w:hideMark/>
          </w:tcPr>
          <w:p w14:paraId="43D546C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0.482</w:t>
            </w:r>
          </w:p>
        </w:tc>
        <w:tc>
          <w:tcPr>
            <w:tcW w:w="1170" w:type="dxa"/>
            <w:tcBorders>
              <w:top w:val="nil"/>
              <w:left w:val="nil"/>
              <w:bottom w:val="single" w:sz="4" w:space="0" w:color="auto"/>
              <w:right w:val="single" w:sz="4" w:space="0" w:color="auto"/>
            </w:tcBorders>
            <w:shd w:val="clear" w:color="auto" w:fill="auto"/>
            <w:noWrap/>
            <w:hideMark/>
          </w:tcPr>
          <w:p w14:paraId="680A00A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0.191</w:t>
            </w:r>
          </w:p>
        </w:tc>
        <w:tc>
          <w:tcPr>
            <w:tcW w:w="1170" w:type="dxa"/>
            <w:tcBorders>
              <w:top w:val="nil"/>
              <w:left w:val="nil"/>
              <w:bottom w:val="single" w:sz="4" w:space="0" w:color="auto"/>
              <w:right w:val="single" w:sz="4" w:space="0" w:color="auto"/>
            </w:tcBorders>
            <w:shd w:val="clear" w:color="auto" w:fill="auto"/>
            <w:noWrap/>
            <w:hideMark/>
          </w:tcPr>
          <w:p w14:paraId="62C92E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0.406</w:t>
            </w:r>
          </w:p>
        </w:tc>
        <w:tc>
          <w:tcPr>
            <w:tcW w:w="1120" w:type="dxa"/>
            <w:tcBorders>
              <w:top w:val="nil"/>
              <w:left w:val="nil"/>
              <w:bottom w:val="single" w:sz="4" w:space="0" w:color="auto"/>
              <w:right w:val="single" w:sz="4" w:space="0" w:color="auto"/>
            </w:tcBorders>
            <w:shd w:val="clear" w:color="auto" w:fill="auto"/>
            <w:noWrap/>
            <w:hideMark/>
          </w:tcPr>
          <w:p w14:paraId="5AF9ED2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0.135</w:t>
            </w:r>
          </w:p>
        </w:tc>
        <w:tc>
          <w:tcPr>
            <w:tcW w:w="1073" w:type="dxa"/>
            <w:gridSpan w:val="2"/>
            <w:tcBorders>
              <w:top w:val="nil"/>
              <w:left w:val="nil"/>
              <w:bottom w:val="single" w:sz="4" w:space="0" w:color="auto"/>
              <w:right w:val="single" w:sz="4" w:space="0" w:color="auto"/>
            </w:tcBorders>
            <w:shd w:val="clear" w:color="auto" w:fill="auto"/>
            <w:noWrap/>
            <w:hideMark/>
          </w:tcPr>
          <w:p w14:paraId="410B4E2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0.418</w:t>
            </w:r>
          </w:p>
        </w:tc>
        <w:tc>
          <w:tcPr>
            <w:tcW w:w="1120" w:type="dxa"/>
            <w:tcBorders>
              <w:top w:val="nil"/>
              <w:left w:val="nil"/>
              <w:bottom w:val="single" w:sz="4" w:space="0" w:color="auto"/>
              <w:right w:val="single" w:sz="4" w:space="0" w:color="auto"/>
            </w:tcBorders>
            <w:shd w:val="clear" w:color="auto" w:fill="auto"/>
            <w:noWrap/>
            <w:hideMark/>
          </w:tcPr>
          <w:p w14:paraId="69C2F4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0.147</w:t>
            </w:r>
          </w:p>
        </w:tc>
        <w:tc>
          <w:tcPr>
            <w:tcW w:w="1130" w:type="dxa"/>
            <w:gridSpan w:val="2"/>
            <w:tcBorders>
              <w:top w:val="nil"/>
              <w:left w:val="nil"/>
              <w:bottom w:val="single" w:sz="4" w:space="0" w:color="auto"/>
              <w:right w:val="single" w:sz="4" w:space="0" w:color="auto"/>
            </w:tcBorders>
            <w:shd w:val="clear" w:color="auto" w:fill="auto"/>
            <w:noWrap/>
            <w:hideMark/>
          </w:tcPr>
          <w:p w14:paraId="77384D9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0.540</w:t>
            </w:r>
          </w:p>
        </w:tc>
        <w:tc>
          <w:tcPr>
            <w:tcW w:w="1170" w:type="dxa"/>
            <w:tcBorders>
              <w:top w:val="nil"/>
              <w:left w:val="nil"/>
              <w:bottom w:val="single" w:sz="4" w:space="0" w:color="auto"/>
              <w:right w:val="single" w:sz="4" w:space="0" w:color="auto"/>
            </w:tcBorders>
            <w:shd w:val="clear" w:color="auto" w:fill="auto"/>
            <w:noWrap/>
            <w:hideMark/>
          </w:tcPr>
          <w:p w14:paraId="4605D0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0.216</w:t>
            </w:r>
          </w:p>
        </w:tc>
      </w:tr>
      <w:tr w:rsidR="00C04BD7" w:rsidRPr="0006012B" w14:paraId="74089E2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23EB378"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number of household members</w:t>
            </w:r>
            <w:r w:rsidRPr="002F21D5">
              <w:rPr>
                <w:rFonts w:cstheme="minorHAnsi"/>
              </w:rPr>
              <w:t xml:space="preserve"> </w:t>
            </w:r>
            <w:r w:rsidRPr="002F21D5">
              <w:rPr>
                <w:rFonts w:eastAsia="Times New Roman" w:cstheme="minorHAnsi"/>
                <w:color w:val="000000"/>
              </w:rPr>
              <w:t>that can work in agriculture</w:t>
            </w:r>
          </w:p>
        </w:tc>
        <w:tc>
          <w:tcPr>
            <w:tcW w:w="937" w:type="dxa"/>
            <w:tcBorders>
              <w:top w:val="nil"/>
              <w:left w:val="single" w:sz="4" w:space="0" w:color="auto"/>
              <w:bottom w:val="single" w:sz="4" w:space="0" w:color="auto"/>
              <w:right w:val="single" w:sz="4" w:space="0" w:color="auto"/>
            </w:tcBorders>
            <w:shd w:val="clear" w:color="auto" w:fill="auto"/>
            <w:noWrap/>
            <w:hideMark/>
          </w:tcPr>
          <w:p w14:paraId="0A77CDE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0.003</w:t>
            </w:r>
          </w:p>
        </w:tc>
        <w:tc>
          <w:tcPr>
            <w:tcW w:w="1133" w:type="dxa"/>
            <w:tcBorders>
              <w:top w:val="nil"/>
              <w:left w:val="nil"/>
              <w:bottom w:val="single" w:sz="4" w:space="0" w:color="auto"/>
              <w:right w:val="single" w:sz="4" w:space="0" w:color="auto"/>
            </w:tcBorders>
            <w:shd w:val="clear" w:color="auto" w:fill="auto"/>
            <w:noWrap/>
            <w:hideMark/>
          </w:tcPr>
          <w:p w14:paraId="3122B9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70" w:type="dxa"/>
            <w:tcBorders>
              <w:top w:val="nil"/>
              <w:left w:val="nil"/>
              <w:bottom w:val="single" w:sz="4" w:space="0" w:color="auto"/>
              <w:right w:val="single" w:sz="4" w:space="0" w:color="auto"/>
            </w:tcBorders>
            <w:shd w:val="clear" w:color="auto" w:fill="auto"/>
            <w:noWrap/>
            <w:hideMark/>
          </w:tcPr>
          <w:p w14:paraId="1C23543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170" w:type="dxa"/>
            <w:tcBorders>
              <w:top w:val="nil"/>
              <w:left w:val="nil"/>
              <w:bottom w:val="single" w:sz="4" w:space="0" w:color="auto"/>
              <w:right w:val="single" w:sz="4" w:space="0" w:color="auto"/>
            </w:tcBorders>
            <w:shd w:val="clear" w:color="auto" w:fill="auto"/>
            <w:noWrap/>
            <w:hideMark/>
          </w:tcPr>
          <w:p w14:paraId="12637A6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-0.013</w:t>
            </w:r>
          </w:p>
        </w:tc>
        <w:tc>
          <w:tcPr>
            <w:tcW w:w="1170" w:type="dxa"/>
            <w:tcBorders>
              <w:top w:val="nil"/>
              <w:left w:val="nil"/>
              <w:bottom w:val="single" w:sz="4" w:space="0" w:color="auto"/>
              <w:right w:val="single" w:sz="4" w:space="0" w:color="auto"/>
            </w:tcBorders>
            <w:shd w:val="clear" w:color="auto" w:fill="auto"/>
            <w:noWrap/>
            <w:hideMark/>
          </w:tcPr>
          <w:p w14:paraId="0D5CB8B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0.189</w:t>
            </w:r>
          </w:p>
        </w:tc>
        <w:tc>
          <w:tcPr>
            <w:tcW w:w="1120" w:type="dxa"/>
            <w:tcBorders>
              <w:top w:val="nil"/>
              <w:left w:val="nil"/>
              <w:bottom w:val="single" w:sz="4" w:space="0" w:color="auto"/>
              <w:right w:val="single" w:sz="4" w:space="0" w:color="auto"/>
            </w:tcBorders>
            <w:shd w:val="clear" w:color="auto" w:fill="auto"/>
            <w:noWrap/>
            <w:hideMark/>
          </w:tcPr>
          <w:p w14:paraId="3927D7E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073" w:type="dxa"/>
            <w:gridSpan w:val="2"/>
            <w:tcBorders>
              <w:top w:val="nil"/>
              <w:left w:val="nil"/>
              <w:bottom w:val="single" w:sz="4" w:space="0" w:color="auto"/>
              <w:right w:val="single" w:sz="4" w:space="0" w:color="auto"/>
            </w:tcBorders>
            <w:shd w:val="clear" w:color="auto" w:fill="auto"/>
            <w:noWrap/>
            <w:hideMark/>
          </w:tcPr>
          <w:p w14:paraId="4893211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0.332**</w:t>
            </w:r>
          </w:p>
        </w:tc>
        <w:tc>
          <w:tcPr>
            <w:tcW w:w="1120" w:type="dxa"/>
            <w:tcBorders>
              <w:top w:val="nil"/>
              <w:left w:val="nil"/>
              <w:bottom w:val="single" w:sz="4" w:space="0" w:color="auto"/>
              <w:right w:val="single" w:sz="4" w:space="0" w:color="auto"/>
            </w:tcBorders>
            <w:shd w:val="clear" w:color="auto" w:fill="auto"/>
            <w:noWrap/>
            <w:hideMark/>
          </w:tcPr>
          <w:p w14:paraId="4F6A78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30" w:type="dxa"/>
            <w:gridSpan w:val="2"/>
            <w:tcBorders>
              <w:top w:val="nil"/>
              <w:left w:val="nil"/>
              <w:bottom w:val="single" w:sz="4" w:space="0" w:color="auto"/>
              <w:right w:val="single" w:sz="4" w:space="0" w:color="auto"/>
            </w:tcBorders>
            <w:shd w:val="clear" w:color="auto" w:fill="auto"/>
            <w:noWrap/>
            <w:hideMark/>
          </w:tcPr>
          <w:p w14:paraId="429AE97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0.188</w:t>
            </w:r>
          </w:p>
        </w:tc>
        <w:tc>
          <w:tcPr>
            <w:tcW w:w="1170" w:type="dxa"/>
            <w:tcBorders>
              <w:top w:val="nil"/>
              <w:left w:val="nil"/>
              <w:bottom w:val="single" w:sz="4" w:space="0" w:color="auto"/>
              <w:right w:val="single" w:sz="4" w:space="0" w:color="auto"/>
            </w:tcBorders>
            <w:shd w:val="clear" w:color="auto" w:fill="auto"/>
            <w:noWrap/>
            <w:hideMark/>
          </w:tcPr>
          <w:p w14:paraId="4BFAEA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r>
      <w:tr w:rsidR="00C04BD7" w:rsidRPr="0006012B" w14:paraId="1E834F1F"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09A8DCD9"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2E2D22D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0.111</w:t>
            </w:r>
          </w:p>
        </w:tc>
        <w:tc>
          <w:tcPr>
            <w:tcW w:w="1133" w:type="dxa"/>
            <w:tcBorders>
              <w:top w:val="nil"/>
              <w:left w:val="nil"/>
              <w:bottom w:val="single" w:sz="4" w:space="0" w:color="auto"/>
              <w:right w:val="single" w:sz="4" w:space="0" w:color="auto"/>
            </w:tcBorders>
            <w:shd w:val="clear" w:color="auto" w:fill="auto"/>
            <w:noWrap/>
            <w:hideMark/>
          </w:tcPr>
          <w:p w14:paraId="149D3EF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0.035</w:t>
            </w:r>
          </w:p>
        </w:tc>
        <w:tc>
          <w:tcPr>
            <w:tcW w:w="1170" w:type="dxa"/>
            <w:tcBorders>
              <w:top w:val="nil"/>
              <w:left w:val="nil"/>
              <w:bottom w:val="single" w:sz="4" w:space="0" w:color="auto"/>
              <w:right w:val="single" w:sz="4" w:space="0" w:color="auto"/>
            </w:tcBorders>
            <w:shd w:val="clear" w:color="auto" w:fill="auto"/>
            <w:noWrap/>
            <w:hideMark/>
          </w:tcPr>
          <w:p w14:paraId="6F851C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0.172</w:t>
            </w:r>
          </w:p>
        </w:tc>
        <w:tc>
          <w:tcPr>
            <w:tcW w:w="1170" w:type="dxa"/>
            <w:tcBorders>
              <w:top w:val="nil"/>
              <w:left w:val="nil"/>
              <w:bottom w:val="single" w:sz="4" w:space="0" w:color="auto"/>
              <w:right w:val="single" w:sz="4" w:space="0" w:color="auto"/>
            </w:tcBorders>
            <w:shd w:val="clear" w:color="auto" w:fill="auto"/>
            <w:noWrap/>
            <w:hideMark/>
          </w:tcPr>
          <w:p w14:paraId="609365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0.054</w:t>
            </w:r>
          </w:p>
        </w:tc>
        <w:tc>
          <w:tcPr>
            <w:tcW w:w="1170" w:type="dxa"/>
            <w:tcBorders>
              <w:top w:val="nil"/>
              <w:left w:val="nil"/>
              <w:bottom w:val="single" w:sz="4" w:space="0" w:color="auto"/>
              <w:right w:val="single" w:sz="4" w:space="0" w:color="auto"/>
            </w:tcBorders>
            <w:shd w:val="clear" w:color="auto" w:fill="auto"/>
            <w:noWrap/>
            <w:hideMark/>
          </w:tcPr>
          <w:p w14:paraId="1199E8D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0.144</w:t>
            </w:r>
          </w:p>
        </w:tc>
        <w:tc>
          <w:tcPr>
            <w:tcW w:w="1120" w:type="dxa"/>
            <w:tcBorders>
              <w:top w:val="nil"/>
              <w:left w:val="nil"/>
              <w:bottom w:val="single" w:sz="4" w:space="0" w:color="auto"/>
              <w:right w:val="single" w:sz="4" w:space="0" w:color="auto"/>
            </w:tcBorders>
            <w:shd w:val="clear" w:color="auto" w:fill="auto"/>
            <w:noWrap/>
            <w:hideMark/>
          </w:tcPr>
          <w:p w14:paraId="58855C0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0.036</w:t>
            </w:r>
          </w:p>
        </w:tc>
        <w:tc>
          <w:tcPr>
            <w:tcW w:w="1073" w:type="dxa"/>
            <w:gridSpan w:val="2"/>
            <w:tcBorders>
              <w:top w:val="nil"/>
              <w:left w:val="nil"/>
              <w:bottom w:val="single" w:sz="4" w:space="0" w:color="auto"/>
              <w:right w:val="single" w:sz="4" w:space="0" w:color="auto"/>
            </w:tcBorders>
            <w:shd w:val="clear" w:color="auto" w:fill="auto"/>
            <w:noWrap/>
            <w:hideMark/>
          </w:tcPr>
          <w:p w14:paraId="0F27C0E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0.146</w:t>
            </w:r>
          </w:p>
        </w:tc>
        <w:tc>
          <w:tcPr>
            <w:tcW w:w="1120" w:type="dxa"/>
            <w:tcBorders>
              <w:top w:val="nil"/>
              <w:left w:val="nil"/>
              <w:bottom w:val="single" w:sz="4" w:space="0" w:color="auto"/>
              <w:right w:val="single" w:sz="4" w:space="0" w:color="auto"/>
            </w:tcBorders>
            <w:shd w:val="clear" w:color="auto" w:fill="auto"/>
            <w:noWrap/>
            <w:hideMark/>
          </w:tcPr>
          <w:p w14:paraId="031F06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0.039</w:t>
            </w:r>
          </w:p>
        </w:tc>
        <w:tc>
          <w:tcPr>
            <w:tcW w:w="1130" w:type="dxa"/>
            <w:gridSpan w:val="2"/>
            <w:tcBorders>
              <w:top w:val="nil"/>
              <w:left w:val="nil"/>
              <w:bottom w:val="single" w:sz="4" w:space="0" w:color="auto"/>
              <w:right w:val="single" w:sz="4" w:space="0" w:color="auto"/>
            </w:tcBorders>
            <w:shd w:val="clear" w:color="auto" w:fill="auto"/>
            <w:noWrap/>
            <w:hideMark/>
          </w:tcPr>
          <w:p w14:paraId="58464E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0.194</w:t>
            </w:r>
          </w:p>
        </w:tc>
        <w:tc>
          <w:tcPr>
            <w:tcW w:w="1170" w:type="dxa"/>
            <w:tcBorders>
              <w:top w:val="nil"/>
              <w:left w:val="nil"/>
              <w:bottom w:val="single" w:sz="4" w:space="0" w:color="auto"/>
              <w:right w:val="single" w:sz="4" w:space="0" w:color="auto"/>
            </w:tcBorders>
            <w:shd w:val="clear" w:color="auto" w:fill="auto"/>
            <w:noWrap/>
            <w:hideMark/>
          </w:tcPr>
          <w:p w14:paraId="1C30FD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0.060</w:t>
            </w:r>
          </w:p>
        </w:tc>
      </w:tr>
      <w:tr w:rsidR="00C04BD7" w:rsidRPr="0006012B" w14:paraId="4CE97EA0"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E7F1DB9"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assets index</w:t>
            </w:r>
          </w:p>
        </w:tc>
        <w:tc>
          <w:tcPr>
            <w:tcW w:w="937" w:type="dxa"/>
            <w:tcBorders>
              <w:top w:val="nil"/>
              <w:left w:val="single" w:sz="4" w:space="0" w:color="auto"/>
              <w:bottom w:val="single" w:sz="4" w:space="0" w:color="auto"/>
              <w:right w:val="single" w:sz="4" w:space="0" w:color="auto"/>
            </w:tcBorders>
            <w:shd w:val="clear" w:color="auto" w:fill="auto"/>
            <w:noWrap/>
            <w:hideMark/>
          </w:tcPr>
          <w:p w14:paraId="5DA4044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0.538</w:t>
            </w:r>
          </w:p>
        </w:tc>
        <w:tc>
          <w:tcPr>
            <w:tcW w:w="1133" w:type="dxa"/>
            <w:tcBorders>
              <w:top w:val="nil"/>
              <w:left w:val="nil"/>
              <w:bottom w:val="single" w:sz="4" w:space="0" w:color="auto"/>
              <w:right w:val="single" w:sz="4" w:space="0" w:color="auto"/>
            </w:tcBorders>
            <w:shd w:val="clear" w:color="auto" w:fill="auto"/>
            <w:noWrap/>
            <w:hideMark/>
          </w:tcPr>
          <w:p w14:paraId="7845930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0.775*</w:t>
            </w:r>
          </w:p>
        </w:tc>
        <w:tc>
          <w:tcPr>
            <w:tcW w:w="1170" w:type="dxa"/>
            <w:tcBorders>
              <w:top w:val="nil"/>
              <w:left w:val="nil"/>
              <w:bottom w:val="single" w:sz="4" w:space="0" w:color="auto"/>
              <w:right w:val="single" w:sz="4" w:space="0" w:color="auto"/>
            </w:tcBorders>
            <w:shd w:val="clear" w:color="auto" w:fill="auto"/>
            <w:noWrap/>
            <w:hideMark/>
          </w:tcPr>
          <w:p w14:paraId="20264EF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1.073</w:t>
            </w:r>
          </w:p>
        </w:tc>
        <w:tc>
          <w:tcPr>
            <w:tcW w:w="1170" w:type="dxa"/>
            <w:tcBorders>
              <w:top w:val="nil"/>
              <w:left w:val="nil"/>
              <w:bottom w:val="single" w:sz="4" w:space="0" w:color="auto"/>
              <w:right w:val="single" w:sz="4" w:space="0" w:color="auto"/>
            </w:tcBorders>
            <w:shd w:val="clear" w:color="auto" w:fill="auto"/>
            <w:noWrap/>
            <w:hideMark/>
          </w:tcPr>
          <w:p w14:paraId="78AFD78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-0.755</w:t>
            </w:r>
          </w:p>
        </w:tc>
        <w:tc>
          <w:tcPr>
            <w:tcW w:w="1170" w:type="dxa"/>
            <w:tcBorders>
              <w:top w:val="nil"/>
              <w:left w:val="nil"/>
              <w:bottom w:val="single" w:sz="4" w:space="0" w:color="auto"/>
              <w:right w:val="single" w:sz="4" w:space="0" w:color="auto"/>
            </w:tcBorders>
            <w:shd w:val="clear" w:color="auto" w:fill="auto"/>
            <w:noWrap/>
            <w:hideMark/>
          </w:tcPr>
          <w:p w14:paraId="0CED588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0.063</w:t>
            </w:r>
          </w:p>
        </w:tc>
        <w:tc>
          <w:tcPr>
            <w:tcW w:w="1120" w:type="dxa"/>
            <w:tcBorders>
              <w:top w:val="nil"/>
              <w:left w:val="nil"/>
              <w:bottom w:val="single" w:sz="4" w:space="0" w:color="auto"/>
              <w:right w:val="single" w:sz="4" w:space="0" w:color="auto"/>
            </w:tcBorders>
            <w:shd w:val="clear" w:color="auto" w:fill="auto"/>
            <w:noWrap/>
            <w:hideMark/>
          </w:tcPr>
          <w:p w14:paraId="0869E2E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-0.450</w:t>
            </w:r>
          </w:p>
        </w:tc>
        <w:tc>
          <w:tcPr>
            <w:tcW w:w="1073" w:type="dxa"/>
            <w:gridSpan w:val="2"/>
            <w:tcBorders>
              <w:top w:val="nil"/>
              <w:left w:val="nil"/>
              <w:bottom w:val="single" w:sz="4" w:space="0" w:color="auto"/>
              <w:right w:val="single" w:sz="4" w:space="0" w:color="auto"/>
            </w:tcBorders>
            <w:shd w:val="clear" w:color="auto" w:fill="auto"/>
            <w:noWrap/>
            <w:hideMark/>
          </w:tcPr>
          <w:p w14:paraId="6133543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0.833</w:t>
            </w:r>
          </w:p>
        </w:tc>
        <w:tc>
          <w:tcPr>
            <w:tcW w:w="1120" w:type="dxa"/>
            <w:tcBorders>
              <w:top w:val="nil"/>
              <w:left w:val="nil"/>
              <w:bottom w:val="single" w:sz="4" w:space="0" w:color="auto"/>
              <w:right w:val="single" w:sz="4" w:space="0" w:color="auto"/>
            </w:tcBorders>
            <w:shd w:val="clear" w:color="auto" w:fill="auto"/>
            <w:noWrap/>
            <w:hideMark/>
          </w:tcPr>
          <w:p w14:paraId="0931E1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-0.228</w:t>
            </w:r>
          </w:p>
        </w:tc>
        <w:tc>
          <w:tcPr>
            <w:tcW w:w="1130" w:type="dxa"/>
            <w:gridSpan w:val="2"/>
            <w:tcBorders>
              <w:top w:val="nil"/>
              <w:left w:val="nil"/>
              <w:bottom w:val="single" w:sz="4" w:space="0" w:color="auto"/>
              <w:right w:val="single" w:sz="4" w:space="0" w:color="auto"/>
            </w:tcBorders>
            <w:shd w:val="clear" w:color="auto" w:fill="auto"/>
            <w:noWrap/>
            <w:hideMark/>
          </w:tcPr>
          <w:p w14:paraId="59A69A7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1.985</w:t>
            </w:r>
          </w:p>
        </w:tc>
        <w:tc>
          <w:tcPr>
            <w:tcW w:w="1170" w:type="dxa"/>
            <w:tcBorders>
              <w:top w:val="nil"/>
              <w:left w:val="nil"/>
              <w:bottom w:val="single" w:sz="4" w:space="0" w:color="auto"/>
              <w:right w:val="single" w:sz="4" w:space="0" w:color="auto"/>
            </w:tcBorders>
            <w:shd w:val="clear" w:color="auto" w:fill="auto"/>
            <w:noWrap/>
            <w:hideMark/>
          </w:tcPr>
          <w:p w14:paraId="6780A2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-0.504</w:t>
            </w:r>
          </w:p>
        </w:tc>
      </w:tr>
      <w:tr w:rsidR="00C04BD7" w:rsidRPr="0006012B" w14:paraId="57DB6D0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34AB93D2"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3552B50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1.128</w:t>
            </w:r>
          </w:p>
        </w:tc>
        <w:tc>
          <w:tcPr>
            <w:tcW w:w="1133" w:type="dxa"/>
            <w:tcBorders>
              <w:top w:val="nil"/>
              <w:left w:val="nil"/>
              <w:bottom w:val="single" w:sz="4" w:space="0" w:color="auto"/>
              <w:right w:val="single" w:sz="4" w:space="0" w:color="auto"/>
            </w:tcBorders>
            <w:shd w:val="clear" w:color="auto" w:fill="auto"/>
            <w:noWrap/>
            <w:hideMark/>
          </w:tcPr>
          <w:p w14:paraId="40F6DFC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0.400</w:t>
            </w:r>
          </w:p>
        </w:tc>
        <w:tc>
          <w:tcPr>
            <w:tcW w:w="1170" w:type="dxa"/>
            <w:tcBorders>
              <w:top w:val="nil"/>
              <w:left w:val="nil"/>
              <w:bottom w:val="single" w:sz="4" w:space="0" w:color="auto"/>
              <w:right w:val="single" w:sz="4" w:space="0" w:color="auto"/>
            </w:tcBorders>
            <w:shd w:val="clear" w:color="auto" w:fill="auto"/>
            <w:noWrap/>
            <w:hideMark/>
          </w:tcPr>
          <w:p w14:paraId="59F384C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1.732</w:t>
            </w:r>
          </w:p>
        </w:tc>
        <w:tc>
          <w:tcPr>
            <w:tcW w:w="1170" w:type="dxa"/>
            <w:tcBorders>
              <w:top w:val="nil"/>
              <w:left w:val="nil"/>
              <w:bottom w:val="single" w:sz="4" w:space="0" w:color="auto"/>
              <w:right w:val="single" w:sz="4" w:space="0" w:color="auto"/>
            </w:tcBorders>
            <w:shd w:val="clear" w:color="auto" w:fill="auto"/>
            <w:noWrap/>
            <w:hideMark/>
          </w:tcPr>
          <w:p w14:paraId="6E3A661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0.650</w:t>
            </w:r>
          </w:p>
        </w:tc>
        <w:tc>
          <w:tcPr>
            <w:tcW w:w="1170" w:type="dxa"/>
            <w:tcBorders>
              <w:top w:val="nil"/>
              <w:left w:val="nil"/>
              <w:bottom w:val="single" w:sz="4" w:space="0" w:color="auto"/>
              <w:right w:val="single" w:sz="4" w:space="0" w:color="auto"/>
            </w:tcBorders>
            <w:shd w:val="clear" w:color="auto" w:fill="auto"/>
            <w:noWrap/>
            <w:hideMark/>
          </w:tcPr>
          <w:p w14:paraId="516B745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1.398</w:t>
            </w:r>
          </w:p>
        </w:tc>
        <w:tc>
          <w:tcPr>
            <w:tcW w:w="1120" w:type="dxa"/>
            <w:tcBorders>
              <w:top w:val="nil"/>
              <w:left w:val="nil"/>
              <w:bottom w:val="single" w:sz="4" w:space="0" w:color="auto"/>
              <w:right w:val="single" w:sz="4" w:space="0" w:color="auto"/>
            </w:tcBorders>
            <w:shd w:val="clear" w:color="auto" w:fill="auto"/>
            <w:noWrap/>
            <w:hideMark/>
          </w:tcPr>
          <w:p w14:paraId="225B34B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0.475</w:t>
            </w:r>
          </w:p>
        </w:tc>
        <w:tc>
          <w:tcPr>
            <w:tcW w:w="1073" w:type="dxa"/>
            <w:gridSpan w:val="2"/>
            <w:tcBorders>
              <w:top w:val="nil"/>
              <w:left w:val="nil"/>
              <w:bottom w:val="single" w:sz="4" w:space="0" w:color="auto"/>
              <w:right w:val="single" w:sz="4" w:space="0" w:color="auto"/>
            </w:tcBorders>
            <w:shd w:val="clear" w:color="auto" w:fill="auto"/>
            <w:noWrap/>
            <w:hideMark/>
          </w:tcPr>
          <w:p w14:paraId="2001A3F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2.049</w:t>
            </w:r>
          </w:p>
        </w:tc>
        <w:tc>
          <w:tcPr>
            <w:tcW w:w="1120" w:type="dxa"/>
            <w:tcBorders>
              <w:top w:val="nil"/>
              <w:left w:val="nil"/>
              <w:bottom w:val="single" w:sz="4" w:space="0" w:color="auto"/>
              <w:right w:val="single" w:sz="4" w:space="0" w:color="auto"/>
            </w:tcBorders>
            <w:shd w:val="clear" w:color="auto" w:fill="auto"/>
            <w:noWrap/>
            <w:hideMark/>
          </w:tcPr>
          <w:p w14:paraId="79FC65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0.487</w:t>
            </w:r>
          </w:p>
        </w:tc>
        <w:tc>
          <w:tcPr>
            <w:tcW w:w="1130" w:type="dxa"/>
            <w:gridSpan w:val="2"/>
            <w:tcBorders>
              <w:top w:val="nil"/>
              <w:left w:val="nil"/>
              <w:bottom w:val="single" w:sz="4" w:space="0" w:color="auto"/>
              <w:right w:val="single" w:sz="4" w:space="0" w:color="auto"/>
            </w:tcBorders>
            <w:shd w:val="clear" w:color="auto" w:fill="auto"/>
            <w:noWrap/>
            <w:hideMark/>
          </w:tcPr>
          <w:p w14:paraId="62C8AB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2.324</w:t>
            </w:r>
          </w:p>
        </w:tc>
        <w:tc>
          <w:tcPr>
            <w:tcW w:w="1170" w:type="dxa"/>
            <w:tcBorders>
              <w:top w:val="nil"/>
              <w:left w:val="nil"/>
              <w:bottom w:val="single" w:sz="4" w:space="0" w:color="auto"/>
              <w:right w:val="single" w:sz="4" w:space="0" w:color="auto"/>
            </w:tcBorders>
            <w:shd w:val="clear" w:color="auto" w:fill="auto"/>
            <w:noWrap/>
            <w:hideMark/>
          </w:tcPr>
          <w:p w14:paraId="476063A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0.730</w:t>
            </w:r>
          </w:p>
        </w:tc>
      </w:tr>
      <w:tr w:rsidR="00C04BD7" w:rsidRPr="0006012B" w14:paraId="29C26CBC"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7F2BFAC"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owns a tractor</w:t>
            </w:r>
          </w:p>
        </w:tc>
        <w:tc>
          <w:tcPr>
            <w:tcW w:w="937" w:type="dxa"/>
            <w:tcBorders>
              <w:top w:val="nil"/>
              <w:left w:val="single" w:sz="4" w:space="0" w:color="auto"/>
              <w:bottom w:val="single" w:sz="4" w:space="0" w:color="auto"/>
              <w:right w:val="single" w:sz="4" w:space="0" w:color="auto"/>
            </w:tcBorders>
            <w:shd w:val="clear" w:color="auto" w:fill="auto"/>
            <w:noWrap/>
            <w:hideMark/>
          </w:tcPr>
          <w:p w14:paraId="56AFF55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-0.293</w:t>
            </w:r>
          </w:p>
        </w:tc>
        <w:tc>
          <w:tcPr>
            <w:tcW w:w="1133" w:type="dxa"/>
            <w:tcBorders>
              <w:top w:val="nil"/>
              <w:left w:val="nil"/>
              <w:bottom w:val="single" w:sz="4" w:space="0" w:color="auto"/>
              <w:right w:val="single" w:sz="4" w:space="0" w:color="auto"/>
            </w:tcBorders>
            <w:shd w:val="clear" w:color="auto" w:fill="auto"/>
            <w:noWrap/>
            <w:hideMark/>
          </w:tcPr>
          <w:p w14:paraId="3762D10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-0.226</w:t>
            </w:r>
          </w:p>
        </w:tc>
        <w:tc>
          <w:tcPr>
            <w:tcW w:w="1170" w:type="dxa"/>
            <w:tcBorders>
              <w:top w:val="nil"/>
              <w:left w:val="nil"/>
              <w:bottom w:val="single" w:sz="4" w:space="0" w:color="auto"/>
              <w:right w:val="single" w:sz="4" w:space="0" w:color="auto"/>
            </w:tcBorders>
            <w:shd w:val="clear" w:color="auto" w:fill="auto"/>
            <w:noWrap/>
            <w:hideMark/>
          </w:tcPr>
          <w:p w14:paraId="64F9167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-0.499</w:t>
            </w:r>
          </w:p>
        </w:tc>
        <w:tc>
          <w:tcPr>
            <w:tcW w:w="1170" w:type="dxa"/>
            <w:tcBorders>
              <w:top w:val="nil"/>
              <w:left w:val="nil"/>
              <w:bottom w:val="single" w:sz="4" w:space="0" w:color="auto"/>
              <w:right w:val="single" w:sz="4" w:space="0" w:color="auto"/>
            </w:tcBorders>
            <w:shd w:val="clear" w:color="auto" w:fill="auto"/>
            <w:noWrap/>
            <w:hideMark/>
          </w:tcPr>
          <w:p w14:paraId="42E08E4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0.317</w:t>
            </w:r>
          </w:p>
        </w:tc>
        <w:tc>
          <w:tcPr>
            <w:tcW w:w="1170" w:type="dxa"/>
            <w:tcBorders>
              <w:top w:val="nil"/>
              <w:left w:val="nil"/>
              <w:bottom w:val="single" w:sz="4" w:space="0" w:color="auto"/>
              <w:right w:val="single" w:sz="4" w:space="0" w:color="auto"/>
            </w:tcBorders>
            <w:shd w:val="clear" w:color="auto" w:fill="auto"/>
            <w:noWrap/>
            <w:hideMark/>
          </w:tcPr>
          <w:p w14:paraId="3BC0187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-0.489</w:t>
            </w:r>
          </w:p>
        </w:tc>
        <w:tc>
          <w:tcPr>
            <w:tcW w:w="1120" w:type="dxa"/>
            <w:tcBorders>
              <w:top w:val="nil"/>
              <w:left w:val="nil"/>
              <w:bottom w:val="single" w:sz="4" w:space="0" w:color="auto"/>
              <w:right w:val="single" w:sz="4" w:space="0" w:color="auto"/>
            </w:tcBorders>
            <w:shd w:val="clear" w:color="auto" w:fill="auto"/>
            <w:noWrap/>
            <w:hideMark/>
          </w:tcPr>
          <w:p w14:paraId="53771D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0.084</w:t>
            </w:r>
          </w:p>
        </w:tc>
        <w:tc>
          <w:tcPr>
            <w:tcW w:w="1073" w:type="dxa"/>
            <w:gridSpan w:val="2"/>
            <w:tcBorders>
              <w:top w:val="nil"/>
              <w:left w:val="nil"/>
              <w:bottom w:val="single" w:sz="4" w:space="0" w:color="auto"/>
              <w:right w:val="single" w:sz="4" w:space="0" w:color="auto"/>
            </w:tcBorders>
            <w:shd w:val="clear" w:color="auto" w:fill="auto"/>
            <w:noWrap/>
            <w:hideMark/>
          </w:tcPr>
          <w:p w14:paraId="1BAD6E7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-2.032**</w:t>
            </w:r>
          </w:p>
        </w:tc>
        <w:tc>
          <w:tcPr>
            <w:tcW w:w="1120" w:type="dxa"/>
            <w:tcBorders>
              <w:top w:val="nil"/>
              <w:left w:val="nil"/>
              <w:bottom w:val="single" w:sz="4" w:space="0" w:color="auto"/>
              <w:right w:val="single" w:sz="4" w:space="0" w:color="auto"/>
            </w:tcBorders>
            <w:shd w:val="clear" w:color="auto" w:fill="auto"/>
            <w:noWrap/>
            <w:hideMark/>
          </w:tcPr>
          <w:p w14:paraId="6773BF9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-0.341</w:t>
            </w:r>
          </w:p>
        </w:tc>
        <w:tc>
          <w:tcPr>
            <w:tcW w:w="1130" w:type="dxa"/>
            <w:gridSpan w:val="2"/>
            <w:tcBorders>
              <w:top w:val="nil"/>
              <w:left w:val="nil"/>
              <w:bottom w:val="single" w:sz="4" w:space="0" w:color="auto"/>
              <w:right w:val="single" w:sz="4" w:space="0" w:color="auto"/>
            </w:tcBorders>
            <w:shd w:val="clear" w:color="auto" w:fill="auto"/>
            <w:noWrap/>
            <w:hideMark/>
          </w:tcPr>
          <w:p w14:paraId="5E8A07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-2.306**</w:t>
            </w:r>
          </w:p>
        </w:tc>
        <w:tc>
          <w:tcPr>
            <w:tcW w:w="1170" w:type="dxa"/>
            <w:tcBorders>
              <w:top w:val="nil"/>
              <w:left w:val="nil"/>
              <w:bottom w:val="single" w:sz="4" w:space="0" w:color="auto"/>
              <w:right w:val="single" w:sz="4" w:space="0" w:color="auto"/>
            </w:tcBorders>
            <w:shd w:val="clear" w:color="auto" w:fill="auto"/>
            <w:noWrap/>
            <w:hideMark/>
          </w:tcPr>
          <w:p w14:paraId="704BDF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-0.090</w:t>
            </w:r>
          </w:p>
        </w:tc>
      </w:tr>
      <w:tr w:rsidR="00C04BD7" w:rsidRPr="0006012B" w14:paraId="6885ED9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2D2212B"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lastRenderedPageBreak/>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724F43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0.818</w:t>
            </w:r>
          </w:p>
        </w:tc>
        <w:tc>
          <w:tcPr>
            <w:tcW w:w="1133" w:type="dxa"/>
            <w:tcBorders>
              <w:top w:val="nil"/>
              <w:left w:val="nil"/>
              <w:bottom w:val="single" w:sz="4" w:space="0" w:color="auto"/>
              <w:right w:val="single" w:sz="4" w:space="0" w:color="auto"/>
            </w:tcBorders>
            <w:shd w:val="clear" w:color="auto" w:fill="auto"/>
            <w:noWrap/>
            <w:hideMark/>
          </w:tcPr>
          <w:p w14:paraId="65D5517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0.225</w:t>
            </w:r>
          </w:p>
        </w:tc>
        <w:tc>
          <w:tcPr>
            <w:tcW w:w="1170" w:type="dxa"/>
            <w:tcBorders>
              <w:top w:val="nil"/>
              <w:left w:val="nil"/>
              <w:bottom w:val="single" w:sz="4" w:space="0" w:color="auto"/>
              <w:right w:val="single" w:sz="4" w:space="0" w:color="auto"/>
            </w:tcBorders>
            <w:shd w:val="clear" w:color="auto" w:fill="auto"/>
            <w:noWrap/>
            <w:hideMark/>
          </w:tcPr>
          <w:p w14:paraId="43A3052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0.964</w:t>
            </w:r>
          </w:p>
        </w:tc>
        <w:tc>
          <w:tcPr>
            <w:tcW w:w="1170" w:type="dxa"/>
            <w:tcBorders>
              <w:top w:val="nil"/>
              <w:left w:val="nil"/>
              <w:bottom w:val="single" w:sz="4" w:space="0" w:color="auto"/>
              <w:right w:val="single" w:sz="4" w:space="0" w:color="auto"/>
            </w:tcBorders>
            <w:shd w:val="clear" w:color="auto" w:fill="auto"/>
            <w:noWrap/>
            <w:hideMark/>
          </w:tcPr>
          <w:p w14:paraId="600917C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0.451</w:t>
            </w:r>
          </w:p>
        </w:tc>
        <w:tc>
          <w:tcPr>
            <w:tcW w:w="1170" w:type="dxa"/>
            <w:tcBorders>
              <w:top w:val="nil"/>
              <w:left w:val="nil"/>
              <w:bottom w:val="single" w:sz="4" w:space="0" w:color="auto"/>
              <w:right w:val="single" w:sz="4" w:space="0" w:color="auto"/>
            </w:tcBorders>
            <w:shd w:val="clear" w:color="auto" w:fill="auto"/>
            <w:noWrap/>
            <w:hideMark/>
          </w:tcPr>
          <w:p w14:paraId="57E24E7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0.648</w:t>
            </w:r>
          </w:p>
        </w:tc>
        <w:tc>
          <w:tcPr>
            <w:tcW w:w="1120" w:type="dxa"/>
            <w:tcBorders>
              <w:top w:val="nil"/>
              <w:left w:val="nil"/>
              <w:bottom w:val="single" w:sz="4" w:space="0" w:color="auto"/>
              <w:right w:val="single" w:sz="4" w:space="0" w:color="auto"/>
            </w:tcBorders>
            <w:shd w:val="clear" w:color="auto" w:fill="auto"/>
            <w:noWrap/>
            <w:hideMark/>
          </w:tcPr>
          <w:p w14:paraId="1FE8F9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0.343</w:t>
            </w:r>
          </w:p>
        </w:tc>
        <w:tc>
          <w:tcPr>
            <w:tcW w:w="1073" w:type="dxa"/>
            <w:gridSpan w:val="2"/>
            <w:tcBorders>
              <w:top w:val="nil"/>
              <w:left w:val="nil"/>
              <w:bottom w:val="single" w:sz="4" w:space="0" w:color="auto"/>
              <w:right w:val="single" w:sz="4" w:space="0" w:color="auto"/>
            </w:tcBorders>
            <w:shd w:val="clear" w:color="auto" w:fill="auto"/>
            <w:noWrap/>
            <w:hideMark/>
          </w:tcPr>
          <w:p w14:paraId="47C808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1.024</w:t>
            </w:r>
          </w:p>
        </w:tc>
        <w:tc>
          <w:tcPr>
            <w:tcW w:w="1120" w:type="dxa"/>
            <w:tcBorders>
              <w:top w:val="nil"/>
              <w:left w:val="nil"/>
              <w:bottom w:val="single" w:sz="4" w:space="0" w:color="auto"/>
              <w:right w:val="single" w:sz="4" w:space="0" w:color="auto"/>
            </w:tcBorders>
            <w:shd w:val="clear" w:color="auto" w:fill="auto"/>
            <w:noWrap/>
            <w:hideMark/>
          </w:tcPr>
          <w:p w14:paraId="5FFA30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0.267</w:t>
            </w:r>
          </w:p>
        </w:tc>
        <w:tc>
          <w:tcPr>
            <w:tcW w:w="1130" w:type="dxa"/>
            <w:gridSpan w:val="2"/>
            <w:tcBorders>
              <w:top w:val="nil"/>
              <w:left w:val="nil"/>
              <w:bottom w:val="single" w:sz="4" w:space="0" w:color="auto"/>
              <w:right w:val="single" w:sz="4" w:space="0" w:color="auto"/>
            </w:tcBorders>
            <w:shd w:val="clear" w:color="auto" w:fill="auto"/>
            <w:noWrap/>
            <w:hideMark/>
          </w:tcPr>
          <w:p w14:paraId="1C1BB6B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1.139</w:t>
            </w:r>
          </w:p>
        </w:tc>
        <w:tc>
          <w:tcPr>
            <w:tcW w:w="1170" w:type="dxa"/>
            <w:tcBorders>
              <w:top w:val="nil"/>
              <w:left w:val="nil"/>
              <w:bottom w:val="single" w:sz="4" w:space="0" w:color="auto"/>
              <w:right w:val="single" w:sz="4" w:space="0" w:color="auto"/>
            </w:tcBorders>
            <w:shd w:val="clear" w:color="auto" w:fill="auto"/>
            <w:noWrap/>
            <w:hideMark/>
          </w:tcPr>
          <w:p w14:paraId="6E3E566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0.506</w:t>
            </w:r>
          </w:p>
        </w:tc>
      </w:tr>
      <w:tr w:rsidR="00C04BD7" w:rsidRPr="0006012B" w14:paraId="66C451B0"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74F95010"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received remittances last year</w:t>
            </w:r>
          </w:p>
        </w:tc>
        <w:tc>
          <w:tcPr>
            <w:tcW w:w="937" w:type="dxa"/>
            <w:tcBorders>
              <w:top w:val="nil"/>
              <w:left w:val="single" w:sz="4" w:space="0" w:color="auto"/>
              <w:bottom w:val="single" w:sz="4" w:space="0" w:color="auto"/>
              <w:right w:val="single" w:sz="4" w:space="0" w:color="auto"/>
            </w:tcBorders>
            <w:shd w:val="clear" w:color="auto" w:fill="auto"/>
            <w:noWrap/>
            <w:hideMark/>
          </w:tcPr>
          <w:p w14:paraId="1B81603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33" w:type="dxa"/>
            <w:tcBorders>
              <w:top w:val="nil"/>
              <w:left w:val="nil"/>
              <w:bottom w:val="single" w:sz="4" w:space="0" w:color="auto"/>
              <w:right w:val="single" w:sz="4" w:space="0" w:color="auto"/>
            </w:tcBorders>
            <w:shd w:val="clear" w:color="auto" w:fill="auto"/>
            <w:noWrap/>
            <w:hideMark/>
          </w:tcPr>
          <w:p w14:paraId="4D54CEC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0.006</w:t>
            </w:r>
          </w:p>
        </w:tc>
        <w:tc>
          <w:tcPr>
            <w:tcW w:w="1170" w:type="dxa"/>
            <w:tcBorders>
              <w:top w:val="nil"/>
              <w:left w:val="nil"/>
              <w:bottom w:val="single" w:sz="4" w:space="0" w:color="auto"/>
              <w:right w:val="single" w:sz="4" w:space="0" w:color="auto"/>
            </w:tcBorders>
            <w:shd w:val="clear" w:color="auto" w:fill="auto"/>
            <w:noWrap/>
            <w:hideMark/>
          </w:tcPr>
          <w:p w14:paraId="498CCB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0.831</w:t>
            </w:r>
          </w:p>
        </w:tc>
        <w:tc>
          <w:tcPr>
            <w:tcW w:w="1170" w:type="dxa"/>
            <w:tcBorders>
              <w:top w:val="nil"/>
              <w:left w:val="nil"/>
              <w:bottom w:val="single" w:sz="4" w:space="0" w:color="auto"/>
              <w:right w:val="single" w:sz="4" w:space="0" w:color="auto"/>
            </w:tcBorders>
            <w:shd w:val="clear" w:color="auto" w:fill="auto"/>
            <w:noWrap/>
            <w:hideMark/>
          </w:tcPr>
          <w:p w14:paraId="39747E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-0.255</w:t>
            </w:r>
          </w:p>
        </w:tc>
        <w:tc>
          <w:tcPr>
            <w:tcW w:w="1170" w:type="dxa"/>
            <w:tcBorders>
              <w:top w:val="nil"/>
              <w:left w:val="nil"/>
              <w:bottom w:val="single" w:sz="4" w:space="0" w:color="auto"/>
              <w:right w:val="single" w:sz="4" w:space="0" w:color="auto"/>
            </w:tcBorders>
            <w:shd w:val="clear" w:color="auto" w:fill="auto"/>
            <w:noWrap/>
            <w:hideMark/>
          </w:tcPr>
          <w:p w14:paraId="452C739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-0.721</w:t>
            </w:r>
          </w:p>
        </w:tc>
        <w:tc>
          <w:tcPr>
            <w:tcW w:w="1120" w:type="dxa"/>
            <w:tcBorders>
              <w:top w:val="nil"/>
              <w:left w:val="nil"/>
              <w:bottom w:val="single" w:sz="4" w:space="0" w:color="auto"/>
              <w:right w:val="single" w:sz="4" w:space="0" w:color="auto"/>
            </w:tcBorders>
            <w:shd w:val="clear" w:color="auto" w:fill="auto"/>
            <w:noWrap/>
            <w:hideMark/>
          </w:tcPr>
          <w:p w14:paraId="555B18E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-0.001</w:t>
            </w:r>
          </w:p>
        </w:tc>
        <w:tc>
          <w:tcPr>
            <w:tcW w:w="1073" w:type="dxa"/>
            <w:gridSpan w:val="2"/>
            <w:tcBorders>
              <w:top w:val="nil"/>
              <w:left w:val="nil"/>
              <w:bottom w:val="single" w:sz="4" w:space="0" w:color="auto"/>
              <w:right w:val="single" w:sz="4" w:space="0" w:color="auto"/>
            </w:tcBorders>
            <w:shd w:val="clear" w:color="auto" w:fill="auto"/>
            <w:noWrap/>
            <w:hideMark/>
          </w:tcPr>
          <w:p w14:paraId="22D861B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-0.136</w:t>
            </w:r>
          </w:p>
        </w:tc>
        <w:tc>
          <w:tcPr>
            <w:tcW w:w="1120" w:type="dxa"/>
            <w:tcBorders>
              <w:top w:val="nil"/>
              <w:left w:val="nil"/>
              <w:bottom w:val="single" w:sz="4" w:space="0" w:color="auto"/>
              <w:right w:val="single" w:sz="4" w:space="0" w:color="auto"/>
            </w:tcBorders>
            <w:shd w:val="clear" w:color="auto" w:fill="auto"/>
            <w:noWrap/>
            <w:hideMark/>
          </w:tcPr>
          <w:p w14:paraId="6228871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0.070</w:t>
            </w:r>
          </w:p>
        </w:tc>
        <w:tc>
          <w:tcPr>
            <w:tcW w:w="1130" w:type="dxa"/>
            <w:gridSpan w:val="2"/>
            <w:tcBorders>
              <w:top w:val="nil"/>
              <w:left w:val="nil"/>
              <w:bottom w:val="single" w:sz="4" w:space="0" w:color="auto"/>
              <w:right w:val="single" w:sz="4" w:space="0" w:color="auto"/>
            </w:tcBorders>
            <w:shd w:val="clear" w:color="auto" w:fill="auto"/>
            <w:noWrap/>
            <w:hideMark/>
          </w:tcPr>
          <w:p w14:paraId="47D425C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-0.302</w:t>
            </w:r>
          </w:p>
        </w:tc>
        <w:tc>
          <w:tcPr>
            <w:tcW w:w="1170" w:type="dxa"/>
            <w:tcBorders>
              <w:top w:val="nil"/>
              <w:left w:val="nil"/>
              <w:bottom w:val="single" w:sz="4" w:space="0" w:color="auto"/>
              <w:right w:val="single" w:sz="4" w:space="0" w:color="auto"/>
            </w:tcBorders>
            <w:shd w:val="clear" w:color="auto" w:fill="auto"/>
            <w:noWrap/>
            <w:hideMark/>
          </w:tcPr>
          <w:p w14:paraId="30B9E64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-0.199</w:t>
            </w:r>
          </w:p>
        </w:tc>
      </w:tr>
      <w:tr w:rsidR="00C04BD7" w:rsidRPr="0006012B" w14:paraId="0D55C615"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47EBE9B"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5D6308D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0.438</w:t>
            </w:r>
          </w:p>
        </w:tc>
        <w:tc>
          <w:tcPr>
            <w:tcW w:w="1133" w:type="dxa"/>
            <w:tcBorders>
              <w:top w:val="nil"/>
              <w:left w:val="nil"/>
              <w:bottom w:val="single" w:sz="4" w:space="0" w:color="auto"/>
              <w:right w:val="single" w:sz="4" w:space="0" w:color="auto"/>
            </w:tcBorders>
            <w:shd w:val="clear" w:color="auto" w:fill="auto"/>
            <w:noWrap/>
            <w:hideMark/>
          </w:tcPr>
          <w:p w14:paraId="3B56F3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0.121</w:t>
            </w:r>
          </w:p>
        </w:tc>
        <w:tc>
          <w:tcPr>
            <w:tcW w:w="1170" w:type="dxa"/>
            <w:tcBorders>
              <w:top w:val="nil"/>
              <w:left w:val="nil"/>
              <w:bottom w:val="single" w:sz="4" w:space="0" w:color="auto"/>
              <w:right w:val="single" w:sz="4" w:space="0" w:color="auto"/>
            </w:tcBorders>
            <w:shd w:val="clear" w:color="auto" w:fill="auto"/>
            <w:noWrap/>
            <w:hideMark/>
          </w:tcPr>
          <w:p w14:paraId="11C295F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0.615</w:t>
            </w:r>
          </w:p>
        </w:tc>
        <w:tc>
          <w:tcPr>
            <w:tcW w:w="1170" w:type="dxa"/>
            <w:tcBorders>
              <w:top w:val="nil"/>
              <w:left w:val="nil"/>
              <w:bottom w:val="single" w:sz="4" w:space="0" w:color="auto"/>
              <w:right w:val="single" w:sz="4" w:space="0" w:color="auto"/>
            </w:tcBorders>
            <w:shd w:val="clear" w:color="auto" w:fill="auto"/>
            <w:noWrap/>
            <w:hideMark/>
          </w:tcPr>
          <w:p w14:paraId="71000F8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0.197</w:t>
            </w:r>
          </w:p>
        </w:tc>
        <w:tc>
          <w:tcPr>
            <w:tcW w:w="1170" w:type="dxa"/>
            <w:tcBorders>
              <w:top w:val="nil"/>
              <w:left w:val="nil"/>
              <w:bottom w:val="single" w:sz="4" w:space="0" w:color="auto"/>
              <w:right w:val="single" w:sz="4" w:space="0" w:color="auto"/>
            </w:tcBorders>
            <w:shd w:val="clear" w:color="auto" w:fill="auto"/>
            <w:noWrap/>
            <w:hideMark/>
          </w:tcPr>
          <w:p w14:paraId="2A5F9B7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0.482</w:t>
            </w:r>
          </w:p>
        </w:tc>
        <w:tc>
          <w:tcPr>
            <w:tcW w:w="1120" w:type="dxa"/>
            <w:tcBorders>
              <w:top w:val="nil"/>
              <w:left w:val="nil"/>
              <w:bottom w:val="single" w:sz="4" w:space="0" w:color="auto"/>
              <w:right w:val="single" w:sz="4" w:space="0" w:color="auto"/>
            </w:tcBorders>
            <w:shd w:val="clear" w:color="auto" w:fill="auto"/>
            <w:noWrap/>
            <w:hideMark/>
          </w:tcPr>
          <w:p w14:paraId="30DCB2C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0.131</w:t>
            </w:r>
          </w:p>
        </w:tc>
        <w:tc>
          <w:tcPr>
            <w:tcW w:w="1073" w:type="dxa"/>
            <w:gridSpan w:val="2"/>
            <w:tcBorders>
              <w:top w:val="nil"/>
              <w:left w:val="nil"/>
              <w:bottom w:val="single" w:sz="4" w:space="0" w:color="auto"/>
              <w:right w:val="single" w:sz="4" w:space="0" w:color="auto"/>
            </w:tcBorders>
            <w:shd w:val="clear" w:color="auto" w:fill="auto"/>
            <w:noWrap/>
            <w:hideMark/>
          </w:tcPr>
          <w:p w14:paraId="1DC4124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0.528</w:t>
            </w:r>
          </w:p>
        </w:tc>
        <w:tc>
          <w:tcPr>
            <w:tcW w:w="1120" w:type="dxa"/>
            <w:tcBorders>
              <w:top w:val="nil"/>
              <w:left w:val="nil"/>
              <w:bottom w:val="single" w:sz="4" w:space="0" w:color="auto"/>
              <w:right w:val="single" w:sz="4" w:space="0" w:color="auto"/>
            </w:tcBorders>
            <w:shd w:val="clear" w:color="auto" w:fill="auto"/>
            <w:noWrap/>
            <w:hideMark/>
          </w:tcPr>
          <w:p w14:paraId="05FE03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0.145</w:t>
            </w:r>
          </w:p>
        </w:tc>
        <w:tc>
          <w:tcPr>
            <w:tcW w:w="1130" w:type="dxa"/>
            <w:gridSpan w:val="2"/>
            <w:tcBorders>
              <w:top w:val="nil"/>
              <w:left w:val="nil"/>
              <w:bottom w:val="single" w:sz="4" w:space="0" w:color="auto"/>
              <w:right w:val="single" w:sz="4" w:space="0" w:color="auto"/>
            </w:tcBorders>
            <w:shd w:val="clear" w:color="auto" w:fill="auto"/>
            <w:noWrap/>
            <w:hideMark/>
          </w:tcPr>
          <w:p w14:paraId="7CD0EB0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0.657</w:t>
            </w:r>
          </w:p>
        </w:tc>
        <w:tc>
          <w:tcPr>
            <w:tcW w:w="1170" w:type="dxa"/>
            <w:tcBorders>
              <w:top w:val="nil"/>
              <w:left w:val="nil"/>
              <w:bottom w:val="single" w:sz="4" w:space="0" w:color="auto"/>
              <w:right w:val="single" w:sz="4" w:space="0" w:color="auto"/>
            </w:tcBorders>
            <w:shd w:val="clear" w:color="auto" w:fill="auto"/>
            <w:noWrap/>
            <w:hideMark/>
          </w:tcPr>
          <w:p w14:paraId="75D5276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0.213</w:t>
            </w:r>
          </w:p>
        </w:tc>
      </w:tr>
      <w:tr w:rsidR="00C04BD7" w:rsidRPr="0006012B" w14:paraId="638FCA19"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E9CCC80"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experienced a weather shock last year</w:t>
            </w:r>
          </w:p>
        </w:tc>
        <w:tc>
          <w:tcPr>
            <w:tcW w:w="937" w:type="dxa"/>
            <w:tcBorders>
              <w:top w:val="nil"/>
              <w:left w:val="single" w:sz="4" w:space="0" w:color="auto"/>
              <w:bottom w:val="single" w:sz="4" w:space="0" w:color="auto"/>
              <w:right w:val="single" w:sz="4" w:space="0" w:color="auto"/>
            </w:tcBorders>
            <w:shd w:val="clear" w:color="auto" w:fill="auto"/>
            <w:noWrap/>
            <w:hideMark/>
          </w:tcPr>
          <w:p w14:paraId="505E1F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0.128</w:t>
            </w:r>
          </w:p>
        </w:tc>
        <w:tc>
          <w:tcPr>
            <w:tcW w:w="1133" w:type="dxa"/>
            <w:tcBorders>
              <w:top w:val="nil"/>
              <w:left w:val="nil"/>
              <w:bottom w:val="single" w:sz="4" w:space="0" w:color="auto"/>
              <w:right w:val="single" w:sz="4" w:space="0" w:color="auto"/>
            </w:tcBorders>
            <w:shd w:val="clear" w:color="auto" w:fill="auto"/>
            <w:noWrap/>
            <w:hideMark/>
          </w:tcPr>
          <w:p w14:paraId="45DE983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-0.069</w:t>
            </w:r>
          </w:p>
        </w:tc>
        <w:tc>
          <w:tcPr>
            <w:tcW w:w="1170" w:type="dxa"/>
            <w:tcBorders>
              <w:top w:val="nil"/>
              <w:left w:val="nil"/>
              <w:bottom w:val="single" w:sz="4" w:space="0" w:color="auto"/>
              <w:right w:val="single" w:sz="4" w:space="0" w:color="auto"/>
            </w:tcBorders>
            <w:shd w:val="clear" w:color="auto" w:fill="auto"/>
            <w:noWrap/>
            <w:hideMark/>
          </w:tcPr>
          <w:p w14:paraId="0781C5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-0.603</w:t>
            </w:r>
          </w:p>
        </w:tc>
        <w:tc>
          <w:tcPr>
            <w:tcW w:w="1170" w:type="dxa"/>
            <w:tcBorders>
              <w:top w:val="nil"/>
              <w:left w:val="nil"/>
              <w:bottom w:val="single" w:sz="4" w:space="0" w:color="auto"/>
              <w:right w:val="single" w:sz="4" w:space="0" w:color="auto"/>
            </w:tcBorders>
            <w:shd w:val="clear" w:color="auto" w:fill="auto"/>
            <w:noWrap/>
            <w:hideMark/>
          </w:tcPr>
          <w:p w14:paraId="188B4B5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-0.140</w:t>
            </w:r>
          </w:p>
        </w:tc>
        <w:tc>
          <w:tcPr>
            <w:tcW w:w="1170" w:type="dxa"/>
            <w:tcBorders>
              <w:top w:val="nil"/>
              <w:left w:val="nil"/>
              <w:bottom w:val="single" w:sz="4" w:space="0" w:color="auto"/>
              <w:right w:val="single" w:sz="4" w:space="0" w:color="auto"/>
            </w:tcBorders>
            <w:shd w:val="clear" w:color="auto" w:fill="auto"/>
            <w:noWrap/>
            <w:hideMark/>
          </w:tcPr>
          <w:p w14:paraId="32D4EE4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-0.227</w:t>
            </w:r>
          </w:p>
        </w:tc>
        <w:tc>
          <w:tcPr>
            <w:tcW w:w="1120" w:type="dxa"/>
            <w:tcBorders>
              <w:top w:val="nil"/>
              <w:left w:val="nil"/>
              <w:bottom w:val="single" w:sz="4" w:space="0" w:color="auto"/>
              <w:right w:val="single" w:sz="4" w:space="0" w:color="auto"/>
            </w:tcBorders>
            <w:shd w:val="clear" w:color="auto" w:fill="auto"/>
            <w:noWrap/>
            <w:hideMark/>
          </w:tcPr>
          <w:p w14:paraId="2DC575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0.112</w:t>
            </w:r>
          </w:p>
        </w:tc>
        <w:tc>
          <w:tcPr>
            <w:tcW w:w="1073" w:type="dxa"/>
            <w:gridSpan w:val="2"/>
            <w:tcBorders>
              <w:top w:val="nil"/>
              <w:left w:val="nil"/>
              <w:bottom w:val="single" w:sz="4" w:space="0" w:color="auto"/>
              <w:right w:val="single" w:sz="4" w:space="0" w:color="auto"/>
            </w:tcBorders>
            <w:shd w:val="clear" w:color="auto" w:fill="auto"/>
            <w:noWrap/>
            <w:hideMark/>
          </w:tcPr>
          <w:p w14:paraId="0B267A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0.049</w:t>
            </w:r>
          </w:p>
        </w:tc>
        <w:tc>
          <w:tcPr>
            <w:tcW w:w="1120" w:type="dxa"/>
            <w:tcBorders>
              <w:top w:val="nil"/>
              <w:left w:val="nil"/>
              <w:bottom w:val="single" w:sz="4" w:space="0" w:color="auto"/>
              <w:right w:val="single" w:sz="4" w:space="0" w:color="auto"/>
            </w:tcBorders>
            <w:shd w:val="clear" w:color="auto" w:fill="auto"/>
            <w:noWrap/>
            <w:hideMark/>
          </w:tcPr>
          <w:p w14:paraId="5E2665D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-0.383***</w:t>
            </w:r>
          </w:p>
        </w:tc>
        <w:tc>
          <w:tcPr>
            <w:tcW w:w="1130" w:type="dxa"/>
            <w:gridSpan w:val="2"/>
            <w:tcBorders>
              <w:top w:val="nil"/>
              <w:left w:val="nil"/>
              <w:bottom w:val="single" w:sz="4" w:space="0" w:color="auto"/>
              <w:right w:val="single" w:sz="4" w:space="0" w:color="auto"/>
            </w:tcBorders>
            <w:shd w:val="clear" w:color="auto" w:fill="auto"/>
            <w:noWrap/>
            <w:hideMark/>
          </w:tcPr>
          <w:p w14:paraId="021E171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-0.422</w:t>
            </w:r>
          </w:p>
        </w:tc>
        <w:tc>
          <w:tcPr>
            <w:tcW w:w="1170" w:type="dxa"/>
            <w:tcBorders>
              <w:top w:val="nil"/>
              <w:left w:val="nil"/>
              <w:bottom w:val="single" w:sz="4" w:space="0" w:color="auto"/>
              <w:right w:val="single" w:sz="4" w:space="0" w:color="auto"/>
            </w:tcBorders>
            <w:shd w:val="clear" w:color="auto" w:fill="auto"/>
            <w:noWrap/>
            <w:hideMark/>
          </w:tcPr>
          <w:p w14:paraId="57689E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xml:space="preserve">-0.412** </w:t>
            </w:r>
          </w:p>
        </w:tc>
      </w:tr>
      <w:tr w:rsidR="00C04BD7" w:rsidRPr="0006012B" w14:paraId="7EF72A37"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E49050A"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72530FF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0.346</w:t>
            </w:r>
          </w:p>
        </w:tc>
        <w:tc>
          <w:tcPr>
            <w:tcW w:w="1133" w:type="dxa"/>
            <w:tcBorders>
              <w:top w:val="nil"/>
              <w:left w:val="nil"/>
              <w:bottom w:val="single" w:sz="4" w:space="0" w:color="auto"/>
              <w:right w:val="single" w:sz="4" w:space="0" w:color="auto"/>
            </w:tcBorders>
            <w:shd w:val="clear" w:color="auto" w:fill="auto"/>
            <w:noWrap/>
            <w:hideMark/>
          </w:tcPr>
          <w:p w14:paraId="7797A36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0.112</w:t>
            </w:r>
          </w:p>
        </w:tc>
        <w:tc>
          <w:tcPr>
            <w:tcW w:w="1170" w:type="dxa"/>
            <w:tcBorders>
              <w:top w:val="nil"/>
              <w:left w:val="nil"/>
              <w:bottom w:val="single" w:sz="4" w:space="0" w:color="auto"/>
              <w:right w:val="single" w:sz="4" w:space="0" w:color="auto"/>
            </w:tcBorders>
            <w:shd w:val="clear" w:color="auto" w:fill="auto"/>
            <w:noWrap/>
            <w:hideMark/>
          </w:tcPr>
          <w:p w14:paraId="0F64CD9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0.506</w:t>
            </w:r>
          </w:p>
        </w:tc>
        <w:tc>
          <w:tcPr>
            <w:tcW w:w="1170" w:type="dxa"/>
            <w:tcBorders>
              <w:top w:val="nil"/>
              <w:left w:val="nil"/>
              <w:bottom w:val="single" w:sz="4" w:space="0" w:color="auto"/>
              <w:right w:val="single" w:sz="4" w:space="0" w:color="auto"/>
            </w:tcBorders>
            <w:shd w:val="clear" w:color="auto" w:fill="auto"/>
            <w:noWrap/>
            <w:hideMark/>
          </w:tcPr>
          <w:p w14:paraId="292FB04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0.182</w:t>
            </w:r>
          </w:p>
        </w:tc>
        <w:tc>
          <w:tcPr>
            <w:tcW w:w="1170" w:type="dxa"/>
            <w:tcBorders>
              <w:top w:val="nil"/>
              <w:left w:val="nil"/>
              <w:bottom w:val="single" w:sz="4" w:space="0" w:color="auto"/>
              <w:right w:val="single" w:sz="4" w:space="0" w:color="auto"/>
            </w:tcBorders>
            <w:shd w:val="clear" w:color="auto" w:fill="auto"/>
            <w:noWrap/>
            <w:hideMark/>
          </w:tcPr>
          <w:p w14:paraId="2589B9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0.406</w:t>
            </w:r>
          </w:p>
        </w:tc>
        <w:tc>
          <w:tcPr>
            <w:tcW w:w="1120" w:type="dxa"/>
            <w:tcBorders>
              <w:top w:val="nil"/>
              <w:left w:val="nil"/>
              <w:bottom w:val="single" w:sz="4" w:space="0" w:color="auto"/>
              <w:right w:val="single" w:sz="4" w:space="0" w:color="auto"/>
            </w:tcBorders>
            <w:shd w:val="clear" w:color="auto" w:fill="auto"/>
            <w:noWrap/>
            <w:hideMark/>
          </w:tcPr>
          <w:p w14:paraId="2FA7080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0.127</w:t>
            </w:r>
          </w:p>
        </w:tc>
        <w:tc>
          <w:tcPr>
            <w:tcW w:w="1073" w:type="dxa"/>
            <w:gridSpan w:val="2"/>
            <w:tcBorders>
              <w:top w:val="nil"/>
              <w:left w:val="nil"/>
              <w:bottom w:val="single" w:sz="4" w:space="0" w:color="auto"/>
              <w:right w:val="single" w:sz="4" w:space="0" w:color="auto"/>
            </w:tcBorders>
            <w:shd w:val="clear" w:color="auto" w:fill="auto"/>
            <w:noWrap/>
            <w:hideMark/>
          </w:tcPr>
          <w:p w14:paraId="35EC179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0.473</w:t>
            </w:r>
          </w:p>
        </w:tc>
        <w:tc>
          <w:tcPr>
            <w:tcW w:w="1120" w:type="dxa"/>
            <w:tcBorders>
              <w:top w:val="nil"/>
              <w:left w:val="nil"/>
              <w:bottom w:val="single" w:sz="4" w:space="0" w:color="auto"/>
              <w:right w:val="single" w:sz="4" w:space="0" w:color="auto"/>
            </w:tcBorders>
            <w:shd w:val="clear" w:color="auto" w:fill="auto"/>
            <w:noWrap/>
            <w:hideMark/>
          </w:tcPr>
          <w:p w14:paraId="3D51B8E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0.144</w:t>
            </w:r>
          </w:p>
        </w:tc>
        <w:tc>
          <w:tcPr>
            <w:tcW w:w="1130" w:type="dxa"/>
            <w:gridSpan w:val="2"/>
            <w:tcBorders>
              <w:top w:val="nil"/>
              <w:left w:val="nil"/>
              <w:bottom w:val="single" w:sz="4" w:space="0" w:color="auto"/>
              <w:right w:val="single" w:sz="4" w:space="0" w:color="auto"/>
            </w:tcBorders>
            <w:shd w:val="clear" w:color="auto" w:fill="auto"/>
            <w:noWrap/>
            <w:hideMark/>
          </w:tcPr>
          <w:p w14:paraId="0330110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0.628</w:t>
            </w:r>
          </w:p>
        </w:tc>
        <w:tc>
          <w:tcPr>
            <w:tcW w:w="1170" w:type="dxa"/>
            <w:tcBorders>
              <w:top w:val="nil"/>
              <w:left w:val="nil"/>
              <w:bottom w:val="single" w:sz="4" w:space="0" w:color="auto"/>
              <w:right w:val="single" w:sz="4" w:space="0" w:color="auto"/>
            </w:tcBorders>
            <w:shd w:val="clear" w:color="auto" w:fill="auto"/>
            <w:noWrap/>
            <w:hideMark/>
          </w:tcPr>
          <w:p w14:paraId="6608E99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0.210</w:t>
            </w:r>
          </w:p>
        </w:tc>
      </w:tr>
      <w:tr w:rsidR="00C04BD7" w:rsidRPr="0006012B" w14:paraId="7889F88D"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6B1B6C53"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experienced an agricultural shock last year</w:t>
            </w:r>
          </w:p>
        </w:tc>
        <w:tc>
          <w:tcPr>
            <w:tcW w:w="937" w:type="dxa"/>
            <w:tcBorders>
              <w:top w:val="nil"/>
              <w:left w:val="single" w:sz="4" w:space="0" w:color="auto"/>
              <w:bottom w:val="single" w:sz="4" w:space="0" w:color="auto"/>
              <w:right w:val="single" w:sz="4" w:space="0" w:color="auto"/>
            </w:tcBorders>
            <w:shd w:val="clear" w:color="auto" w:fill="auto"/>
            <w:noWrap/>
            <w:hideMark/>
          </w:tcPr>
          <w:p w14:paraId="16179F2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0.398</w:t>
            </w:r>
          </w:p>
        </w:tc>
        <w:tc>
          <w:tcPr>
            <w:tcW w:w="1133" w:type="dxa"/>
            <w:tcBorders>
              <w:top w:val="nil"/>
              <w:left w:val="nil"/>
              <w:bottom w:val="single" w:sz="4" w:space="0" w:color="auto"/>
              <w:right w:val="single" w:sz="4" w:space="0" w:color="auto"/>
            </w:tcBorders>
            <w:shd w:val="clear" w:color="auto" w:fill="auto"/>
            <w:noWrap/>
            <w:hideMark/>
          </w:tcPr>
          <w:p w14:paraId="2342079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0.311***</w:t>
            </w:r>
          </w:p>
        </w:tc>
        <w:tc>
          <w:tcPr>
            <w:tcW w:w="1170" w:type="dxa"/>
            <w:tcBorders>
              <w:top w:val="nil"/>
              <w:left w:val="nil"/>
              <w:bottom w:val="single" w:sz="4" w:space="0" w:color="auto"/>
              <w:right w:val="single" w:sz="4" w:space="0" w:color="auto"/>
            </w:tcBorders>
            <w:shd w:val="clear" w:color="auto" w:fill="auto"/>
            <w:noWrap/>
            <w:hideMark/>
          </w:tcPr>
          <w:p w14:paraId="3729227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-0.619</w:t>
            </w:r>
          </w:p>
        </w:tc>
        <w:tc>
          <w:tcPr>
            <w:tcW w:w="1170" w:type="dxa"/>
            <w:tcBorders>
              <w:top w:val="nil"/>
              <w:left w:val="nil"/>
              <w:bottom w:val="single" w:sz="4" w:space="0" w:color="auto"/>
              <w:right w:val="single" w:sz="4" w:space="0" w:color="auto"/>
            </w:tcBorders>
            <w:shd w:val="clear" w:color="auto" w:fill="auto"/>
            <w:noWrap/>
            <w:hideMark/>
          </w:tcPr>
          <w:p w14:paraId="401AF79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0.421**</w:t>
            </w:r>
          </w:p>
        </w:tc>
        <w:tc>
          <w:tcPr>
            <w:tcW w:w="1170" w:type="dxa"/>
            <w:tcBorders>
              <w:top w:val="nil"/>
              <w:left w:val="nil"/>
              <w:bottom w:val="single" w:sz="4" w:space="0" w:color="auto"/>
              <w:right w:val="single" w:sz="4" w:space="0" w:color="auto"/>
            </w:tcBorders>
            <w:shd w:val="clear" w:color="auto" w:fill="auto"/>
            <w:noWrap/>
            <w:hideMark/>
          </w:tcPr>
          <w:p w14:paraId="6598E14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-1.013***</w:t>
            </w:r>
          </w:p>
        </w:tc>
        <w:tc>
          <w:tcPr>
            <w:tcW w:w="1120" w:type="dxa"/>
            <w:tcBorders>
              <w:top w:val="nil"/>
              <w:left w:val="nil"/>
              <w:bottom w:val="single" w:sz="4" w:space="0" w:color="auto"/>
              <w:right w:val="single" w:sz="4" w:space="0" w:color="auto"/>
            </w:tcBorders>
            <w:shd w:val="clear" w:color="auto" w:fill="auto"/>
            <w:noWrap/>
            <w:hideMark/>
          </w:tcPr>
          <w:p w14:paraId="350631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-0.056</w:t>
            </w:r>
          </w:p>
        </w:tc>
        <w:tc>
          <w:tcPr>
            <w:tcW w:w="1073" w:type="dxa"/>
            <w:gridSpan w:val="2"/>
            <w:tcBorders>
              <w:top w:val="nil"/>
              <w:left w:val="nil"/>
              <w:bottom w:val="single" w:sz="4" w:space="0" w:color="auto"/>
              <w:right w:val="single" w:sz="4" w:space="0" w:color="auto"/>
            </w:tcBorders>
            <w:shd w:val="clear" w:color="auto" w:fill="auto"/>
            <w:noWrap/>
            <w:hideMark/>
          </w:tcPr>
          <w:p w14:paraId="4995F4D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-0.230</w:t>
            </w:r>
          </w:p>
        </w:tc>
        <w:tc>
          <w:tcPr>
            <w:tcW w:w="1120" w:type="dxa"/>
            <w:tcBorders>
              <w:top w:val="nil"/>
              <w:left w:val="nil"/>
              <w:bottom w:val="single" w:sz="4" w:space="0" w:color="auto"/>
              <w:right w:val="single" w:sz="4" w:space="0" w:color="auto"/>
            </w:tcBorders>
            <w:shd w:val="clear" w:color="auto" w:fill="auto"/>
            <w:noWrap/>
            <w:hideMark/>
          </w:tcPr>
          <w:p w14:paraId="18DF439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-0.211</w:t>
            </w:r>
          </w:p>
        </w:tc>
        <w:tc>
          <w:tcPr>
            <w:tcW w:w="1130" w:type="dxa"/>
            <w:gridSpan w:val="2"/>
            <w:tcBorders>
              <w:top w:val="nil"/>
              <w:left w:val="nil"/>
              <w:bottom w:val="single" w:sz="4" w:space="0" w:color="auto"/>
              <w:right w:val="single" w:sz="4" w:space="0" w:color="auto"/>
            </w:tcBorders>
            <w:shd w:val="clear" w:color="auto" w:fill="auto"/>
            <w:noWrap/>
            <w:hideMark/>
          </w:tcPr>
          <w:p w14:paraId="482FA2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-0.712</w:t>
            </w:r>
          </w:p>
        </w:tc>
        <w:tc>
          <w:tcPr>
            <w:tcW w:w="1170" w:type="dxa"/>
            <w:tcBorders>
              <w:top w:val="nil"/>
              <w:left w:val="nil"/>
              <w:bottom w:val="single" w:sz="4" w:space="0" w:color="auto"/>
              <w:right w:val="single" w:sz="4" w:space="0" w:color="auto"/>
            </w:tcBorders>
            <w:shd w:val="clear" w:color="auto" w:fill="auto"/>
            <w:noWrap/>
            <w:hideMark/>
          </w:tcPr>
          <w:p w14:paraId="666CD73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0.353</w:t>
            </w:r>
          </w:p>
        </w:tc>
      </w:tr>
      <w:tr w:rsidR="00C04BD7" w:rsidRPr="0006012B" w14:paraId="426AF6C6"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60113EAB"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109E134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0.354</w:t>
            </w:r>
          </w:p>
        </w:tc>
        <w:tc>
          <w:tcPr>
            <w:tcW w:w="1133" w:type="dxa"/>
            <w:tcBorders>
              <w:top w:val="nil"/>
              <w:left w:val="nil"/>
              <w:bottom w:val="single" w:sz="4" w:space="0" w:color="auto"/>
              <w:right w:val="single" w:sz="4" w:space="0" w:color="auto"/>
            </w:tcBorders>
            <w:shd w:val="clear" w:color="auto" w:fill="auto"/>
            <w:noWrap/>
            <w:hideMark/>
          </w:tcPr>
          <w:p w14:paraId="1B56F0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0.115</w:t>
            </w:r>
          </w:p>
        </w:tc>
        <w:tc>
          <w:tcPr>
            <w:tcW w:w="1170" w:type="dxa"/>
            <w:tcBorders>
              <w:top w:val="nil"/>
              <w:left w:val="nil"/>
              <w:bottom w:val="single" w:sz="4" w:space="0" w:color="auto"/>
              <w:right w:val="single" w:sz="4" w:space="0" w:color="auto"/>
            </w:tcBorders>
            <w:shd w:val="clear" w:color="auto" w:fill="auto"/>
            <w:noWrap/>
            <w:hideMark/>
          </w:tcPr>
          <w:p w14:paraId="715BDAD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0.439</w:t>
            </w:r>
          </w:p>
        </w:tc>
        <w:tc>
          <w:tcPr>
            <w:tcW w:w="1170" w:type="dxa"/>
            <w:tcBorders>
              <w:top w:val="nil"/>
              <w:left w:val="nil"/>
              <w:bottom w:val="single" w:sz="4" w:space="0" w:color="auto"/>
              <w:right w:val="single" w:sz="4" w:space="0" w:color="auto"/>
            </w:tcBorders>
            <w:shd w:val="clear" w:color="auto" w:fill="auto"/>
            <w:noWrap/>
            <w:hideMark/>
          </w:tcPr>
          <w:p w14:paraId="6BE63FB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0.207</w:t>
            </w:r>
          </w:p>
        </w:tc>
        <w:tc>
          <w:tcPr>
            <w:tcW w:w="1170" w:type="dxa"/>
            <w:tcBorders>
              <w:top w:val="nil"/>
              <w:left w:val="nil"/>
              <w:bottom w:val="single" w:sz="4" w:space="0" w:color="auto"/>
              <w:right w:val="single" w:sz="4" w:space="0" w:color="auto"/>
            </w:tcBorders>
            <w:shd w:val="clear" w:color="auto" w:fill="auto"/>
            <w:noWrap/>
            <w:hideMark/>
          </w:tcPr>
          <w:p w14:paraId="7B274DE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0.363</w:t>
            </w:r>
          </w:p>
        </w:tc>
        <w:tc>
          <w:tcPr>
            <w:tcW w:w="1120" w:type="dxa"/>
            <w:tcBorders>
              <w:top w:val="nil"/>
              <w:left w:val="nil"/>
              <w:bottom w:val="single" w:sz="4" w:space="0" w:color="auto"/>
              <w:right w:val="single" w:sz="4" w:space="0" w:color="auto"/>
            </w:tcBorders>
            <w:shd w:val="clear" w:color="auto" w:fill="auto"/>
            <w:noWrap/>
            <w:hideMark/>
          </w:tcPr>
          <w:p w14:paraId="2DE3C16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0.128</w:t>
            </w:r>
          </w:p>
        </w:tc>
        <w:tc>
          <w:tcPr>
            <w:tcW w:w="1073" w:type="dxa"/>
            <w:gridSpan w:val="2"/>
            <w:tcBorders>
              <w:top w:val="nil"/>
              <w:left w:val="nil"/>
              <w:bottom w:val="single" w:sz="4" w:space="0" w:color="auto"/>
              <w:right w:val="single" w:sz="4" w:space="0" w:color="auto"/>
            </w:tcBorders>
            <w:shd w:val="clear" w:color="auto" w:fill="auto"/>
            <w:noWrap/>
            <w:hideMark/>
          </w:tcPr>
          <w:p w14:paraId="158042D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0.460</w:t>
            </w:r>
          </w:p>
        </w:tc>
        <w:tc>
          <w:tcPr>
            <w:tcW w:w="1120" w:type="dxa"/>
            <w:tcBorders>
              <w:top w:val="nil"/>
              <w:left w:val="nil"/>
              <w:bottom w:val="single" w:sz="4" w:space="0" w:color="auto"/>
              <w:right w:val="single" w:sz="4" w:space="0" w:color="auto"/>
            </w:tcBorders>
            <w:shd w:val="clear" w:color="auto" w:fill="auto"/>
            <w:noWrap/>
            <w:hideMark/>
          </w:tcPr>
          <w:p w14:paraId="749146E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0.157</w:t>
            </w:r>
          </w:p>
        </w:tc>
        <w:tc>
          <w:tcPr>
            <w:tcW w:w="1130" w:type="dxa"/>
            <w:gridSpan w:val="2"/>
            <w:tcBorders>
              <w:top w:val="nil"/>
              <w:left w:val="nil"/>
              <w:bottom w:val="single" w:sz="4" w:space="0" w:color="auto"/>
              <w:right w:val="single" w:sz="4" w:space="0" w:color="auto"/>
            </w:tcBorders>
            <w:shd w:val="clear" w:color="auto" w:fill="auto"/>
            <w:noWrap/>
            <w:hideMark/>
          </w:tcPr>
          <w:p w14:paraId="045A4EC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0.547</w:t>
            </w:r>
          </w:p>
        </w:tc>
        <w:tc>
          <w:tcPr>
            <w:tcW w:w="1170" w:type="dxa"/>
            <w:tcBorders>
              <w:top w:val="nil"/>
              <w:left w:val="nil"/>
              <w:bottom w:val="single" w:sz="4" w:space="0" w:color="auto"/>
              <w:right w:val="single" w:sz="4" w:space="0" w:color="auto"/>
            </w:tcBorders>
            <w:shd w:val="clear" w:color="auto" w:fill="auto"/>
            <w:noWrap/>
            <w:hideMark/>
          </w:tcPr>
          <w:p w14:paraId="178E1FE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0.235</w:t>
            </w:r>
          </w:p>
        </w:tc>
      </w:tr>
      <w:tr w:rsidR="00C04BD7" w:rsidRPr="0006012B" w14:paraId="25B95E1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C89EE90"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amount of credit received by household last year (ln)</w:t>
            </w:r>
          </w:p>
        </w:tc>
        <w:tc>
          <w:tcPr>
            <w:tcW w:w="937" w:type="dxa"/>
            <w:tcBorders>
              <w:top w:val="nil"/>
              <w:left w:val="single" w:sz="4" w:space="0" w:color="auto"/>
              <w:bottom w:val="single" w:sz="4" w:space="0" w:color="auto"/>
              <w:right w:val="single" w:sz="4" w:space="0" w:color="auto"/>
            </w:tcBorders>
            <w:shd w:val="clear" w:color="auto" w:fill="auto"/>
            <w:noWrap/>
            <w:hideMark/>
          </w:tcPr>
          <w:p w14:paraId="7291BB9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0.003</w:t>
            </w:r>
          </w:p>
        </w:tc>
        <w:tc>
          <w:tcPr>
            <w:tcW w:w="1133" w:type="dxa"/>
            <w:tcBorders>
              <w:top w:val="nil"/>
              <w:left w:val="nil"/>
              <w:bottom w:val="single" w:sz="4" w:space="0" w:color="auto"/>
              <w:right w:val="single" w:sz="4" w:space="0" w:color="auto"/>
            </w:tcBorders>
            <w:shd w:val="clear" w:color="auto" w:fill="auto"/>
            <w:noWrap/>
            <w:hideMark/>
          </w:tcPr>
          <w:p w14:paraId="5BD763C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0.009</w:t>
            </w:r>
          </w:p>
        </w:tc>
        <w:tc>
          <w:tcPr>
            <w:tcW w:w="1170" w:type="dxa"/>
            <w:tcBorders>
              <w:top w:val="nil"/>
              <w:left w:val="nil"/>
              <w:bottom w:val="single" w:sz="4" w:space="0" w:color="auto"/>
              <w:right w:val="single" w:sz="4" w:space="0" w:color="auto"/>
            </w:tcBorders>
            <w:shd w:val="clear" w:color="auto" w:fill="auto"/>
            <w:noWrap/>
            <w:hideMark/>
          </w:tcPr>
          <w:p w14:paraId="711CB3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0.035</w:t>
            </w:r>
          </w:p>
        </w:tc>
        <w:tc>
          <w:tcPr>
            <w:tcW w:w="1170" w:type="dxa"/>
            <w:tcBorders>
              <w:top w:val="nil"/>
              <w:left w:val="nil"/>
              <w:bottom w:val="single" w:sz="4" w:space="0" w:color="auto"/>
              <w:right w:val="single" w:sz="4" w:space="0" w:color="auto"/>
            </w:tcBorders>
            <w:shd w:val="clear" w:color="auto" w:fill="auto"/>
            <w:noWrap/>
            <w:hideMark/>
          </w:tcPr>
          <w:p w14:paraId="75278A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0.053*</w:t>
            </w:r>
          </w:p>
        </w:tc>
        <w:tc>
          <w:tcPr>
            <w:tcW w:w="1170" w:type="dxa"/>
            <w:tcBorders>
              <w:top w:val="nil"/>
              <w:left w:val="nil"/>
              <w:bottom w:val="single" w:sz="4" w:space="0" w:color="auto"/>
              <w:right w:val="single" w:sz="4" w:space="0" w:color="auto"/>
            </w:tcBorders>
            <w:shd w:val="clear" w:color="auto" w:fill="auto"/>
            <w:noWrap/>
            <w:hideMark/>
          </w:tcPr>
          <w:p w14:paraId="08FA8AC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-0.042</w:t>
            </w:r>
          </w:p>
        </w:tc>
        <w:tc>
          <w:tcPr>
            <w:tcW w:w="1120" w:type="dxa"/>
            <w:tcBorders>
              <w:top w:val="nil"/>
              <w:left w:val="nil"/>
              <w:bottom w:val="single" w:sz="4" w:space="0" w:color="auto"/>
              <w:right w:val="single" w:sz="4" w:space="0" w:color="auto"/>
            </w:tcBorders>
            <w:shd w:val="clear" w:color="auto" w:fill="auto"/>
            <w:noWrap/>
            <w:hideMark/>
          </w:tcPr>
          <w:p w14:paraId="0EABBD0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0.050**</w:t>
            </w:r>
          </w:p>
        </w:tc>
        <w:tc>
          <w:tcPr>
            <w:tcW w:w="1073" w:type="dxa"/>
            <w:gridSpan w:val="2"/>
            <w:tcBorders>
              <w:top w:val="nil"/>
              <w:left w:val="nil"/>
              <w:bottom w:val="single" w:sz="4" w:space="0" w:color="auto"/>
              <w:right w:val="single" w:sz="4" w:space="0" w:color="auto"/>
            </w:tcBorders>
            <w:shd w:val="clear" w:color="auto" w:fill="auto"/>
            <w:noWrap/>
            <w:hideMark/>
          </w:tcPr>
          <w:p w14:paraId="6D7EA3B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0.016</w:t>
            </w:r>
          </w:p>
        </w:tc>
        <w:tc>
          <w:tcPr>
            <w:tcW w:w="1120" w:type="dxa"/>
            <w:tcBorders>
              <w:top w:val="nil"/>
              <w:left w:val="nil"/>
              <w:bottom w:val="single" w:sz="4" w:space="0" w:color="auto"/>
              <w:right w:val="single" w:sz="4" w:space="0" w:color="auto"/>
            </w:tcBorders>
            <w:shd w:val="clear" w:color="auto" w:fill="auto"/>
            <w:noWrap/>
            <w:hideMark/>
          </w:tcPr>
          <w:p w14:paraId="2E5C2B0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0.090***</w:t>
            </w:r>
          </w:p>
        </w:tc>
        <w:tc>
          <w:tcPr>
            <w:tcW w:w="1130" w:type="dxa"/>
            <w:gridSpan w:val="2"/>
            <w:tcBorders>
              <w:top w:val="nil"/>
              <w:left w:val="nil"/>
              <w:bottom w:val="single" w:sz="4" w:space="0" w:color="auto"/>
              <w:right w:val="single" w:sz="4" w:space="0" w:color="auto"/>
            </w:tcBorders>
            <w:shd w:val="clear" w:color="auto" w:fill="auto"/>
            <w:noWrap/>
            <w:hideMark/>
          </w:tcPr>
          <w:p w14:paraId="20EA98C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0.028</w:t>
            </w:r>
          </w:p>
        </w:tc>
        <w:tc>
          <w:tcPr>
            <w:tcW w:w="1170" w:type="dxa"/>
            <w:tcBorders>
              <w:top w:val="nil"/>
              <w:left w:val="nil"/>
              <w:bottom w:val="single" w:sz="4" w:space="0" w:color="auto"/>
              <w:right w:val="single" w:sz="4" w:space="0" w:color="auto"/>
            </w:tcBorders>
            <w:shd w:val="clear" w:color="auto" w:fill="auto"/>
            <w:noWrap/>
            <w:hideMark/>
          </w:tcPr>
          <w:p w14:paraId="62F32AA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0.088***</w:t>
            </w:r>
          </w:p>
        </w:tc>
      </w:tr>
      <w:tr w:rsidR="00C04BD7" w:rsidRPr="0006012B" w14:paraId="6229042F"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535C062D"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0C65DA6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0.041</w:t>
            </w:r>
          </w:p>
        </w:tc>
        <w:tc>
          <w:tcPr>
            <w:tcW w:w="1133" w:type="dxa"/>
            <w:tcBorders>
              <w:top w:val="nil"/>
              <w:left w:val="nil"/>
              <w:bottom w:val="single" w:sz="4" w:space="0" w:color="auto"/>
              <w:right w:val="single" w:sz="4" w:space="0" w:color="auto"/>
            </w:tcBorders>
            <w:shd w:val="clear" w:color="auto" w:fill="auto"/>
            <w:noWrap/>
            <w:hideMark/>
          </w:tcPr>
          <w:p w14:paraId="3A790E3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0.018</w:t>
            </w:r>
          </w:p>
        </w:tc>
        <w:tc>
          <w:tcPr>
            <w:tcW w:w="1170" w:type="dxa"/>
            <w:tcBorders>
              <w:top w:val="nil"/>
              <w:left w:val="nil"/>
              <w:bottom w:val="single" w:sz="4" w:space="0" w:color="auto"/>
              <w:right w:val="single" w:sz="4" w:space="0" w:color="auto"/>
            </w:tcBorders>
            <w:shd w:val="clear" w:color="auto" w:fill="auto"/>
            <w:noWrap/>
            <w:hideMark/>
          </w:tcPr>
          <w:p w14:paraId="5122470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0.079</w:t>
            </w:r>
          </w:p>
        </w:tc>
        <w:tc>
          <w:tcPr>
            <w:tcW w:w="1170" w:type="dxa"/>
            <w:tcBorders>
              <w:top w:val="nil"/>
              <w:left w:val="nil"/>
              <w:bottom w:val="single" w:sz="4" w:space="0" w:color="auto"/>
              <w:right w:val="single" w:sz="4" w:space="0" w:color="auto"/>
            </w:tcBorders>
            <w:shd w:val="clear" w:color="auto" w:fill="auto"/>
            <w:noWrap/>
            <w:hideMark/>
          </w:tcPr>
          <w:p w14:paraId="2B0C314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0.030</w:t>
            </w:r>
          </w:p>
        </w:tc>
        <w:tc>
          <w:tcPr>
            <w:tcW w:w="1170" w:type="dxa"/>
            <w:tcBorders>
              <w:top w:val="nil"/>
              <w:left w:val="nil"/>
              <w:bottom w:val="single" w:sz="4" w:space="0" w:color="auto"/>
              <w:right w:val="single" w:sz="4" w:space="0" w:color="auto"/>
            </w:tcBorders>
            <w:shd w:val="clear" w:color="auto" w:fill="auto"/>
            <w:noWrap/>
            <w:hideMark/>
          </w:tcPr>
          <w:p w14:paraId="0DCB918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0.044</w:t>
            </w:r>
          </w:p>
        </w:tc>
        <w:tc>
          <w:tcPr>
            <w:tcW w:w="1120" w:type="dxa"/>
            <w:tcBorders>
              <w:top w:val="nil"/>
              <w:left w:val="nil"/>
              <w:bottom w:val="single" w:sz="4" w:space="0" w:color="auto"/>
              <w:right w:val="single" w:sz="4" w:space="0" w:color="auto"/>
            </w:tcBorders>
            <w:shd w:val="clear" w:color="auto" w:fill="auto"/>
            <w:noWrap/>
            <w:hideMark/>
          </w:tcPr>
          <w:p w14:paraId="559A40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0.022</w:t>
            </w:r>
          </w:p>
        </w:tc>
        <w:tc>
          <w:tcPr>
            <w:tcW w:w="1073" w:type="dxa"/>
            <w:gridSpan w:val="2"/>
            <w:tcBorders>
              <w:top w:val="nil"/>
              <w:left w:val="nil"/>
              <w:bottom w:val="single" w:sz="4" w:space="0" w:color="auto"/>
              <w:right w:val="single" w:sz="4" w:space="0" w:color="auto"/>
            </w:tcBorders>
            <w:shd w:val="clear" w:color="auto" w:fill="auto"/>
            <w:noWrap/>
            <w:hideMark/>
          </w:tcPr>
          <w:p w14:paraId="199D0CA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0.060</w:t>
            </w:r>
          </w:p>
        </w:tc>
        <w:tc>
          <w:tcPr>
            <w:tcW w:w="1120" w:type="dxa"/>
            <w:tcBorders>
              <w:top w:val="nil"/>
              <w:left w:val="nil"/>
              <w:bottom w:val="single" w:sz="4" w:space="0" w:color="auto"/>
              <w:right w:val="single" w:sz="4" w:space="0" w:color="auto"/>
            </w:tcBorders>
            <w:shd w:val="clear" w:color="auto" w:fill="auto"/>
            <w:noWrap/>
            <w:hideMark/>
          </w:tcPr>
          <w:p w14:paraId="38FAA09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0.023</w:t>
            </w:r>
          </w:p>
        </w:tc>
        <w:tc>
          <w:tcPr>
            <w:tcW w:w="1130" w:type="dxa"/>
            <w:gridSpan w:val="2"/>
            <w:tcBorders>
              <w:top w:val="nil"/>
              <w:left w:val="nil"/>
              <w:bottom w:val="single" w:sz="4" w:space="0" w:color="auto"/>
              <w:right w:val="single" w:sz="4" w:space="0" w:color="auto"/>
            </w:tcBorders>
            <w:shd w:val="clear" w:color="auto" w:fill="auto"/>
            <w:noWrap/>
            <w:hideMark/>
          </w:tcPr>
          <w:p w14:paraId="01EF460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0.089</w:t>
            </w:r>
          </w:p>
        </w:tc>
        <w:tc>
          <w:tcPr>
            <w:tcW w:w="1170" w:type="dxa"/>
            <w:tcBorders>
              <w:top w:val="nil"/>
              <w:left w:val="nil"/>
              <w:bottom w:val="single" w:sz="4" w:space="0" w:color="auto"/>
              <w:right w:val="single" w:sz="4" w:space="0" w:color="auto"/>
            </w:tcBorders>
            <w:shd w:val="clear" w:color="auto" w:fill="auto"/>
            <w:noWrap/>
            <w:hideMark/>
          </w:tcPr>
          <w:p w14:paraId="535E42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0.033</w:t>
            </w:r>
          </w:p>
        </w:tc>
      </w:tr>
      <w:tr w:rsidR="00C04BD7" w:rsidRPr="0006012B" w14:paraId="00E7528D"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5A9262F4"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household applied chemical fertilizers last year</w:t>
            </w:r>
          </w:p>
        </w:tc>
        <w:tc>
          <w:tcPr>
            <w:tcW w:w="937" w:type="dxa"/>
            <w:tcBorders>
              <w:top w:val="nil"/>
              <w:left w:val="single" w:sz="4" w:space="0" w:color="auto"/>
              <w:bottom w:val="single" w:sz="4" w:space="0" w:color="auto"/>
              <w:right w:val="single" w:sz="4" w:space="0" w:color="auto"/>
            </w:tcBorders>
            <w:shd w:val="clear" w:color="auto" w:fill="auto"/>
            <w:noWrap/>
            <w:hideMark/>
          </w:tcPr>
          <w:p w14:paraId="3CEB09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0.587</w:t>
            </w:r>
          </w:p>
        </w:tc>
        <w:tc>
          <w:tcPr>
            <w:tcW w:w="1133" w:type="dxa"/>
            <w:tcBorders>
              <w:top w:val="nil"/>
              <w:left w:val="nil"/>
              <w:bottom w:val="single" w:sz="4" w:space="0" w:color="auto"/>
              <w:right w:val="single" w:sz="4" w:space="0" w:color="auto"/>
            </w:tcBorders>
            <w:shd w:val="clear" w:color="auto" w:fill="auto"/>
            <w:noWrap/>
            <w:hideMark/>
          </w:tcPr>
          <w:p w14:paraId="1FD28BF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0.373***</w:t>
            </w:r>
          </w:p>
        </w:tc>
        <w:tc>
          <w:tcPr>
            <w:tcW w:w="1170" w:type="dxa"/>
            <w:tcBorders>
              <w:top w:val="nil"/>
              <w:left w:val="nil"/>
              <w:bottom w:val="single" w:sz="4" w:space="0" w:color="auto"/>
              <w:right w:val="single" w:sz="4" w:space="0" w:color="auto"/>
            </w:tcBorders>
            <w:shd w:val="clear" w:color="auto" w:fill="auto"/>
            <w:noWrap/>
            <w:hideMark/>
          </w:tcPr>
          <w:p w14:paraId="6B4FC3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0.727</w:t>
            </w:r>
          </w:p>
        </w:tc>
        <w:tc>
          <w:tcPr>
            <w:tcW w:w="1170" w:type="dxa"/>
            <w:tcBorders>
              <w:top w:val="nil"/>
              <w:left w:val="nil"/>
              <w:bottom w:val="single" w:sz="4" w:space="0" w:color="auto"/>
              <w:right w:val="single" w:sz="4" w:space="0" w:color="auto"/>
            </w:tcBorders>
            <w:shd w:val="clear" w:color="auto" w:fill="auto"/>
            <w:noWrap/>
            <w:hideMark/>
          </w:tcPr>
          <w:p w14:paraId="6E05C72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0.328</w:t>
            </w:r>
          </w:p>
        </w:tc>
        <w:tc>
          <w:tcPr>
            <w:tcW w:w="1170" w:type="dxa"/>
            <w:tcBorders>
              <w:top w:val="nil"/>
              <w:left w:val="nil"/>
              <w:bottom w:val="single" w:sz="4" w:space="0" w:color="auto"/>
              <w:right w:val="single" w:sz="4" w:space="0" w:color="auto"/>
            </w:tcBorders>
            <w:shd w:val="clear" w:color="auto" w:fill="auto"/>
            <w:noWrap/>
            <w:hideMark/>
          </w:tcPr>
          <w:p w14:paraId="6EB7232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0.123</w:t>
            </w:r>
          </w:p>
        </w:tc>
        <w:tc>
          <w:tcPr>
            <w:tcW w:w="1120" w:type="dxa"/>
            <w:tcBorders>
              <w:top w:val="nil"/>
              <w:left w:val="nil"/>
              <w:bottom w:val="single" w:sz="4" w:space="0" w:color="auto"/>
              <w:right w:val="single" w:sz="4" w:space="0" w:color="auto"/>
            </w:tcBorders>
            <w:shd w:val="clear" w:color="auto" w:fill="auto"/>
            <w:noWrap/>
            <w:hideMark/>
          </w:tcPr>
          <w:p w14:paraId="02CD4BB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0.414***</w:t>
            </w:r>
          </w:p>
        </w:tc>
        <w:tc>
          <w:tcPr>
            <w:tcW w:w="1073" w:type="dxa"/>
            <w:gridSpan w:val="2"/>
            <w:tcBorders>
              <w:top w:val="nil"/>
              <w:left w:val="nil"/>
              <w:bottom w:val="single" w:sz="4" w:space="0" w:color="auto"/>
              <w:right w:val="single" w:sz="4" w:space="0" w:color="auto"/>
            </w:tcBorders>
            <w:shd w:val="clear" w:color="auto" w:fill="auto"/>
            <w:noWrap/>
            <w:hideMark/>
          </w:tcPr>
          <w:p w14:paraId="18DF7C2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0.652</w:t>
            </w:r>
          </w:p>
        </w:tc>
        <w:tc>
          <w:tcPr>
            <w:tcW w:w="1120" w:type="dxa"/>
            <w:tcBorders>
              <w:top w:val="nil"/>
              <w:left w:val="nil"/>
              <w:bottom w:val="single" w:sz="4" w:space="0" w:color="auto"/>
              <w:right w:val="single" w:sz="4" w:space="0" w:color="auto"/>
            </w:tcBorders>
            <w:shd w:val="clear" w:color="auto" w:fill="auto"/>
            <w:noWrap/>
            <w:hideMark/>
          </w:tcPr>
          <w:p w14:paraId="50AA027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0.609***</w:t>
            </w:r>
          </w:p>
        </w:tc>
        <w:tc>
          <w:tcPr>
            <w:tcW w:w="1130" w:type="dxa"/>
            <w:gridSpan w:val="2"/>
            <w:tcBorders>
              <w:top w:val="nil"/>
              <w:left w:val="nil"/>
              <w:bottom w:val="single" w:sz="4" w:space="0" w:color="auto"/>
              <w:right w:val="single" w:sz="4" w:space="0" w:color="auto"/>
            </w:tcBorders>
            <w:shd w:val="clear" w:color="auto" w:fill="auto"/>
            <w:noWrap/>
            <w:hideMark/>
          </w:tcPr>
          <w:p w14:paraId="252D5F1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0.972</w:t>
            </w:r>
          </w:p>
        </w:tc>
        <w:tc>
          <w:tcPr>
            <w:tcW w:w="1170" w:type="dxa"/>
            <w:tcBorders>
              <w:top w:val="nil"/>
              <w:left w:val="nil"/>
              <w:bottom w:val="single" w:sz="4" w:space="0" w:color="auto"/>
              <w:right w:val="single" w:sz="4" w:space="0" w:color="auto"/>
            </w:tcBorders>
            <w:shd w:val="clear" w:color="auto" w:fill="auto"/>
            <w:noWrap/>
            <w:hideMark/>
          </w:tcPr>
          <w:p w14:paraId="58A65A6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0.657***</w:t>
            </w:r>
          </w:p>
        </w:tc>
      </w:tr>
      <w:tr w:rsidR="00C04BD7" w:rsidRPr="0006012B" w14:paraId="04F5F0F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4556ADFC"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295D705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0.511</w:t>
            </w:r>
          </w:p>
        </w:tc>
        <w:tc>
          <w:tcPr>
            <w:tcW w:w="1133" w:type="dxa"/>
            <w:tcBorders>
              <w:top w:val="nil"/>
              <w:left w:val="nil"/>
              <w:bottom w:val="single" w:sz="4" w:space="0" w:color="auto"/>
              <w:right w:val="single" w:sz="4" w:space="0" w:color="auto"/>
            </w:tcBorders>
            <w:shd w:val="clear" w:color="auto" w:fill="auto"/>
            <w:noWrap/>
            <w:hideMark/>
          </w:tcPr>
          <w:p w14:paraId="00AABB9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0.132</w:t>
            </w:r>
          </w:p>
        </w:tc>
        <w:tc>
          <w:tcPr>
            <w:tcW w:w="1170" w:type="dxa"/>
            <w:tcBorders>
              <w:top w:val="nil"/>
              <w:left w:val="nil"/>
              <w:bottom w:val="single" w:sz="4" w:space="0" w:color="auto"/>
              <w:right w:val="single" w:sz="4" w:space="0" w:color="auto"/>
            </w:tcBorders>
            <w:shd w:val="clear" w:color="auto" w:fill="auto"/>
            <w:noWrap/>
            <w:hideMark/>
          </w:tcPr>
          <w:p w14:paraId="30EAE2A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0.678</w:t>
            </w:r>
          </w:p>
        </w:tc>
        <w:tc>
          <w:tcPr>
            <w:tcW w:w="1170" w:type="dxa"/>
            <w:tcBorders>
              <w:top w:val="nil"/>
              <w:left w:val="nil"/>
              <w:bottom w:val="single" w:sz="4" w:space="0" w:color="auto"/>
              <w:right w:val="single" w:sz="4" w:space="0" w:color="auto"/>
            </w:tcBorders>
            <w:shd w:val="clear" w:color="auto" w:fill="auto"/>
            <w:noWrap/>
            <w:hideMark/>
          </w:tcPr>
          <w:p w14:paraId="3E06CC6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0.214</w:t>
            </w:r>
          </w:p>
        </w:tc>
        <w:tc>
          <w:tcPr>
            <w:tcW w:w="1170" w:type="dxa"/>
            <w:tcBorders>
              <w:top w:val="nil"/>
              <w:left w:val="nil"/>
              <w:bottom w:val="single" w:sz="4" w:space="0" w:color="auto"/>
              <w:right w:val="single" w:sz="4" w:space="0" w:color="auto"/>
            </w:tcBorders>
            <w:shd w:val="clear" w:color="auto" w:fill="auto"/>
            <w:noWrap/>
            <w:hideMark/>
          </w:tcPr>
          <w:p w14:paraId="25DBA0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0.549</w:t>
            </w:r>
          </w:p>
        </w:tc>
        <w:tc>
          <w:tcPr>
            <w:tcW w:w="1120" w:type="dxa"/>
            <w:tcBorders>
              <w:top w:val="nil"/>
              <w:left w:val="nil"/>
              <w:bottom w:val="single" w:sz="4" w:space="0" w:color="auto"/>
              <w:right w:val="single" w:sz="4" w:space="0" w:color="auto"/>
            </w:tcBorders>
            <w:shd w:val="clear" w:color="auto" w:fill="auto"/>
            <w:noWrap/>
            <w:hideMark/>
          </w:tcPr>
          <w:p w14:paraId="759C0AE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0.149</w:t>
            </w:r>
          </w:p>
        </w:tc>
        <w:tc>
          <w:tcPr>
            <w:tcW w:w="1073" w:type="dxa"/>
            <w:gridSpan w:val="2"/>
            <w:tcBorders>
              <w:top w:val="nil"/>
              <w:left w:val="nil"/>
              <w:bottom w:val="single" w:sz="4" w:space="0" w:color="auto"/>
              <w:right w:val="single" w:sz="4" w:space="0" w:color="auto"/>
            </w:tcBorders>
            <w:shd w:val="clear" w:color="auto" w:fill="auto"/>
            <w:noWrap/>
            <w:hideMark/>
          </w:tcPr>
          <w:p w14:paraId="7E5A263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0.685</w:t>
            </w:r>
          </w:p>
        </w:tc>
        <w:tc>
          <w:tcPr>
            <w:tcW w:w="1120" w:type="dxa"/>
            <w:tcBorders>
              <w:top w:val="nil"/>
              <w:left w:val="nil"/>
              <w:bottom w:val="single" w:sz="4" w:space="0" w:color="auto"/>
              <w:right w:val="single" w:sz="4" w:space="0" w:color="auto"/>
            </w:tcBorders>
            <w:shd w:val="clear" w:color="auto" w:fill="auto"/>
            <w:noWrap/>
            <w:hideMark/>
          </w:tcPr>
          <w:p w14:paraId="6379DD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0.160</w:t>
            </w:r>
          </w:p>
        </w:tc>
        <w:tc>
          <w:tcPr>
            <w:tcW w:w="1130" w:type="dxa"/>
            <w:gridSpan w:val="2"/>
            <w:tcBorders>
              <w:top w:val="nil"/>
              <w:left w:val="nil"/>
              <w:bottom w:val="single" w:sz="4" w:space="0" w:color="auto"/>
              <w:right w:val="single" w:sz="4" w:space="0" w:color="auto"/>
            </w:tcBorders>
            <w:shd w:val="clear" w:color="auto" w:fill="auto"/>
            <w:noWrap/>
            <w:hideMark/>
          </w:tcPr>
          <w:p w14:paraId="55348F7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0.791</w:t>
            </w:r>
          </w:p>
        </w:tc>
        <w:tc>
          <w:tcPr>
            <w:tcW w:w="1170" w:type="dxa"/>
            <w:tcBorders>
              <w:top w:val="nil"/>
              <w:left w:val="nil"/>
              <w:bottom w:val="single" w:sz="4" w:space="0" w:color="auto"/>
              <w:right w:val="single" w:sz="4" w:space="0" w:color="auto"/>
            </w:tcBorders>
            <w:shd w:val="clear" w:color="auto" w:fill="auto"/>
            <w:noWrap/>
            <w:hideMark/>
          </w:tcPr>
          <w:p w14:paraId="5C7163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0.228</w:t>
            </w:r>
          </w:p>
        </w:tc>
      </w:tr>
      <w:tr w:rsidR="00C04BD7" w:rsidRPr="0006012B" w14:paraId="6F1F2BB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6A29073E" w14:textId="77777777" w:rsidR="00C04BD7" w:rsidRPr="0006012B" w:rsidRDefault="00C04BD7" w:rsidP="00F420FE">
            <w:pPr>
              <w:spacing w:after="0" w:line="240" w:lineRule="auto"/>
              <w:rPr>
                <w:rFonts w:ascii="Calibri" w:eastAsia="Times New Roman" w:hAnsi="Calibri" w:cs="Calibri"/>
                <w:color w:val="000000"/>
              </w:rPr>
            </w:pPr>
            <w:r w:rsidRPr="002F21D5">
              <w:rPr>
                <w:rFonts w:eastAsia="Times New Roman" w:cstheme="minorHAnsi"/>
                <w:color w:val="000000"/>
              </w:rPr>
              <w:t>Mean of number of livestock units owned by household</w:t>
            </w:r>
          </w:p>
        </w:tc>
        <w:tc>
          <w:tcPr>
            <w:tcW w:w="937" w:type="dxa"/>
            <w:tcBorders>
              <w:top w:val="nil"/>
              <w:left w:val="single" w:sz="4" w:space="0" w:color="auto"/>
              <w:bottom w:val="single" w:sz="4" w:space="0" w:color="auto"/>
              <w:right w:val="single" w:sz="4" w:space="0" w:color="auto"/>
            </w:tcBorders>
            <w:shd w:val="clear" w:color="auto" w:fill="auto"/>
            <w:noWrap/>
            <w:hideMark/>
          </w:tcPr>
          <w:p w14:paraId="4307D07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0.034</w:t>
            </w:r>
          </w:p>
        </w:tc>
        <w:tc>
          <w:tcPr>
            <w:tcW w:w="1133" w:type="dxa"/>
            <w:tcBorders>
              <w:top w:val="nil"/>
              <w:left w:val="nil"/>
              <w:bottom w:val="single" w:sz="4" w:space="0" w:color="auto"/>
              <w:right w:val="single" w:sz="4" w:space="0" w:color="auto"/>
            </w:tcBorders>
            <w:shd w:val="clear" w:color="auto" w:fill="auto"/>
            <w:noWrap/>
            <w:hideMark/>
          </w:tcPr>
          <w:p w14:paraId="1DD5DB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0.007</w:t>
            </w:r>
          </w:p>
        </w:tc>
        <w:tc>
          <w:tcPr>
            <w:tcW w:w="1170" w:type="dxa"/>
            <w:tcBorders>
              <w:top w:val="nil"/>
              <w:left w:val="nil"/>
              <w:bottom w:val="single" w:sz="4" w:space="0" w:color="auto"/>
              <w:right w:val="single" w:sz="4" w:space="0" w:color="auto"/>
            </w:tcBorders>
            <w:shd w:val="clear" w:color="auto" w:fill="auto"/>
            <w:noWrap/>
            <w:hideMark/>
          </w:tcPr>
          <w:p w14:paraId="304AB9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0.124**</w:t>
            </w:r>
          </w:p>
        </w:tc>
        <w:tc>
          <w:tcPr>
            <w:tcW w:w="1170" w:type="dxa"/>
            <w:tcBorders>
              <w:top w:val="nil"/>
              <w:left w:val="nil"/>
              <w:bottom w:val="single" w:sz="4" w:space="0" w:color="auto"/>
              <w:right w:val="single" w:sz="4" w:space="0" w:color="auto"/>
            </w:tcBorders>
            <w:shd w:val="clear" w:color="auto" w:fill="auto"/>
            <w:noWrap/>
            <w:hideMark/>
          </w:tcPr>
          <w:p w14:paraId="3DBDCA0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0.025</w:t>
            </w:r>
          </w:p>
        </w:tc>
        <w:tc>
          <w:tcPr>
            <w:tcW w:w="1170" w:type="dxa"/>
            <w:tcBorders>
              <w:top w:val="nil"/>
              <w:left w:val="nil"/>
              <w:bottom w:val="single" w:sz="4" w:space="0" w:color="auto"/>
              <w:right w:val="single" w:sz="4" w:space="0" w:color="auto"/>
            </w:tcBorders>
            <w:shd w:val="clear" w:color="auto" w:fill="auto"/>
            <w:noWrap/>
            <w:hideMark/>
          </w:tcPr>
          <w:p w14:paraId="34FCBD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0.099***</w:t>
            </w:r>
          </w:p>
        </w:tc>
        <w:tc>
          <w:tcPr>
            <w:tcW w:w="1120" w:type="dxa"/>
            <w:tcBorders>
              <w:top w:val="nil"/>
              <w:left w:val="nil"/>
              <w:bottom w:val="single" w:sz="4" w:space="0" w:color="auto"/>
              <w:right w:val="single" w:sz="4" w:space="0" w:color="auto"/>
            </w:tcBorders>
            <w:shd w:val="clear" w:color="auto" w:fill="auto"/>
            <w:noWrap/>
            <w:hideMark/>
          </w:tcPr>
          <w:p w14:paraId="5F071EB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-0.006</w:t>
            </w:r>
          </w:p>
        </w:tc>
        <w:tc>
          <w:tcPr>
            <w:tcW w:w="1073" w:type="dxa"/>
            <w:gridSpan w:val="2"/>
            <w:tcBorders>
              <w:top w:val="nil"/>
              <w:left w:val="nil"/>
              <w:bottom w:val="single" w:sz="4" w:space="0" w:color="auto"/>
              <w:right w:val="single" w:sz="4" w:space="0" w:color="auto"/>
            </w:tcBorders>
            <w:shd w:val="clear" w:color="auto" w:fill="auto"/>
            <w:noWrap/>
            <w:hideMark/>
          </w:tcPr>
          <w:p w14:paraId="2F337C9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-0.110***</w:t>
            </w:r>
          </w:p>
        </w:tc>
        <w:tc>
          <w:tcPr>
            <w:tcW w:w="1120" w:type="dxa"/>
            <w:tcBorders>
              <w:top w:val="nil"/>
              <w:left w:val="nil"/>
              <w:bottom w:val="single" w:sz="4" w:space="0" w:color="auto"/>
              <w:right w:val="single" w:sz="4" w:space="0" w:color="auto"/>
            </w:tcBorders>
            <w:shd w:val="clear" w:color="auto" w:fill="auto"/>
            <w:noWrap/>
            <w:hideMark/>
          </w:tcPr>
          <w:p w14:paraId="653FD30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-0.024**</w:t>
            </w:r>
          </w:p>
        </w:tc>
        <w:tc>
          <w:tcPr>
            <w:tcW w:w="1130" w:type="dxa"/>
            <w:gridSpan w:val="2"/>
            <w:tcBorders>
              <w:top w:val="nil"/>
              <w:left w:val="nil"/>
              <w:bottom w:val="single" w:sz="4" w:space="0" w:color="auto"/>
              <w:right w:val="single" w:sz="4" w:space="0" w:color="auto"/>
            </w:tcBorders>
            <w:shd w:val="clear" w:color="auto" w:fill="auto"/>
            <w:noWrap/>
            <w:hideMark/>
          </w:tcPr>
          <w:p w14:paraId="5C90488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0.092</w:t>
            </w:r>
          </w:p>
        </w:tc>
        <w:tc>
          <w:tcPr>
            <w:tcW w:w="1170" w:type="dxa"/>
            <w:tcBorders>
              <w:top w:val="nil"/>
              <w:left w:val="nil"/>
              <w:bottom w:val="single" w:sz="4" w:space="0" w:color="auto"/>
              <w:right w:val="single" w:sz="4" w:space="0" w:color="auto"/>
            </w:tcBorders>
            <w:shd w:val="clear" w:color="auto" w:fill="auto"/>
            <w:noWrap/>
            <w:hideMark/>
          </w:tcPr>
          <w:p w14:paraId="263C373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0.019</w:t>
            </w:r>
          </w:p>
        </w:tc>
      </w:tr>
      <w:tr w:rsidR="00C04BD7" w:rsidRPr="0006012B" w14:paraId="63F41E5A"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19DC2907" w14:textId="77777777" w:rsidR="00C04BD7" w:rsidRPr="0006012B" w:rsidRDefault="00C04BD7" w:rsidP="00F420FE">
            <w:pPr>
              <w:spacing w:after="0" w:line="240" w:lineRule="auto"/>
              <w:jc w:val="right"/>
              <w:rPr>
                <w:rFonts w:ascii="Calibri" w:eastAsia="Times New Roman" w:hAnsi="Calibri" w:cs="Calibri"/>
                <w:color w:val="000000"/>
              </w:rPr>
            </w:pPr>
            <w:r w:rsidRPr="002F21D5">
              <w:rPr>
                <w:rFonts w:eastAsia="Times New Roman" w:cstheme="minorHAnsi"/>
                <w:color w:val="000000"/>
              </w:rPr>
              <w:t> 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2E1EB19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0.032</w:t>
            </w:r>
          </w:p>
        </w:tc>
        <w:tc>
          <w:tcPr>
            <w:tcW w:w="1133" w:type="dxa"/>
            <w:tcBorders>
              <w:top w:val="nil"/>
              <w:left w:val="nil"/>
              <w:bottom w:val="single" w:sz="4" w:space="0" w:color="auto"/>
              <w:right w:val="single" w:sz="4" w:space="0" w:color="auto"/>
            </w:tcBorders>
            <w:shd w:val="clear" w:color="auto" w:fill="auto"/>
            <w:noWrap/>
            <w:hideMark/>
          </w:tcPr>
          <w:p w14:paraId="6A906CC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0.015</w:t>
            </w:r>
          </w:p>
        </w:tc>
        <w:tc>
          <w:tcPr>
            <w:tcW w:w="1170" w:type="dxa"/>
            <w:tcBorders>
              <w:top w:val="nil"/>
              <w:left w:val="nil"/>
              <w:bottom w:val="single" w:sz="4" w:space="0" w:color="auto"/>
              <w:right w:val="single" w:sz="4" w:space="0" w:color="auto"/>
            </w:tcBorders>
            <w:shd w:val="clear" w:color="auto" w:fill="auto"/>
            <w:noWrap/>
            <w:hideMark/>
          </w:tcPr>
          <w:p w14:paraId="41A94C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0.055</w:t>
            </w:r>
          </w:p>
        </w:tc>
        <w:tc>
          <w:tcPr>
            <w:tcW w:w="1170" w:type="dxa"/>
            <w:tcBorders>
              <w:top w:val="nil"/>
              <w:left w:val="nil"/>
              <w:bottom w:val="single" w:sz="4" w:space="0" w:color="auto"/>
              <w:right w:val="single" w:sz="4" w:space="0" w:color="auto"/>
            </w:tcBorders>
            <w:shd w:val="clear" w:color="auto" w:fill="auto"/>
            <w:noWrap/>
            <w:hideMark/>
          </w:tcPr>
          <w:p w14:paraId="16E5FEC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0.019</w:t>
            </w:r>
          </w:p>
        </w:tc>
        <w:tc>
          <w:tcPr>
            <w:tcW w:w="1170" w:type="dxa"/>
            <w:tcBorders>
              <w:top w:val="nil"/>
              <w:left w:val="nil"/>
              <w:bottom w:val="single" w:sz="4" w:space="0" w:color="auto"/>
              <w:right w:val="single" w:sz="4" w:space="0" w:color="auto"/>
            </w:tcBorders>
            <w:shd w:val="clear" w:color="auto" w:fill="auto"/>
            <w:noWrap/>
            <w:hideMark/>
          </w:tcPr>
          <w:p w14:paraId="106B60C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0.036</w:t>
            </w:r>
          </w:p>
        </w:tc>
        <w:tc>
          <w:tcPr>
            <w:tcW w:w="1120" w:type="dxa"/>
            <w:tcBorders>
              <w:top w:val="nil"/>
              <w:left w:val="nil"/>
              <w:bottom w:val="single" w:sz="4" w:space="0" w:color="auto"/>
              <w:right w:val="single" w:sz="4" w:space="0" w:color="auto"/>
            </w:tcBorders>
            <w:shd w:val="clear" w:color="auto" w:fill="auto"/>
            <w:noWrap/>
            <w:hideMark/>
          </w:tcPr>
          <w:p w14:paraId="026C4EE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073" w:type="dxa"/>
            <w:gridSpan w:val="2"/>
            <w:tcBorders>
              <w:top w:val="nil"/>
              <w:left w:val="nil"/>
              <w:bottom w:val="single" w:sz="4" w:space="0" w:color="auto"/>
              <w:right w:val="single" w:sz="4" w:space="0" w:color="auto"/>
            </w:tcBorders>
            <w:shd w:val="clear" w:color="auto" w:fill="auto"/>
            <w:noWrap/>
            <w:hideMark/>
          </w:tcPr>
          <w:p w14:paraId="101C4FB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0.042</w:t>
            </w:r>
          </w:p>
        </w:tc>
        <w:tc>
          <w:tcPr>
            <w:tcW w:w="1120" w:type="dxa"/>
            <w:tcBorders>
              <w:top w:val="nil"/>
              <w:left w:val="nil"/>
              <w:bottom w:val="single" w:sz="4" w:space="0" w:color="auto"/>
              <w:right w:val="single" w:sz="4" w:space="0" w:color="auto"/>
            </w:tcBorders>
            <w:shd w:val="clear" w:color="auto" w:fill="auto"/>
            <w:noWrap/>
            <w:hideMark/>
          </w:tcPr>
          <w:p w14:paraId="2929BCE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0.012</w:t>
            </w:r>
          </w:p>
        </w:tc>
        <w:tc>
          <w:tcPr>
            <w:tcW w:w="1130" w:type="dxa"/>
            <w:gridSpan w:val="2"/>
            <w:tcBorders>
              <w:top w:val="nil"/>
              <w:left w:val="nil"/>
              <w:bottom w:val="single" w:sz="4" w:space="0" w:color="auto"/>
              <w:right w:val="single" w:sz="4" w:space="0" w:color="auto"/>
            </w:tcBorders>
            <w:shd w:val="clear" w:color="auto" w:fill="auto"/>
            <w:noWrap/>
            <w:hideMark/>
          </w:tcPr>
          <w:p w14:paraId="4140A99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0.066</w:t>
            </w:r>
          </w:p>
        </w:tc>
        <w:tc>
          <w:tcPr>
            <w:tcW w:w="1170" w:type="dxa"/>
            <w:tcBorders>
              <w:top w:val="nil"/>
              <w:left w:val="nil"/>
              <w:bottom w:val="single" w:sz="4" w:space="0" w:color="auto"/>
              <w:right w:val="single" w:sz="4" w:space="0" w:color="auto"/>
            </w:tcBorders>
            <w:shd w:val="clear" w:color="auto" w:fill="auto"/>
            <w:noWrap/>
            <w:hideMark/>
          </w:tcPr>
          <w:p w14:paraId="68B7884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0.022</w:t>
            </w:r>
          </w:p>
        </w:tc>
      </w:tr>
      <w:tr w:rsidR="00C04BD7" w:rsidRPr="0006012B" w14:paraId="2A69643C"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73D47A0"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year (2019)*mills1</w:t>
            </w:r>
          </w:p>
        </w:tc>
        <w:tc>
          <w:tcPr>
            <w:tcW w:w="937" w:type="dxa"/>
            <w:tcBorders>
              <w:top w:val="nil"/>
              <w:left w:val="single" w:sz="4" w:space="0" w:color="auto"/>
              <w:bottom w:val="single" w:sz="4" w:space="0" w:color="auto"/>
              <w:right w:val="single" w:sz="4" w:space="0" w:color="auto"/>
            </w:tcBorders>
            <w:shd w:val="clear" w:color="auto" w:fill="auto"/>
            <w:noWrap/>
            <w:hideMark/>
          </w:tcPr>
          <w:p w14:paraId="74F1924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-0.107</w:t>
            </w:r>
          </w:p>
        </w:tc>
        <w:tc>
          <w:tcPr>
            <w:tcW w:w="1133" w:type="dxa"/>
            <w:tcBorders>
              <w:top w:val="nil"/>
              <w:left w:val="nil"/>
              <w:bottom w:val="single" w:sz="4" w:space="0" w:color="auto"/>
              <w:right w:val="single" w:sz="4" w:space="0" w:color="auto"/>
            </w:tcBorders>
            <w:shd w:val="clear" w:color="auto" w:fill="auto"/>
            <w:noWrap/>
            <w:hideMark/>
          </w:tcPr>
          <w:p w14:paraId="7286714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2AB3D05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-0.042</w:t>
            </w:r>
          </w:p>
        </w:tc>
        <w:tc>
          <w:tcPr>
            <w:tcW w:w="1170" w:type="dxa"/>
            <w:tcBorders>
              <w:top w:val="nil"/>
              <w:left w:val="nil"/>
              <w:bottom w:val="single" w:sz="4" w:space="0" w:color="auto"/>
              <w:right w:val="single" w:sz="4" w:space="0" w:color="auto"/>
            </w:tcBorders>
            <w:shd w:val="clear" w:color="auto" w:fill="auto"/>
            <w:noWrap/>
            <w:hideMark/>
          </w:tcPr>
          <w:p w14:paraId="4F4D3C1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610793C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-0.296</w:t>
            </w:r>
          </w:p>
        </w:tc>
        <w:tc>
          <w:tcPr>
            <w:tcW w:w="1120" w:type="dxa"/>
            <w:tcBorders>
              <w:top w:val="nil"/>
              <w:left w:val="nil"/>
              <w:bottom w:val="single" w:sz="4" w:space="0" w:color="auto"/>
              <w:right w:val="single" w:sz="4" w:space="0" w:color="auto"/>
            </w:tcBorders>
            <w:shd w:val="clear" w:color="auto" w:fill="auto"/>
            <w:noWrap/>
            <w:hideMark/>
          </w:tcPr>
          <w:p w14:paraId="7ABC129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073" w:type="dxa"/>
            <w:gridSpan w:val="2"/>
            <w:tcBorders>
              <w:top w:val="nil"/>
              <w:left w:val="nil"/>
              <w:bottom w:val="single" w:sz="4" w:space="0" w:color="auto"/>
              <w:right w:val="single" w:sz="4" w:space="0" w:color="auto"/>
            </w:tcBorders>
            <w:shd w:val="clear" w:color="auto" w:fill="auto"/>
            <w:noWrap/>
            <w:hideMark/>
          </w:tcPr>
          <w:p w14:paraId="1C218BD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0.872</w:t>
            </w:r>
          </w:p>
        </w:tc>
        <w:tc>
          <w:tcPr>
            <w:tcW w:w="1120" w:type="dxa"/>
            <w:tcBorders>
              <w:top w:val="nil"/>
              <w:left w:val="nil"/>
              <w:bottom w:val="single" w:sz="4" w:space="0" w:color="auto"/>
              <w:right w:val="single" w:sz="4" w:space="0" w:color="auto"/>
            </w:tcBorders>
            <w:shd w:val="clear" w:color="auto" w:fill="auto"/>
            <w:noWrap/>
            <w:hideMark/>
          </w:tcPr>
          <w:p w14:paraId="4DFE631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0" w:type="dxa"/>
            <w:gridSpan w:val="2"/>
            <w:tcBorders>
              <w:top w:val="nil"/>
              <w:left w:val="nil"/>
              <w:bottom w:val="single" w:sz="4" w:space="0" w:color="auto"/>
              <w:right w:val="single" w:sz="4" w:space="0" w:color="auto"/>
            </w:tcBorders>
            <w:shd w:val="clear" w:color="auto" w:fill="auto"/>
            <w:noWrap/>
            <w:hideMark/>
          </w:tcPr>
          <w:p w14:paraId="332C34B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0.424</w:t>
            </w:r>
          </w:p>
        </w:tc>
        <w:tc>
          <w:tcPr>
            <w:tcW w:w="1170" w:type="dxa"/>
            <w:tcBorders>
              <w:top w:val="nil"/>
              <w:left w:val="nil"/>
              <w:bottom w:val="single" w:sz="4" w:space="0" w:color="auto"/>
              <w:right w:val="single" w:sz="4" w:space="0" w:color="auto"/>
            </w:tcBorders>
            <w:shd w:val="clear" w:color="auto" w:fill="auto"/>
            <w:noWrap/>
            <w:hideMark/>
          </w:tcPr>
          <w:p w14:paraId="41EFDFC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xml:space="preserve">               </w:t>
            </w:r>
          </w:p>
        </w:tc>
      </w:tr>
      <w:tr w:rsidR="00C04BD7" w:rsidRPr="0006012B" w14:paraId="3C478E7C"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837247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667DEA4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0.393</w:t>
            </w:r>
          </w:p>
        </w:tc>
        <w:tc>
          <w:tcPr>
            <w:tcW w:w="1133" w:type="dxa"/>
            <w:tcBorders>
              <w:top w:val="nil"/>
              <w:left w:val="nil"/>
              <w:bottom w:val="single" w:sz="4" w:space="0" w:color="auto"/>
              <w:right w:val="single" w:sz="4" w:space="0" w:color="auto"/>
            </w:tcBorders>
            <w:shd w:val="clear" w:color="auto" w:fill="auto"/>
            <w:noWrap/>
            <w:hideMark/>
          </w:tcPr>
          <w:p w14:paraId="0792715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18135A5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0.625</w:t>
            </w:r>
          </w:p>
        </w:tc>
        <w:tc>
          <w:tcPr>
            <w:tcW w:w="1170" w:type="dxa"/>
            <w:tcBorders>
              <w:top w:val="nil"/>
              <w:left w:val="nil"/>
              <w:bottom w:val="single" w:sz="4" w:space="0" w:color="auto"/>
              <w:right w:val="single" w:sz="4" w:space="0" w:color="auto"/>
            </w:tcBorders>
            <w:shd w:val="clear" w:color="auto" w:fill="auto"/>
            <w:noWrap/>
            <w:hideMark/>
          </w:tcPr>
          <w:p w14:paraId="397CC05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01EBF7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0.410</w:t>
            </w:r>
          </w:p>
        </w:tc>
        <w:tc>
          <w:tcPr>
            <w:tcW w:w="1120" w:type="dxa"/>
            <w:tcBorders>
              <w:top w:val="nil"/>
              <w:left w:val="nil"/>
              <w:bottom w:val="single" w:sz="4" w:space="0" w:color="auto"/>
              <w:right w:val="single" w:sz="4" w:space="0" w:color="auto"/>
            </w:tcBorders>
            <w:shd w:val="clear" w:color="auto" w:fill="auto"/>
            <w:noWrap/>
            <w:hideMark/>
          </w:tcPr>
          <w:p w14:paraId="5491AC5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073" w:type="dxa"/>
            <w:gridSpan w:val="2"/>
            <w:tcBorders>
              <w:top w:val="nil"/>
              <w:left w:val="nil"/>
              <w:bottom w:val="single" w:sz="4" w:space="0" w:color="auto"/>
              <w:right w:val="single" w:sz="4" w:space="0" w:color="auto"/>
            </w:tcBorders>
            <w:shd w:val="clear" w:color="auto" w:fill="auto"/>
            <w:noWrap/>
            <w:hideMark/>
          </w:tcPr>
          <w:p w14:paraId="738D36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0.544</w:t>
            </w:r>
          </w:p>
        </w:tc>
        <w:tc>
          <w:tcPr>
            <w:tcW w:w="1120" w:type="dxa"/>
            <w:tcBorders>
              <w:top w:val="nil"/>
              <w:left w:val="nil"/>
              <w:bottom w:val="single" w:sz="4" w:space="0" w:color="auto"/>
              <w:right w:val="single" w:sz="4" w:space="0" w:color="auto"/>
            </w:tcBorders>
            <w:shd w:val="clear" w:color="auto" w:fill="auto"/>
            <w:noWrap/>
            <w:hideMark/>
          </w:tcPr>
          <w:p w14:paraId="0B63A85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0" w:type="dxa"/>
            <w:gridSpan w:val="2"/>
            <w:tcBorders>
              <w:top w:val="nil"/>
              <w:left w:val="nil"/>
              <w:bottom w:val="single" w:sz="4" w:space="0" w:color="auto"/>
              <w:right w:val="single" w:sz="4" w:space="0" w:color="auto"/>
            </w:tcBorders>
            <w:shd w:val="clear" w:color="auto" w:fill="auto"/>
            <w:noWrap/>
            <w:hideMark/>
          </w:tcPr>
          <w:p w14:paraId="093E361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0.709</w:t>
            </w:r>
          </w:p>
        </w:tc>
        <w:tc>
          <w:tcPr>
            <w:tcW w:w="1170" w:type="dxa"/>
            <w:tcBorders>
              <w:top w:val="nil"/>
              <w:left w:val="nil"/>
              <w:bottom w:val="single" w:sz="4" w:space="0" w:color="auto"/>
              <w:right w:val="single" w:sz="4" w:space="0" w:color="auto"/>
            </w:tcBorders>
            <w:shd w:val="clear" w:color="auto" w:fill="auto"/>
            <w:noWrap/>
            <w:hideMark/>
          </w:tcPr>
          <w:p w14:paraId="32AD454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r>
      <w:tr w:rsidR="00C04BD7" w:rsidRPr="0006012B" w14:paraId="1E8C4B2D"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2031EEC9"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mills1</w:t>
            </w:r>
          </w:p>
        </w:tc>
        <w:tc>
          <w:tcPr>
            <w:tcW w:w="937" w:type="dxa"/>
            <w:tcBorders>
              <w:top w:val="nil"/>
              <w:left w:val="single" w:sz="4" w:space="0" w:color="auto"/>
              <w:bottom w:val="single" w:sz="4" w:space="0" w:color="auto"/>
              <w:right w:val="single" w:sz="4" w:space="0" w:color="auto"/>
            </w:tcBorders>
            <w:shd w:val="clear" w:color="auto" w:fill="auto"/>
            <w:noWrap/>
            <w:hideMark/>
          </w:tcPr>
          <w:p w14:paraId="36A250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0.628</w:t>
            </w:r>
          </w:p>
        </w:tc>
        <w:tc>
          <w:tcPr>
            <w:tcW w:w="1133" w:type="dxa"/>
            <w:tcBorders>
              <w:top w:val="nil"/>
              <w:left w:val="nil"/>
              <w:bottom w:val="single" w:sz="4" w:space="0" w:color="auto"/>
              <w:right w:val="single" w:sz="4" w:space="0" w:color="auto"/>
            </w:tcBorders>
            <w:shd w:val="clear" w:color="auto" w:fill="auto"/>
            <w:noWrap/>
            <w:hideMark/>
          </w:tcPr>
          <w:p w14:paraId="0BEEF45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6921403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2.515**</w:t>
            </w:r>
          </w:p>
        </w:tc>
        <w:tc>
          <w:tcPr>
            <w:tcW w:w="1170" w:type="dxa"/>
            <w:tcBorders>
              <w:top w:val="nil"/>
              <w:left w:val="nil"/>
              <w:bottom w:val="single" w:sz="4" w:space="0" w:color="auto"/>
              <w:right w:val="single" w:sz="4" w:space="0" w:color="auto"/>
            </w:tcBorders>
            <w:shd w:val="clear" w:color="auto" w:fill="auto"/>
            <w:noWrap/>
            <w:hideMark/>
          </w:tcPr>
          <w:p w14:paraId="3BA973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6EB415C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0.488</w:t>
            </w:r>
          </w:p>
        </w:tc>
        <w:tc>
          <w:tcPr>
            <w:tcW w:w="1120" w:type="dxa"/>
            <w:tcBorders>
              <w:top w:val="nil"/>
              <w:left w:val="nil"/>
              <w:bottom w:val="single" w:sz="4" w:space="0" w:color="auto"/>
              <w:right w:val="single" w:sz="4" w:space="0" w:color="auto"/>
            </w:tcBorders>
            <w:shd w:val="clear" w:color="auto" w:fill="auto"/>
            <w:noWrap/>
            <w:hideMark/>
          </w:tcPr>
          <w:p w14:paraId="0DB384D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073" w:type="dxa"/>
            <w:gridSpan w:val="2"/>
            <w:tcBorders>
              <w:top w:val="nil"/>
              <w:left w:val="nil"/>
              <w:bottom w:val="single" w:sz="4" w:space="0" w:color="auto"/>
              <w:right w:val="single" w:sz="4" w:space="0" w:color="auto"/>
            </w:tcBorders>
            <w:shd w:val="clear" w:color="auto" w:fill="auto"/>
            <w:noWrap/>
            <w:hideMark/>
          </w:tcPr>
          <w:p w14:paraId="3AFC5CD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-0.660</w:t>
            </w:r>
          </w:p>
        </w:tc>
        <w:tc>
          <w:tcPr>
            <w:tcW w:w="1120" w:type="dxa"/>
            <w:tcBorders>
              <w:top w:val="nil"/>
              <w:left w:val="nil"/>
              <w:bottom w:val="single" w:sz="4" w:space="0" w:color="auto"/>
              <w:right w:val="single" w:sz="4" w:space="0" w:color="auto"/>
            </w:tcBorders>
            <w:shd w:val="clear" w:color="auto" w:fill="auto"/>
            <w:noWrap/>
            <w:hideMark/>
          </w:tcPr>
          <w:p w14:paraId="7E83509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0" w:type="dxa"/>
            <w:gridSpan w:val="2"/>
            <w:tcBorders>
              <w:top w:val="nil"/>
              <w:left w:val="nil"/>
              <w:bottom w:val="single" w:sz="4" w:space="0" w:color="auto"/>
              <w:right w:val="single" w:sz="4" w:space="0" w:color="auto"/>
            </w:tcBorders>
            <w:shd w:val="clear" w:color="auto" w:fill="auto"/>
            <w:noWrap/>
            <w:hideMark/>
          </w:tcPr>
          <w:p w14:paraId="0EB6B30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1.887</w:t>
            </w:r>
          </w:p>
        </w:tc>
        <w:tc>
          <w:tcPr>
            <w:tcW w:w="1170" w:type="dxa"/>
            <w:tcBorders>
              <w:top w:val="nil"/>
              <w:left w:val="nil"/>
              <w:bottom w:val="single" w:sz="4" w:space="0" w:color="auto"/>
              <w:right w:val="single" w:sz="4" w:space="0" w:color="auto"/>
            </w:tcBorders>
            <w:shd w:val="clear" w:color="auto" w:fill="auto"/>
            <w:noWrap/>
            <w:hideMark/>
          </w:tcPr>
          <w:p w14:paraId="11FFD49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r>
      <w:tr w:rsidR="00C04BD7" w:rsidRPr="0006012B" w14:paraId="0A5DA18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072CC36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5B51404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0.828</w:t>
            </w:r>
          </w:p>
        </w:tc>
        <w:tc>
          <w:tcPr>
            <w:tcW w:w="1133" w:type="dxa"/>
            <w:tcBorders>
              <w:top w:val="nil"/>
              <w:left w:val="nil"/>
              <w:bottom w:val="single" w:sz="4" w:space="0" w:color="auto"/>
              <w:right w:val="single" w:sz="4" w:space="0" w:color="auto"/>
            </w:tcBorders>
            <w:shd w:val="clear" w:color="auto" w:fill="auto"/>
            <w:noWrap/>
            <w:hideMark/>
          </w:tcPr>
          <w:p w14:paraId="571ABE6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38083A0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1.203</w:t>
            </w:r>
          </w:p>
        </w:tc>
        <w:tc>
          <w:tcPr>
            <w:tcW w:w="1170" w:type="dxa"/>
            <w:tcBorders>
              <w:top w:val="nil"/>
              <w:left w:val="nil"/>
              <w:bottom w:val="single" w:sz="4" w:space="0" w:color="auto"/>
              <w:right w:val="single" w:sz="4" w:space="0" w:color="auto"/>
            </w:tcBorders>
            <w:shd w:val="clear" w:color="auto" w:fill="auto"/>
            <w:noWrap/>
            <w:hideMark/>
          </w:tcPr>
          <w:p w14:paraId="2EA633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39116D2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0.920</w:t>
            </w:r>
          </w:p>
        </w:tc>
        <w:tc>
          <w:tcPr>
            <w:tcW w:w="1120" w:type="dxa"/>
            <w:tcBorders>
              <w:top w:val="nil"/>
              <w:left w:val="nil"/>
              <w:bottom w:val="single" w:sz="4" w:space="0" w:color="auto"/>
              <w:right w:val="single" w:sz="4" w:space="0" w:color="auto"/>
            </w:tcBorders>
            <w:shd w:val="clear" w:color="auto" w:fill="auto"/>
            <w:noWrap/>
            <w:hideMark/>
          </w:tcPr>
          <w:p w14:paraId="6C94E32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073" w:type="dxa"/>
            <w:gridSpan w:val="2"/>
            <w:tcBorders>
              <w:top w:val="nil"/>
              <w:left w:val="nil"/>
              <w:bottom w:val="single" w:sz="4" w:space="0" w:color="auto"/>
              <w:right w:val="single" w:sz="4" w:space="0" w:color="auto"/>
            </w:tcBorders>
            <w:shd w:val="clear" w:color="auto" w:fill="auto"/>
            <w:noWrap/>
            <w:hideMark/>
          </w:tcPr>
          <w:p w14:paraId="26DB50A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1.206</w:t>
            </w:r>
          </w:p>
        </w:tc>
        <w:tc>
          <w:tcPr>
            <w:tcW w:w="1120" w:type="dxa"/>
            <w:tcBorders>
              <w:top w:val="nil"/>
              <w:left w:val="nil"/>
              <w:bottom w:val="single" w:sz="4" w:space="0" w:color="auto"/>
              <w:right w:val="single" w:sz="4" w:space="0" w:color="auto"/>
            </w:tcBorders>
            <w:shd w:val="clear" w:color="auto" w:fill="auto"/>
            <w:noWrap/>
            <w:hideMark/>
          </w:tcPr>
          <w:p w14:paraId="46B19EF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0" w:type="dxa"/>
            <w:gridSpan w:val="2"/>
            <w:tcBorders>
              <w:top w:val="nil"/>
              <w:left w:val="nil"/>
              <w:bottom w:val="single" w:sz="4" w:space="0" w:color="auto"/>
              <w:right w:val="single" w:sz="4" w:space="0" w:color="auto"/>
            </w:tcBorders>
            <w:shd w:val="clear" w:color="auto" w:fill="auto"/>
            <w:noWrap/>
            <w:hideMark/>
          </w:tcPr>
          <w:p w14:paraId="272D099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1.374</w:t>
            </w:r>
          </w:p>
        </w:tc>
        <w:tc>
          <w:tcPr>
            <w:tcW w:w="1170" w:type="dxa"/>
            <w:tcBorders>
              <w:top w:val="nil"/>
              <w:left w:val="nil"/>
              <w:bottom w:val="single" w:sz="4" w:space="0" w:color="auto"/>
              <w:right w:val="single" w:sz="4" w:space="0" w:color="auto"/>
            </w:tcBorders>
            <w:shd w:val="clear" w:color="auto" w:fill="auto"/>
            <w:noWrap/>
            <w:hideMark/>
          </w:tcPr>
          <w:p w14:paraId="05D653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r>
      <w:tr w:rsidR="00C04BD7" w:rsidRPr="0006012B" w14:paraId="65E32581"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450AA55D"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year (2019)*mills2</w:t>
            </w:r>
          </w:p>
        </w:tc>
        <w:tc>
          <w:tcPr>
            <w:tcW w:w="937" w:type="dxa"/>
            <w:tcBorders>
              <w:top w:val="nil"/>
              <w:left w:val="single" w:sz="4" w:space="0" w:color="auto"/>
              <w:bottom w:val="single" w:sz="4" w:space="0" w:color="auto"/>
              <w:right w:val="single" w:sz="4" w:space="0" w:color="auto"/>
            </w:tcBorders>
            <w:shd w:val="clear" w:color="auto" w:fill="auto"/>
            <w:noWrap/>
            <w:hideMark/>
          </w:tcPr>
          <w:p w14:paraId="4476BB2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hideMark/>
          </w:tcPr>
          <w:p w14:paraId="19F67CE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-1.354***</w:t>
            </w:r>
          </w:p>
        </w:tc>
        <w:tc>
          <w:tcPr>
            <w:tcW w:w="1170" w:type="dxa"/>
            <w:tcBorders>
              <w:top w:val="nil"/>
              <w:left w:val="nil"/>
              <w:bottom w:val="single" w:sz="4" w:space="0" w:color="auto"/>
              <w:right w:val="single" w:sz="4" w:space="0" w:color="auto"/>
            </w:tcBorders>
            <w:shd w:val="clear" w:color="auto" w:fill="auto"/>
            <w:noWrap/>
            <w:hideMark/>
          </w:tcPr>
          <w:p w14:paraId="202219B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5742122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-2.702***</w:t>
            </w:r>
          </w:p>
        </w:tc>
        <w:tc>
          <w:tcPr>
            <w:tcW w:w="1170" w:type="dxa"/>
            <w:tcBorders>
              <w:top w:val="nil"/>
              <w:left w:val="nil"/>
              <w:bottom w:val="single" w:sz="4" w:space="0" w:color="auto"/>
              <w:right w:val="single" w:sz="4" w:space="0" w:color="auto"/>
            </w:tcBorders>
            <w:shd w:val="clear" w:color="auto" w:fill="auto"/>
            <w:noWrap/>
            <w:hideMark/>
          </w:tcPr>
          <w:p w14:paraId="1CBEEEE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63E00F7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-1.705***</w:t>
            </w:r>
          </w:p>
        </w:tc>
        <w:tc>
          <w:tcPr>
            <w:tcW w:w="1073" w:type="dxa"/>
            <w:gridSpan w:val="2"/>
            <w:tcBorders>
              <w:top w:val="nil"/>
              <w:left w:val="nil"/>
              <w:bottom w:val="single" w:sz="4" w:space="0" w:color="auto"/>
              <w:right w:val="single" w:sz="4" w:space="0" w:color="auto"/>
            </w:tcBorders>
            <w:shd w:val="clear" w:color="auto" w:fill="auto"/>
            <w:noWrap/>
            <w:hideMark/>
          </w:tcPr>
          <w:p w14:paraId="25BE82F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18B296F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-1.251***</w:t>
            </w:r>
          </w:p>
        </w:tc>
        <w:tc>
          <w:tcPr>
            <w:tcW w:w="1130" w:type="dxa"/>
            <w:gridSpan w:val="2"/>
            <w:tcBorders>
              <w:top w:val="nil"/>
              <w:left w:val="nil"/>
              <w:bottom w:val="single" w:sz="4" w:space="0" w:color="auto"/>
              <w:right w:val="single" w:sz="4" w:space="0" w:color="auto"/>
            </w:tcBorders>
            <w:shd w:val="clear" w:color="auto" w:fill="auto"/>
            <w:noWrap/>
            <w:hideMark/>
          </w:tcPr>
          <w:p w14:paraId="16576BA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32C90C2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-3.460***</w:t>
            </w:r>
          </w:p>
        </w:tc>
      </w:tr>
      <w:tr w:rsidR="00C04BD7" w:rsidRPr="0006012B" w14:paraId="22C06DC0"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5622A5B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0A3B83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hideMark/>
          </w:tcPr>
          <w:p w14:paraId="2838EC7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0.439</w:t>
            </w:r>
          </w:p>
        </w:tc>
        <w:tc>
          <w:tcPr>
            <w:tcW w:w="1170" w:type="dxa"/>
            <w:tcBorders>
              <w:top w:val="nil"/>
              <w:left w:val="nil"/>
              <w:bottom w:val="single" w:sz="4" w:space="0" w:color="auto"/>
              <w:right w:val="single" w:sz="4" w:space="0" w:color="auto"/>
            </w:tcBorders>
            <w:shd w:val="clear" w:color="auto" w:fill="auto"/>
            <w:noWrap/>
            <w:hideMark/>
          </w:tcPr>
          <w:p w14:paraId="2AD40A57"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239D6A2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0.710</w:t>
            </w:r>
          </w:p>
        </w:tc>
        <w:tc>
          <w:tcPr>
            <w:tcW w:w="1170" w:type="dxa"/>
            <w:tcBorders>
              <w:top w:val="nil"/>
              <w:left w:val="nil"/>
              <w:bottom w:val="single" w:sz="4" w:space="0" w:color="auto"/>
              <w:right w:val="single" w:sz="4" w:space="0" w:color="auto"/>
            </w:tcBorders>
            <w:shd w:val="clear" w:color="auto" w:fill="auto"/>
            <w:noWrap/>
            <w:hideMark/>
          </w:tcPr>
          <w:p w14:paraId="68FEE72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15F6ED2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0.492</w:t>
            </w:r>
          </w:p>
        </w:tc>
        <w:tc>
          <w:tcPr>
            <w:tcW w:w="1073" w:type="dxa"/>
            <w:gridSpan w:val="2"/>
            <w:tcBorders>
              <w:top w:val="nil"/>
              <w:left w:val="nil"/>
              <w:bottom w:val="single" w:sz="4" w:space="0" w:color="auto"/>
              <w:right w:val="single" w:sz="4" w:space="0" w:color="auto"/>
            </w:tcBorders>
            <w:shd w:val="clear" w:color="auto" w:fill="auto"/>
            <w:noWrap/>
            <w:hideMark/>
          </w:tcPr>
          <w:p w14:paraId="3CF5DD0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3F2CE47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0.459</w:t>
            </w:r>
          </w:p>
        </w:tc>
        <w:tc>
          <w:tcPr>
            <w:tcW w:w="1130" w:type="dxa"/>
            <w:gridSpan w:val="2"/>
            <w:tcBorders>
              <w:top w:val="nil"/>
              <w:left w:val="nil"/>
              <w:bottom w:val="single" w:sz="4" w:space="0" w:color="auto"/>
              <w:right w:val="single" w:sz="4" w:space="0" w:color="auto"/>
            </w:tcBorders>
            <w:shd w:val="clear" w:color="auto" w:fill="auto"/>
            <w:noWrap/>
            <w:hideMark/>
          </w:tcPr>
          <w:p w14:paraId="3845159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4D5A782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0.791</w:t>
            </w:r>
          </w:p>
        </w:tc>
      </w:tr>
      <w:tr w:rsidR="00C04BD7" w:rsidRPr="0006012B" w14:paraId="44588B58"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4B3F22B6"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mills2</w:t>
            </w:r>
          </w:p>
        </w:tc>
        <w:tc>
          <w:tcPr>
            <w:tcW w:w="937" w:type="dxa"/>
            <w:tcBorders>
              <w:top w:val="nil"/>
              <w:left w:val="single" w:sz="4" w:space="0" w:color="auto"/>
              <w:bottom w:val="single" w:sz="4" w:space="0" w:color="auto"/>
              <w:right w:val="single" w:sz="4" w:space="0" w:color="auto"/>
            </w:tcBorders>
            <w:shd w:val="clear" w:color="auto" w:fill="auto"/>
            <w:noWrap/>
            <w:hideMark/>
          </w:tcPr>
          <w:p w14:paraId="5023704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hideMark/>
          </w:tcPr>
          <w:p w14:paraId="7A97AE5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2.486***</w:t>
            </w:r>
          </w:p>
        </w:tc>
        <w:tc>
          <w:tcPr>
            <w:tcW w:w="1170" w:type="dxa"/>
            <w:tcBorders>
              <w:top w:val="nil"/>
              <w:left w:val="nil"/>
              <w:bottom w:val="single" w:sz="4" w:space="0" w:color="auto"/>
              <w:right w:val="single" w:sz="4" w:space="0" w:color="auto"/>
            </w:tcBorders>
            <w:shd w:val="clear" w:color="auto" w:fill="auto"/>
            <w:noWrap/>
            <w:hideMark/>
          </w:tcPr>
          <w:p w14:paraId="2808D35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75A09B3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3.803***</w:t>
            </w:r>
          </w:p>
        </w:tc>
        <w:tc>
          <w:tcPr>
            <w:tcW w:w="1170" w:type="dxa"/>
            <w:tcBorders>
              <w:top w:val="nil"/>
              <w:left w:val="nil"/>
              <w:bottom w:val="single" w:sz="4" w:space="0" w:color="auto"/>
              <w:right w:val="single" w:sz="4" w:space="0" w:color="auto"/>
            </w:tcBorders>
            <w:shd w:val="clear" w:color="auto" w:fill="auto"/>
            <w:noWrap/>
            <w:hideMark/>
          </w:tcPr>
          <w:p w14:paraId="2D6FEC1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39C2120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3.312***</w:t>
            </w:r>
          </w:p>
        </w:tc>
        <w:tc>
          <w:tcPr>
            <w:tcW w:w="1073" w:type="dxa"/>
            <w:gridSpan w:val="2"/>
            <w:tcBorders>
              <w:top w:val="nil"/>
              <w:left w:val="nil"/>
              <w:bottom w:val="single" w:sz="4" w:space="0" w:color="auto"/>
              <w:right w:val="single" w:sz="4" w:space="0" w:color="auto"/>
            </w:tcBorders>
            <w:shd w:val="clear" w:color="auto" w:fill="auto"/>
            <w:noWrap/>
            <w:hideMark/>
          </w:tcPr>
          <w:p w14:paraId="653AECF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20A27A3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2.282***</w:t>
            </w:r>
          </w:p>
        </w:tc>
        <w:tc>
          <w:tcPr>
            <w:tcW w:w="1130" w:type="dxa"/>
            <w:gridSpan w:val="2"/>
            <w:tcBorders>
              <w:top w:val="nil"/>
              <w:left w:val="nil"/>
              <w:bottom w:val="single" w:sz="4" w:space="0" w:color="auto"/>
              <w:right w:val="single" w:sz="4" w:space="0" w:color="auto"/>
            </w:tcBorders>
            <w:shd w:val="clear" w:color="auto" w:fill="auto"/>
            <w:noWrap/>
            <w:hideMark/>
          </w:tcPr>
          <w:p w14:paraId="143703F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1DA0FEB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4.490***</w:t>
            </w:r>
          </w:p>
        </w:tc>
      </w:tr>
      <w:tr w:rsidR="00C04BD7" w:rsidRPr="0006012B" w14:paraId="4202C56F"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13E6992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108DE2A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33" w:type="dxa"/>
            <w:tcBorders>
              <w:top w:val="nil"/>
              <w:left w:val="nil"/>
              <w:bottom w:val="single" w:sz="4" w:space="0" w:color="auto"/>
              <w:right w:val="single" w:sz="4" w:space="0" w:color="auto"/>
            </w:tcBorders>
            <w:shd w:val="clear" w:color="auto" w:fill="auto"/>
            <w:noWrap/>
            <w:hideMark/>
          </w:tcPr>
          <w:p w14:paraId="2E3DF69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0.703</w:t>
            </w:r>
          </w:p>
        </w:tc>
        <w:tc>
          <w:tcPr>
            <w:tcW w:w="1170" w:type="dxa"/>
            <w:tcBorders>
              <w:top w:val="nil"/>
              <w:left w:val="nil"/>
              <w:bottom w:val="single" w:sz="4" w:space="0" w:color="auto"/>
              <w:right w:val="single" w:sz="4" w:space="0" w:color="auto"/>
            </w:tcBorders>
            <w:shd w:val="clear" w:color="auto" w:fill="auto"/>
            <w:noWrap/>
            <w:hideMark/>
          </w:tcPr>
          <w:p w14:paraId="1A28EBD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2EECAF2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1.119</w:t>
            </w:r>
          </w:p>
        </w:tc>
        <w:tc>
          <w:tcPr>
            <w:tcW w:w="1170" w:type="dxa"/>
            <w:tcBorders>
              <w:top w:val="nil"/>
              <w:left w:val="nil"/>
              <w:bottom w:val="single" w:sz="4" w:space="0" w:color="auto"/>
              <w:right w:val="single" w:sz="4" w:space="0" w:color="auto"/>
            </w:tcBorders>
            <w:shd w:val="clear" w:color="auto" w:fill="auto"/>
            <w:noWrap/>
            <w:hideMark/>
          </w:tcPr>
          <w:p w14:paraId="49079A3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43B53622"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0.790</w:t>
            </w:r>
          </w:p>
        </w:tc>
        <w:tc>
          <w:tcPr>
            <w:tcW w:w="1073" w:type="dxa"/>
            <w:gridSpan w:val="2"/>
            <w:tcBorders>
              <w:top w:val="nil"/>
              <w:left w:val="nil"/>
              <w:bottom w:val="single" w:sz="4" w:space="0" w:color="auto"/>
              <w:right w:val="single" w:sz="4" w:space="0" w:color="auto"/>
            </w:tcBorders>
            <w:shd w:val="clear" w:color="auto" w:fill="auto"/>
            <w:noWrap/>
            <w:hideMark/>
          </w:tcPr>
          <w:p w14:paraId="19EA88A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hideMark/>
          </w:tcPr>
          <w:p w14:paraId="5588268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0.734</w:t>
            </w:r>
          </w:p>
        </w:tc>
        <w:tc>
          <w:tcPr>
            <w:tcW w:w="1130" w:type="dxa"/>
            <w:gridSpan w:val="2"/>
            <w:tcBorders>
              <w:top w:val="nil"/>
              <w:left w:val="nil"/>
              <w:bottom w:val="single" w:sz="4" w:space="0" w:color="auto"/>
              <w:right w:val="single" w:sz="4" w:space="0" w:color="auto"/>
            </w:tcBorders>
            <w:shd w:val="clear" w:color="auto" w:fill="auto"/>
            <w:noWrap/>
            <w:hideMark/>
          </w:tcPr>
          <w:p w14:paraId="633B296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6FAFB01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1.253</w:t>
            </w:r>
          </w:p>
        </w:tc>
      </w:tr>
      <w:tr w:rsidR="00C04BD7" w:rsidRPr="0006012B" w14:paraId="47CF717F"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7F5D08F7" w14:textId="77777777" w:rsidR="00C04BD7" w:rsidRPr="0006012B" w:rsidRDefault="00C04BD7" w:rsidP="00F420FE">
            <w:pPr>
              <w:spacing w:after="0" w:line="240" w:lineRule="auto"/>
              <w:rPr>
                <w:rFonts w:ascii="Calibri" w:eastAsia="Times New Roman" w:hAnsi="Calibri" w:cs="Calibri"/>
                <w:color w:val="000000"/>
              </w:rPr>
            </w:pPr>
            <w:r w:rsidRPr="0006012B">
              <w:rPr>
                <w:rFonts w:ascii="Calibri" w:eastAsia="Times New Roman" w:hAnsi="Calibri" w:cs="Calibri"/>
                <w:color w:val="000000"/>
              </w:rPr>
              <w:t>_cons</w:t>
            </w:r>
          </w:p>
        </w:tc>
        <w:tc>
          <w:tcPr>
            <w:tcW w:w="937" w:type="dxa"/>
            <w:tcBorders>
              <w:top w:val="nil"/>
              <w:left w:val="single" w:sz="4" w:space="0" w:color="auto"/>
              <w:bottom w:val="single" w:sz="4" w:space="0" w:color="auto"/>
              <w:right w:val="single" w:sz="4" w:space="0" w:color="auto"/>
            </w:tcBorders>
            <w:shd w:val="clear" w:color="auto" w:fill="auto"/>
            <w:noWrap/>
            <w:hideMark/>
          </w:tcPr>
          <w:p w14:paraId="2F2DDD2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-1.678</w:t>
            </w:r>
          </w:p>
        </w:tc>
        <w:tc>
          <w:tcPr>
            <w:tcW w:w="1133" w:type="dxa"/>
            <w:tcBorders>
              <w:top w:val="nil"/>
              <w:left w:val="nil"/>
              <w:bottom w:val="single" w:sz="4" w:space="0" w:color="auto"/>
              <w:right w:val="single" w:sz="4" w:space="0" w:color="auto"/>
            </w:tcBorders>
            <w:shd w:val="clear" w:color="auto" w:fill="auto"/>
            <w:noWrap/>
            <w:hideMark/>
          </w:tcPr>
          <w:p w14:paraId="0D8ABB2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0.191</w:t>
            </w:r>
          </w:p>
        </w:tc>
        <w:tc>
          <w:tcPr>
            <w:tcW w:w="1170" w:type="dxa"/>
            <w:tcBorders>
              <w:top w:val="nil"/>
              <w:left w:val="nil"/>
              <w:bottom w:val="single" w:sz="4" w:space="0" w:color="auto"/>
              <w:right w:val="single" w:sz="4" w:space="0" w:color="auto"/>
            </w:tcBorders>
            <w:shd w:val="clear" w:color="auto" w:fill="auto"/>
            <w:noWrap/>
            <w:hideMark/>
          </w:tcPr>
          <w:p w14:paraId="1E3981C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-6.501**</w:t>
            </w:r>
          </w:p>
        </w:tc>
        <w:tc>
          <w:tcPr>
            <w:tcW w:w="1170" w:type="dxa"/>
            <w:tcBorders>
              <w:top w:val="nil"/>
              <w:left w:val="nil"/>
              <w:bottom w:val="single" w:sz="4" w:space="0" w:color="auto"/>
              <w:right w:val="single" w:sz="4" w:space="0" w:color="auto"/>
            </w:tcBorders>
            <w:shd w:val="clear" w:color="auto" w:fill="auto"/>
            <w:noWrap/>
            <w:hideMark/>
          </w:tcPr>
          <w:p w14:paraId="1F35AB1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0.804**</w:t>
            </w:r>
          </w:p>
        </w:tc>
        <w:tc>
          <w:tcPr>
            <w:tcW w:w="1170" w:type="dxa"/>
            <w:tcBorders>
              <w:top w:val="nil"/>
              <w:left w:val="nil"/>
              <w:bottom w:val="single" w:sz="4" w:space="0" w:color="auto"/>
              <w:right w:val="single" w:sz="4" w:space="0" w:color="auto"/>
            </w:tcBorders>
            <w:shd w:val="clear" w:color="auto" w:fill="auto"/>
            <w:noWrap/>
            <w:hideMark/>
          </w:tcPr>
          <w:p w14:paraId="68F1FA8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-1.378</w:t>
            </w:r>
          </w:p>
        </w:tc>
        <w:tc>
          <w:tcPr>
            <w:tcW w:w="1120" w:type="dxa"/>
            <w:tcBorders>
              <w:top w:val="nil"/>
              <w:left w:val="nil"/>
              <w:bottom w:val="single" w:sz="4" w:space="0" w:color="auto"/>
              <w:right w:val="single" w:sz="4" w:space="0" w:color="auto"/>
            </w:tcBorders>
            <w:shd w:val="clear" w:color="auto" w:fill="auto"/>
            <w:noWrap/>
            <w:hideMark/>
          </w:tcPr>
          <w:p w14:paraId="26251770"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0.630***</w:t>
            </w:r>
          </w:p>
        </w:tc>
        <w:tc>
          <w:tcPr>
            <w:tcW w:w="1073" w:type="dxa"/>
            <w:gridSpan w:val="2"/>
            <w:tcBorders>
              <w:top w:val="nil"/>
              <w:left w:val="nil"/>
              <w:bottom w:val="single" w:sz="4" w:space="0" w:color="auto"/>
              <w:right w:val="single" w:sz="4" w:space="0" w:color="auto"/>
            </w:tcBorders>
            <w:shd w:val="clear" w:color="auto" w:fill="auto"/>
            <w:noWrap/>
            <w:hideMark/>
          </w:tcPr>
          <w:p w14:paraId="7800E9F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1.178</w:t>
            </w:r>
          </w:p>
        </w:tc>
        <w:tc>
          <w:tcPr>
            <w:tcW w:w="1120" w:type="dxa"/>
            <w:tcBorders>
              <w:top w:val="nil"/>
              <w:left w:val="nil"/>
              <w:bottom w:val="single" w:sz="4" w:space="0" w:color="auto"/>
              <w:right w:val="single" w:sz="4" w:space="0" w:color="auto"/>
            </w:tcBorders>
            <w:shd w:val="clear" w:color="auto" w:fill="auto"/>
            <w:noWrap/>
            <w:hideMark/>
          </w:tcPr>
          <w:p w14:paraId="561CB77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1.471***</w:t>
            </w:r>
          </w:p>
        </w:tc>
        <w:tc>
          <w:tcPr>
            <w:tcW w:w="1130" w:type="dxa"/>
            <w:gridSpan w:val="2"/>
            <w:tcBorders>
              <w:top w:val="nil"/>
              <w:left w:val="nil"/>
              <w:bottom w:val="single" w:sz="4" w:space="0" w:color="auto"/>
              <w:right w:val="single" w:sz="4" w:space="0" w:color="auto"/>
            </w:tcBorders>
            <w:shd w:val="clear" w:color="auto" w:fill="auto"/>
            <w:noWrap/>
            <w:hideMark/>
          </w:tcPr>
          <w:p w14:paraId="26B7517C"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-5.434</w:t>
            </w:r>
          </w:p>
        </w:tc>
        <w:tc>
          <w:tcPr>
            <w:tcW w:w="1170" w:type="dxa"/>
            <w:tcBorders>
              <w:top w:val="nil"/>
              <w:left w:val="nil"/>
              <w:bottom w:val="single" w:sz="4" w:space="0" w:color="auto"/>
              <w:right w:val="single" w:sz="4" w:space="0" w:color="auto"/>
            </w:tcBorders>
            <w:shd w:val="clear" w:color="auto" w:fill="auto"/>
            <w:noWrap/>
            <w:hideMark/>
          </w:tcPr>
          <w:p w14:paraId="61BDC22F"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1.883***</w:t>
            </w:r>
          </w:p>
        </w:tc>
      </w:tr>
      <w:tr w:rsidR="00C04BD7" w:rsidRPr="0006012B" w14:paraId="4EF397BB"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hideMark/>
          </w:tcPr>
          <w:p w14:paraId="7C41E89A"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st.err</w:t>
            </w:r>
          </w:p>
        </w:tc>
        <w:tc>
          <w:tcPr>
            <w:tcW w:w="937" w:type="dxa"/>
            <w:tcBorders>
              <w:top w:val="nil"/>
              <w:left w:val="single" w:sz="4" w:space="0" w:color="auto"/>
              <w:bottom w:val="single" w:sz="4" w:space="0" w:color="auto"/>
              <w:right w:val="single" w:sz="4" w:space="0" w:color="auto"/>
            </w:tcBorders>
            <w:shd w:val="clear" w:color="auto" w:fill="auto"/>
            <w:noWrap/>
            <w:hideMark/>
          </w:tcPr>
          <w:p w14:paraId="0785697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1.891</w:t>
            </w:r>
          </w:p>
        </w:tc>
        <w:tc>
          <w:tcPr>
            <w:tcW w:w="1133" w:type="dxa"/>
            <w:tcBorders>
              <w:top w:val="nil"/>
              <w:left w:val="nil"/>
              <w:bottom w:val="single" w:sz="4" w:space="0" w:color="auto"/>
              <w:right w:val="single" w:sz="4" w:space="0" w:color="auto"/>
            </w:tcBorders>
            <w:shd w:val="clear" w:color="auto" w:fill="auto"/>
            <w:noWrap/>
            <w:hideMark/>
          </w:tcPr>
          <w:p w14:paraId="242C988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0.193</w:t>
            </w:r>
          </w:p>
        </w:tc>
        <w:tc>
          <w:tcPr>
            <w:tcW w:w="1170" w:type="dxa"/>
            <w:tcBorders>
              <w:top w:val="nil"/>
              <w:left w:val="nil"/>
              <w:bottom w:val="single" w:sz="4" w:space="0" w:color="auto"/>
              <w:right w:val="single" w:sz="4" w:space="0" w:color="auto"/>
            </w:tcBorders>
            <w:shd w:val="clear" w:color="auto" w:fill="auto"/>
            <w:noWrap/>
            <w:hideMark/>
          </w:tcPr>
          <w:p w14:paraId="5DE4751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2.819</w:t>
            </w:r>
          </w:p>
        </w:tc>
        <w:tc>
          <w:tcPr>
            <w:tcW w:w="1170" w:type="dxa"/>
            <w:tcBorders>
              <w:top w:val="nil"/>
              <w:left w:val="nil"/>
              <w:bottom w:val="single" w:sz="4" w:space="0" w:color="auto"/>
              <w:right w:val="single" w:sz="4" w:space="0" w:color="auto"/>
            </w:tcBorders>
            <w:shd w:val="clear" w:color="auto" w:fill="auto"/>
            <w:noWrap/>
            <w:hideMark/>
          </w:tcPr>
          <w:p w14:paraId="206DE654"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0.348</w:t>
            </w:r>
          </w:p>
        </w:tc>
        <w:tc>
          <w:tcPr>
            <w:tcW w:w="1170" w:type="dxa"/>
            <w:tcBorders>
              <w:top w:val="nil"/>
              <w:left w:val="nil"/>
              <w:bottom w:val="single" w:sz="4" w:space="0" w:color="auto"/>
              <w:right w:val="single" w:sz="4" w:space="0" w:color="auto"/>
            </w:tcBorders>
            <w:shd w:val="clear" w:color="auto" w:fill="auto"/>
            <w:noWrap/>
            <w:hideMark/>
          </w:tcPr>
          <w:p w14:paraId="3329E39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2.215</w:t>
            </w:r>
          </w:p>
        </w:tc>
        <w:tc>
          <w:tcPr>
            <w:tcW w:w="1120" w:type="dxa"/>
            <w:tcBorders>
              <w:top w:val="nil"/>
              <w:left w:val="nil"/>
              <w:bottom w:val="single" w:sz="4" w:space="0" w:color="auto"/>
              <w:right w:val="single" w:sz="4" w:space="0" w:color="auto"/>
            </w:tcBorders>
            <w:shd w:val="clear" w:color="auto" w:fill="auto"/>
            <w:noWrap/>
            <w:hideMark/>
          </w:tcPr>
          <w:p w14:paraId="690D88E6"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0.240</w:t>
            </w:r>
          </w:p>
        </w:tc>
        <w:tc>
          <w:tcPr>
            <w:tcW w:w="1073" w:type="dxa"/>
            <w:gridSpan w:val="2"/>
            <w:tcBorders>
              <w:top w:val="nil"/>
              <w:left w:val="nil"/>
              <w:bottom w:val="single" w:sz="4" w:space="0" w:color="auto"/>
              <w:right w:val="single" w:sz="4" w:space="0" w:color="auto"/>
            </w:tcBorders>
            <w:shd w:val="clear" w:color="auto" w:fill="auto"/>
            <w:noWrap/>
            <w:hideMark/>
          </w:tcPr>
          <w:p w14:paraId="4749C65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2.975</w:t>
            </w:r>
          </w:p>
        </w:tc>
        <w:tc>
          <w:tcPr>
            <w:tcW w:w="1120" w:type="dxa"/>
            <w:tcBorders>
              <w:top w:val="nil"/>
              <w:left w:val="nil"/>
              <w:bottom w:val="single" w:sz="4" w:space="0" w:color="auto"/>
              <w:right w:val="single" w:sz="4" w:space="0" w:color="auto"/>
            </w:tcBorders>
            <w:shd w:val="clear" w:color="auto" w:fill="auto"/>
            <w:noWrap/>
            <w:hideMark/>
          </w:tcPr>
          <w:p w14:paraId="744B72F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0.287</w:t>
            </w:r>
          </w:p>
        </w:tc>
        <w:tc>
          <w:tcPr>
            <w:tcW w:w="1130" w:type="dxa"/>
            <w:gridSpan w:val="2"/>
            <w:tcBorders>
              <w:top w:val="nil"/>
              <w:left w:val="nil"/>
              <w:bottom w:val="single" w:sz="4" w:space="0" w:color="auto"/>
              <w:right w:val="single" w:sz="4" w:space="0" w:color="auto"/>
            </w:tcBorders>
            <w:shd w:val="clear" w:color="auto" w:fill="auto"/>
            <w:noWrap/>
            <w:hideMark/>
          </w:tcPr>
          <w:p w14:paraId="0D873D4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3.296</w:t>
            </w:r>
          </w:p>
        </w:tc>
        <w:tc>
          <w:tcPr>
            <w:tcW w:w="1170" w:type="dxa"/>
            <w:tcBorders>
              <w:top w:val="nil"/>
              <w:left w:val="nil"/>
              <w:bottom w:val="single" w:sz="4" w:space="0" w:color="auto"/>
              <w:right w:val="single" w:sz="4" w:space="0" w:color="auto"/>
            </w:tcBorders>
            <w:shd w:val="clear" w:color="auto" w:fill="auto"/>
            <w:noWrap/>
            <w:hideMark/>
          </w:tcPr>
          <w:p w14:paraId="1845F5C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color w:val="000000"/>
              </w:rPr>
              <w:t>0.402</w:t>
            </w:r>
          </w:p>
        </w:tc>
      </w:tr>
      <w:tr w:rsidR="00C04BD7" w:rsidRPr="0006012B" w14:paraId="0DAF6F32"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tcPr>
          <w:p w14:paraId="7210CE1A" w14:textId="77777777" w:rsidR="00C04BD7" w:rsidRPr="0006012B" w:rsidRDefault="00C04BD7" w:rsidP="00F420FE">
            <w:pPr>
              <w:spacing w:after="0" w:line="240" w:lineRule="auto"/>
              <w:jc w:val="right"/>
              <w:rPr>
                <w:rFonts w:ascii="Calibri" w:eastAsia="Times New Roman" w:hAnsi="Calibri" w:cs="Calibri"/>
                <w:color w:val="000000"/>
              </w:rPr>
            </w:pPr>
            <w:r>
              <w:rPr>
                <w:rFonts w:ascii="Calibri" w:eastAsia="Times New Roman" w:hAnsi="Calibri" w:cs="Calibri"/>
                <w:b/>
                <w:bCs/>
                <w:color w:val="000000"/>
              </w:rPr>
              <w:t>R</w:t>
            </w:r>
            <w:r w:rsidRPr="0006012B">
              <w:rPr>
                <w:rFonts w:ascii="Calibri" w:eastAsia="Times New Roman" w:hAnsi="Calibri" w:cs="Calibri"/>
                <w:b/>
                <w:bCs/>
                <w:color w:val="000000"/>
              </w:rPr>
              <w:t>2</w:t>
            </w:r>
          </w:p>
        </w:tc>
        <w:tc>
          <w:tcPr>
            <w:tcW w:w="937" w:type="dxa"/>
            <w:tcBorders>
              <w:top w:val="nil"/>
              <w:left w:val="single" w:sz="4" w:space="0" w:color="auto"/>
              <w:bottom w:val="single" w:sz="4" w:space="0" w:color="auto"/>
              <w:right w:val="single" w:sz="4" w:space="0" w:color="auto"/>
            </w:tcBorders>
            <w:shd w:val="clear" w:color="auto" w:fill="auto"/>
            <w:noWrap/>
          </w:tcPr>
          <w:p w14:paraId="09BFAE3D"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0.253</w:t>
            </w:r>
          </w:p>
        </w:tc>
        <w:tc>
          <w:tcPr>
            <w:tcW w:w="1133" w:type="dxa"/>
            <w:tcBorders>
              <w:top w:val="nil"/>
              <w:left w:val="nil"/>
              <w:bottom w:val="single" w:sz="4" w:space="0" w:color="auto"/>
              <w:right w:val="single" w:sz="4" w:space="0" w:color="auto"/>
            </w:tcBorders>
            <w:shd w:val="clear" w:color="auto" w:fill="auto"/>
            <w:noWrap/>
          </w:tcPr>
          <w:p w14:paraId="198C1821"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0.172</w:t>
            </w:r>
          </w:p>
        </w:tc>
        <w:tc>
          <w:tcPr>
            <w:tcW w:w="1170" w:type="dxa"/>
            <w:tcBorders>
              <w:top w:val="nil"/>
              <w:left w:val="nil"/>
              <w:bottom w:val="single" w:sz="4" w:space="0" w:color="auto"/>
              <w:right w:val="single" w:sz="4" w:space="0" w:color="auto"/>
            </w:tcBorders>
            <w:shd w:val="clear" w:color="auto" w:fill="auto"/>
            <w:noWrap/>
          </w:tcPr>
          <w:p w14:paraId="2E8665C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0.395</w:t>
            </w:r>
          </w:p>
        </w:tc>
        <w:tc>
          <w:tcPr>
            <w:tcW w:w="1170" w:type="dxa"/>
            <w:tcBorders>
              <w:top w:val="nil"/>
              <w:left w:val="nil"/>
              <w:bottom w:val="single" w:sz="4" w:space="0" w:color="auto"/>
              <w:right w:val="single" w:sz="4" w:space="0" w:color="auto"/>
            </w:tcBorders>
            <w:shd w:val="clear" w:color="auto" w:fill="auto"/>
            <w:noWrap/>
          </w:tcPr>
          <w:p w14:paraId="74FB818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0.331</w:t>
            </w:r>
          </w:p>
        </w:tc>
        <w:tc>
          <w:tcPr>
            <w:tcW w:w="1170" w:type="dxa"/>
            <w:tcBorders>
              <w:top w:val="nil"/>
              <w:left w:val="nil"/>
              <w:bottom w:val="single" w:sz="4" w:space="0" w:color="auto"/>
              <w:right w:val="single" w:sz="4" w:space="0" w:color="auto"/>
            </w:tcBorders>
            <w:shd w:val="clear" w:color="auto" w:fill="auto"/>
            <w:noWrap/>
          </w:tcPr>
          <w:p w14:paraId="6FA5B42B"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0.246</w:t>
            </w:r>
          </w:p>
        </w:tc>
        <w:tc>
          <w:tcPr>
            <w:tcW w:w="1120" w:type="dxa"/>
            <w:tcBorders>
              <w:top w:val="nil"/>
              <w:left w:val="nil"/>
              <w:bottom w:val="single" w:sz="4" w:space="0" w:color="auto"/>
              <w:right w:val="single" w:sz="4" w:space="0" w:color="auto"/>
            </w:tcBorders>
            <w:shd w:val="clear" w:color="auto" w:fill="auto"/>
            <w:noWrap/>
          </w:tcPr>
          <w:p w14:paraId="42FDCD6E"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0.128</w:t>
            </w:r>
          </w:p>
        </w:tc>
        <w:tc>
          <w:tcPr>
            <w:tcW w:w="1073" w:type="dxa"/>
            <w:gridSpan w:val="2"/>
            <w:tcBorders>
              <w:top w:val="nil"/>
              <w:left w:val="nil"/>
              <w:bottom w:val="single" w:sz="4" w:space="0" w:color="auto"/>
              <w:right w:val="single" w:sz="4" w:space="0" w:color="auto"/>
            </w:tcBorders>
            <w:shd w:val="clear" w:color="auto" w:fill="auto"/>
            <w:noWrap/>
          </w:tcPr>
          <w:p w14:paraId="1DBEDFE3"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0.307</w:t>
            </w:r>
          </w:p>
        </w:tc>
        <w:tc>
          <w:tcPr>
            <w:tcW w:w="1120" w:type="dxa"/>
            <w:tcBorders>
              <w:top w:val="nil"/>
              <w:left w:val="nil"/>
              <w:bottom w:val="single" w:sz="4" w:space="0" w:color="auto"/>
              <w:right w:val="single" w:sz="4" w:space="0" w:color="auto"/>
            </w:tcBorders>
            <w:shd w:val="clear" w:color="auto" w:fill="auto"/>
            <w:noWrap/>
          </w:tcPr>
          <w:p w14:paraId="3E9FC2A9"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0.183</w:t>
            </w:r>
          </w:p>
        </w:tc>
        <w:tc>
          <w:tcPr>
            <w:tcW w:w="1130" w:type="dxa"/>
            <w:gridSpan w:val="2"/>
            <w:tcBorders>
              <w:top w:val="nil"/>
              <w:left w:val="nil"/>
              <w:bottom w:val="single" w:sz="4" w:space="0" w:color="auto"/>
              <w:right w:val="single" w:sz="4" w:space="0" w:color="auto"/>
            </w:tcBorders>
            <w:shd w:val="clear" w:color="auto" w:fill="auto"/>
            <w:noWrap/>
          </w:tcPr>
          <w:p w14:paraId="11FB93E8"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0.351</w:t>
            </w:r>
          </w:p>
        </w:tc>
        <w:tc>
          <w:tcPr>
            <w:tcW w:w="1170" w:type="dxa"/>
            <w:tcBorders>
              <w:top w:val="nil"/>
              <w:left w:val="nil"/>
              <w:bottom w:val="single" w:sz="4" w:space="0" w:color="auto"/>
              <w:right w:val="single" w:sz="4" w:space="0" w:color="auto"/>
            </w:tcBorders>
            <w:shd w:val="clear" w:color="auto" w:fill="auto"/>
            <w:noWrap/>
          </w:tcPr>
          <w:p w14:paraId="7B65DBD5" w14:textId="77777777" w:rsidR="00C04BD7" w:rsidRPr="0006012B" w:rsidRDefault="00C04BD7" w:rsidP="00F420FE">
            <w:pPr>
              <w:spacing w:after="0" w:line="240" w:lineRule="auto"/>
              <w:jc w:val="right"/>
              <w:rPr>
                <w:rFonts w:ascii="Calibri" w:eastAsia="Times New Roman" w:hAnsi="Calibri" w:cs="Calibri"/>
                <w:color w:val="000000"/>
              </w:rPr>
            </w:pPr>
            <w:r w:rsidRPr="0006012B">
              <w:rPr>
                <w:rFonts w:ascii="Calibri" w:eastAsia="Times New Roman" w:hAnsi="Calibri" w:cs="Calibri"/>
                <w:b/>
                <w:bCs/>
                <w:color w:val="000000"/>
              </w:rPr>
              <w:t>0.293</w:t>
            </w:r>
          </w:p>
        </w:tc>
      </w:tr>
      <w:tr w:rsidR="00C04BD7" w:rsidRPr="0006012B" w14:paraId="2E51243E" w14:textId="77777777" w:rsidTr="00F420FE">
        <w:trPr>
          <w:gridAfter w:val="1"/>
          <w:wAfter w:w="6" w:type="dxa"/>
          <w:trHeight w:val="300"/>
        </w:trPr>
        <w:tc>
          <w:tcPr>
            <w:tcW w:w="3510" w:type="dxa"/>
            <w:tcBorders>
              <w:top w:val="nil"/>
              <w:left w:val="single" w:sz="4" w:space="0" w:color="auto"/>
              <w:bottom w:val="single" w:sz="4" w:space="0" w:color="auto"/>
              <w:right w:val="nil"/>
            </w:tcBorders>
            <w:shd w:val="clear" w:color="auto" w:fill="auto"/>
            <w:noWrap/>
            <w:vAlign w:val="bottom"/>
            <w:hideMark/>
          </w:tcPr>
          <w:p w14:paraId="1E498B89"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N</w:t>
            </w:r>
          </w:p>
        </w:tc>
        <w:tc>
          <w:tcPr>
            <w:tcW w:w="937" w:type="dxa"/>
            <w:tcBorders>
              <w:top w:val="nil"/>
              <w:left w:val="single" w:sz="4" w:space="0" w:color="auto"/>
              <w:bottom w:val="single" w:sz="4" w:space="0" w:color="auto"/>
              <w:right w:val="single" w:sz="4" w:space="0" w:color="auto"/>
            </w:tcBorders>
            <w:shd w:val="clear" w:color="auto" w:fill="auto"/>
            <w:noWrap/>
            <w:hideMark/>
          </w:tcPr>
          <w:p w14:paraId="067ACD5B"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383</w:t>
            </w:r>
          </w:p>
        </w:tc>
        <w:tc>
          <w:tcPr>
            <w:tcW w:w="1133" w:type="dxa"/>
            <w:tcBorders>
              <w:top w:val="nil"/>
              <w:left w:val="nil"/>
              <w:bottom w:val="single" w:sz="4" w:space="0" w:color="auto"/>
              <w:right w:val="single" w:sz="4" w:space="0" w:color="auto"/>
            </w:tcBorders>
            <w:shd w:val="clear" w:color="auto" w:fill="auto"/>
            <w:noWrap/>
            <w:hideMark/>
          </w:tcPr>
          <w:p w14:paraId="3024D395"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2405</w:t>
            </w:r>
          </w:p>
        </w:tc>
        <w:tc>
          <w:tcPr>
            <w:tcW w:w="1170" w:type="dxa"/>
            <w:tcBorders>
              <w:top w:val="nil"/>
              <w:left w:val="nil"/>
              <w:bottom w:val="single" w:sz="4" w:space="0" w:color="auto"/>
              <w:right w:val="single" w:sz="4" w:space="0" w:color="auto"/>
            </w:tcBorders>
            <w:shd w:val="clear" w:color="auto" w:fill="auto"/>
            <w:noWrap/>
            <w:hideMark/>
          </w:tcPr>
          <w:p w14:paraId="0FD5C576"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383</w:t>
            </w:r>
          </w:p>
        </w:tc>
        <w:tc>
          <w:tcPr>
            <w:tcW w:w="1170" w:type="dxa"/>
            <w:tcBorders>
              <w:top w:val="nil"/>
              <w:left w:val="nil"/>
              <w:bottom w:val="single" w:sz="4" w:space="0" w:color="auto"/>
              <w:right w:val="single" w:sz="4" w:space="0" w:color="auto"/>
            </w:tcBorders>
            <w:shd w:val="clear" w:color="auto" w:fill="auto"/>
            <w:noWrap/>
            <w:hideMark/>
          </w:tcPr>
          <w:p w14:paraId="1704FA8A"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2405</w:t>
            </w:r>
          </w:p>
        </w:tc>
        <w:tc>
          <w:tcPr>
            <w:tcW w:w="1170" w:type="dxa"/>
            <w:tcBorders>
              <w:top w:val="nil"/>
              <w:left w:val="nil"/>
              <w:bottom w:val="single" w:sz="4" w:space="0" w:color="auto"/>
              <w:right w:val="single" w:sz="4" w:space="0" w:color="auto"/>
            </w:tcBorders>
            <w:shd w:val="clear" w:color="auto" w:fill="auto"/>
            <w:noWrap/>
            <w:hideMark/>
          </w:tcPr>
          <w:p w14:paraId="350C3C3A"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383</w:t>
            </w:r>
          </w:p>
        </w:tc>
        <w:tc>
          <w:tcPr>
            <w:tcW w:w="1120" w:type="dxa"/>
            <w:tcBorders>
              <w:top w:val="nil"/>
              <w:left w:val="nil"/>
              <w:bottom w:val="single" w:sz="4" w:space="0" w:color="auto"/>
              <w:right w:val="single" w:sz="4" w:space="0" w:color="auto"/>
            </w:tcBorders>
            <w:shd w:val="clear" w:color="auto" w:fill="auto"/>
            <w:noWrap/>
            <w:hideMark/>
          </w:tcPr>
          <w:p w14:paraId="316F4A79"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2405</w:t>
            </w:r>
          </w:p>
        </w:tc>
        <w:tc>
          <w:tcPr>
            <w:tcW w:w="1073" w:type="dxa"/>
            <w:gridSpan w:val="2"/>
            <w:tcBorders>
              <w:top w:val="nil"/>
              <w:left w:val="nil"/>
              <w:bottom w:val="single" w:sz="4" w:space="0" w:color="auto"/>
              <w:right w:val="single" w:sz="4" w:space="0" w:color="auto"/>
            </w:tcBorders>
            <w:shd w:val="clear" w:color="auto" w:fill="auto"/>
            <w:noWrap/>
            <w:hideMark/>
          </w:tcPr>
          <w:p w14:paraId="1588CFCA"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373</w:t>
            </w:r>
          </w:p>
        </w:tc>
        <w:tc>
          <w:tcPr>
            <w:tcW w:w="1120" w:type="dxa"/>
            <w:tcBorders>
              <w:top w:val="nil"/>
              <w:left w:val="nil"/>
              <w:bottom w:val="single" w:sz="4" w:space="0" w:color="auto"/>
              <w:right w:val="single" w:sz="4" w:space="0" w:color="auto"/>
            </w:tcBorders>
            <w:shd w:val="clear" w:color="auto" w:fill="auto"/>
            <w:noWrap/>
            <w:hideMark/>
          </w:tcPr>
          <w:p w14:paraId="3C9824F7"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2365</w:t>
            </w:r>
          </w:p>
        </w:tc>
        <w:tc>
          <w:tcPr>
            <w:tcW w:w="1130" w:type="dxa"/>
            <w:gridSpan w:val="2"/>
            <w:tcBorders>
              <w:top w:val="nil"/>
              <w:left w:val="nil"/>
              <w:bottom w:val="single" w:sz="4" w:space="0" w:color="auto"/>
              <w:right w:val="single" w:sz="4" w:space="0" w:color="auto"/>
            </w:tcBorders>
            <w:shd w:val="clear" w:color="auto" w:fill="auto"/>
            <w:noWrap/>
            <w:hideMark/>
          </w:tcPr>
          <w:p w14:paraId="33CEF47E"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373</w:t>
            </w:r>
          </w:p>
        </w:tc>
        <w:tc>
          <w:tcPr>
            <w:tcW w:w="1170" w:type="dxa"/>
            <w:tcBorders>
              <w:top w:val="nil"/>
              <w:left w:val="nil"/>
              <w:bottom w:val="single" w:sz="4" w:space="0" w:color="auto"/>
              <w:right w:val="single" w:sz="4" w:space="0" w:color="auto"/>
            </w:tcBorders>
            <w:shd w:val="clear" w:color="auto" w:fill="auto"/>
            <w:noWrap/>
            <w:hideMark/>
          </w:tcPr>
          <w:p w14:paraId="25865AAB" w14:textId="77777777" w:rsidR="00C04BD7" w:rsidRPr="0006012B" w:rsidRDefault="00C04BD7" w:rsidP="00F420FE">
            <w:pPr>
              <w:spacing w:after="0" w:line="240" w:lineRule="auto"/>
              <w:jc w:val="right"/>
              <w:rPr>
                <w:rFonts w:ascii="Calibri" w:eastAsia="Times New Roman" w:hAnsi="Calibri" w:cs="Calibri"/>
                <w:b/>
                <w:bCs/>
                <w:color w:val="000000"/>
              </w:rPr>
            </w:pPr>
            <w:r w:rsidRPr="0006012B">
              <w:rPr>
                <w:rFonts w:ascii="Calibri" w:eastAsia="Times New Roman" w:hAnsi="Calibri" w:cs="Calibri"/>
                <w:b/>
                <w:bCs/>
                <w:color w:val="000000"/>
              </w:rPr>
              <w:t>2365</w:t>
            </w:r>
          </w:p>
        </w:tc>
      </w:tr>
    </w:tbl>
    <w:p w14:paraId="02FB5F20" w14:textId="77777777" w:rsidR="00AC6861" w:rsidRPr="002F21D5" w:rsidRDefault="00AC6861" w:rsidP="00AC6861">
      <w:pPr>
        <w:spacing w:line="480" w:lineRule="auto"/>
        <w:rPr>
          <w:rFonts w:cstheme="minorHAnsi"/>
        </w:rPr>
        <w:sectPr w:rsidR="00AC6861" w:rsidRPr="002F21D5" w:rsidSect="00AC6861">
          <w:type w:val="continuous"/>
          <w:pgSz w:w="15840" w:h="12240" w:orient="landscape"/>
          <w:pgMar w:top="1440" w:right="1440" w:bottom="1440" w:left="1440" w:header="706" w:footer="706" w:gutter="0"/>
          <w:cols w:space="708"/>
          <w:docGrid w:linePitch="360"/>
        </w:sectPr>
      </w:pPr>
      <w:r w:rsidRPr="002F21D5">
        <w:rPr>
          <w:rFonts w:cstheme="minorHAnsi"/>
        </w:rPr>
        <w:lastRenderedPageBreak/>
        <w:t>Note: ***, ** and * are significant at 1%, 5% and 10% level, respectively.</w:t>
      </w:r>
    </w:p>
    <w:p w14:paraId="007D0E9E" w14:textId="77777777" w:rsidR="00AC6861" w:rsidRPr="002F21D5" w:rsidRDefault="00AC6861" w:rsidP="00AC6861">
      <w:pPr>
        <w:spacing w:line="480" w:lineRule="auto"/>
        <w:rPr>
          <w:rFonts w:cstheme="minorHAnsi"/>
        </w:rPr>
      </w:pPr>
      <w:r w:rsidRPr="002F21D5">
        <w:rPr>
          <w:rFonts w:cstheme="minorHAnsi"/>
        </w:rPr>
        <w:lastRenderedPageBreak/>
        <w:t xml:space="preserve">Table </w:t>
      </w:r>
      <w:r>
        <w:rPr>
          <w:rFonts w:cstheme="minorHAnsi"/>
        </w:rPr>
        <w:t>E</w:t>
      </w:r>
      <w:r w:rsidRPr="002F21D5">
        <w:rPr>
          <w:rFonts w:cstheme="minorHAnsi"/>
        </w:rPr>
        <w:t>: Propensity score matching (PSM) estimation (ATET) results (impact of zero tillage adoption)</w:t>
      </w:r>
    </w:p>
    <w:tbl>
      <w:tblPr>
        <w:tblW w:w="9158" w:type="dxa"/>
        <w:tblLook w:val="04A0" w:firstRow="1" w:lastRow="0" w:firstColumn="1" w:lastColumn="0" w:noHBand="0" w:noVBand="1"/>
      </w:tblPr>
      <w:tblGrid>
        <w:gridCol w:w="4536"/>
        <w:gridCol w:w="1560"/>
        <w:gridCol w:w="1842"/>
        <w:gridCol w:w="1220"/>
      </w:tblGrid>
      <w:tr w:rsidR="00AC6861" w:rsidRPr="002F21D5" w14:paraId="1B3C3A2D" w14:textId="77777777" w:rsidTr="005251CC">
        <w:trPr>
          <w:trHeight w:val="554"/>
        </w:trPr>
        <w:tc>
          <w:tcPr>
            <w:tcW w:w="4536" w:type="dxa"/>
            <w:vMerge w:val="restart"/>
            <w:tcBorders>
              <w:top w:val="single" w:sz="4" w:space="0" w:color="auto"/>
            </w:tcBorders>
            <w:shd w:val="clear" w:color="auto" w:fill="auto"/>
            <w:noWrap/>
            <w:hideMark/>
          </w:tcPr>
          <w:p w14:paraId="58A67B85" w14:textId="77777777" w:rsidR="00AC6861" w:rsidRPr="002F21D5" w:rsidRDefault="00AC6861" w:rsidP="005251CC">
            <w:pPr>
              <w:spacing w:after="0" w:line="480" w:lineRule="auto"/>
              <w:rPr>
                <w:rFonts w:eastAsia="Times New Roman" w:cstheme="minorHAnsi"/>
                <w:bCs/>
                <w:color w:val="000000"/>
              </w:rPr>
            </w:pPr>
            <w:r w:rsidRPr="002F21D5">
              <w:rPr>
                <w:rFonts w:eastAsia="Times New Roman" w:cstheme="minorHAnsi"/>
                <w:bCs/>
                <w:color w:val="000000"/>
              </w:rPr>
              <w:t>Outcome variable</w:t>
            </w:r>
          </w:p>
        </w:tc>
        <w:tc>
          <w:tcPr>
            <w:tcW w:w="3402" w:type="dxa"/>
            <w:gridSpan w:val="2"/>
            <w:tcBorders>
              <w:top w:val="single" w:sz="4" w:space="0" w:color="auto"/>
              <w:bottom w:val="single" w:sz="4" w:space="0" w:color="auto"/>
            </w:tcBorders>
            <w:shd w:val="clear" w:color="auto" w:fill="auto"/>
          </w:tcPr>
          <w:p w14:paraId="05DD9008" w14:textId="77777777" w:rsidR="00AC6861" w:rsidRPr="002F21D5" w:rsidRDefault="00AC6861" w:rsidP="005251CC">
            <w:pPr>
              <w:spacing w:after="0" w:line="480" w:lineRule="auto"/>
              <w:jc w:val="center"/>
              <w:rPr>
                <w:rFonts w:eastAsia="Times New Roman" w:cstheme="minorHAnsi"/>
                <w:bCs/>
                <w:color w:val="000000"/>
              </w:rPr>
            </w:pPr>
            <w:r w:rsidRPr="002F21D5">
              <w:rPr>
                <w:rFonts w:eastAsia="Times New Roman" w:cstheme="minorHAnsi"/>
                <w:bCs/>
                <w:color w:val="000000"/>
              </w:rPr>
              <w:t>ATT (average treatment effect on the treated)</w:t>
            </w:r>
          </w:p>
        </w:tc>
        <w:tc>
          <w:tcPr>
            <w:tcW w:w="1220" w:type="dxa"/>
            <w:vMerge w:val="restart"/>
            <w:tcBorders>
              <w:top w:val="single" w:sz="4" w:space="0" w:color="auto"/>
              <w:bottom w:val="single" w:sz="4" w:space="0" w:color="auto"/>
            </w:tcBorders>
            <w:shd w:val="clear" w:color="auto" w:fill="auto"/>
            <w:hideMark/>
          </w:tcPr>
          <w:p w14:paraId="1FEB26CD" w14:textId="77777777" w:rsidR="00AC6861" w:rsidRPr="002F21D5" w:rsidRDefault="00AC6861" w:rsidP="005251CC">
            <w:pPr>
              <w:spacing w:after="0" w:line="480" w:lineRule="auto"/>
              <w:jc w:val="center"/>
              <w:rPr>
                <w:rFonts w:eastAsia="Times New Roman" w:cstheme="minorHAnsi"/>
                <w:bCs/>
                <w:color w:val="000000"/>
              </w:rPr>
            </w:pPr>
            <w:r w:rsidRPr="002F21D5">
              <w:rPr>
                <w:rFonts w:eastAsia="Times New Roman" w:cstheme="minorHAnsi"/>
                <w:bCs/>
                <w:color w:val="000000"/>
              </w:rPr>
              <w:t>z-value</w:t>
            </w:r>
          </w:p>
        </w:tc>
      </w:tr>
      <w:tr w:rsidR="00AC6861" w:rsidRPr="002F21D5" w14:paraId="3E0BB78F" w14:textId="77777777" w:rsidTr="005251CC">
        <w:trPr>
          <w:trHeight w:val="554"/>
        </w:trPr>
        <w:tc>
          <w:tcPr>
            <w:tcW w:w="4536" w:type="dxa"/>
            <w:vMerge/>
            <w:shd w:val="clear" w:color="auto" w:fill="auto"/>
            <w:noWrap/>
          </w:tcPr>
          <w:p w14:paraId="7090908F" w14:textId="77777777" w:rsidR="00AC6861" w:rsidRPr="002F21D5" w:rsidRDefault="00AC6861" w:rsidP="005251CC">
            <w:pPr>
              <w:spacing w:after="0" w:line="480" w:lineRule="auto"/>
              <w:rPr>
                <w:rFonts w:eastAsia="Times New Roman" w:cstheme="minorHAnsi"/>
                <w:bCs/>
                <w:color w:val="000000"/>
              </w:rPr>
            </w:pPr>
          </w:p>
        </w:tc>
        <w:tc>
          <w:tcPr>
            <w:tcW w:w="1560" w:type="dxa"/>
            <w:tcBorders>
              <w:top w:val="single" w:sz="4" w:space="0" w:color="auto"/>
              <w:bottom w:val="single" w:sz="4" w:space="0" w:color="auto"/>
            </w:tcBorders>
            <w:shd w:val="clear" w:color="auto" w:fill="auto"/>
          </w:tcPr>
          <w:p w14:paraId="7506B156" w14:textId="77777777" w:rsidR="00AC6861" w:rsidRPr="002F21D5" w:rsidRDefault="00AC6861" w:rsidP="005251CC">
            <w:pPr>
              <w:spacing w:after="0" w:line="480" w:lineRule="auto"/>
              <w:jc w:val="right"/>
              <w:rPr>
                <w:rFonts w:eastAsia="Times New Roman" w:cstheme="minorHAnsi"/>
                <w:bCs/>
                <w:color w:val="000000"/>
              </w:rPr>
            </w:pPr>
            <w:r w:rsidRPr="002F21D5">
              <w:rPr>
                <w:rFonts w:eastAsia="Times New Roman" w:cstheme="minorHAnsi"/>
                <w:bCs/>
                <w:color w:val="000000"/>
              </w:rPr>
              <w:t>Coefficient</w:t>
            </w:r>
          </w:p>
        </w:tc>
        <w:tc>
          <w:tcPr>
            <w:tcW w:w="1842" w:type="dxa"/>
            <w:tcBorders>
              <w:top w:val="single" w:sz="4" w:space="0" w:color="auto"/>
              <w:bottom w:val="single" w:sz="4" w:space="0" w:color="auto"/>
            </w:tcBorders>
            <w:shd w:val="clear" w:color="auto" w:fill="auto"/>
          </w:tcPr>
          <w:p w14:paraId="1CCE25F5" w14:textId="77777777" w:rsidR="00AC6861" w:rsidRPr="002F21D5" w:rsidRDefault="00AC6861" w:rsidP="005251CC">
            <w:pPr>
              <w:spacing w:after="0" w:line="480" w:lineRule="auto"/>
              <w:jc w:val="right"/>
              <w:rPr>
                <w:rFonts w:eastAsia="Times New Roman" w:cstheme="minorHAnsi"/>
                <w:bCs/>
                <w:color w:val="000000"/>
              </w:rPr>
            </w:pPr>
            <w:r w:rsidRPr="002F21D5">
              <w:rPr>
                <w:rFonts w:eastAsia="Times New Roman" w:cstheme="minorHAnsi"/>
                <w:bCs/>
                <w:color w:val="000000"/>
              </w:rPr>
              <w:t>Standard error</w:t>
            </w:r>
          </w:p>
        </w:tc>
        <w:tc>
          <w:tcPr>
            <w:tcW w:w="1220" w:type="dxa"/>
            <w:vMerge/>
            <w:tcBorders>
              <w:bottom w:val="single" w:sz="4" w:space="0" w:color="auto"/>
            </w:tcBorders>
            <w:shd w:val="clear" w:color="auto" w:fill="auto"/>
          </w:tcPr>
          <w:p w14:paraId="2B92E945" w14:textId="77777777" w:rsidR="00AC6861" w:rsidRPr="002F21D5" w:rsidRDefault="00AC6861" w:rsidP="005251CC">
            <w:pPr>
              <w:spacing w:after="0" w:line="480" w:lineRule="auto"/>
              <w:jc w:val="center"/>
              <w:rPr>
                <w:rFonts w:eastAsia="Times New Roman" w:cstheme="minorHAnsi"/>
                <w:bCs/>
                <w:color w:val="000000"/>
              </w:rPr>
            </w:pPr>
          </w:p>
        </w:tc>
      </w:tr>
      <w:tr w:rsidR="00952FC0" w:rsidRPr="002F21D5" w14:paraId="4152638C" w14:textId="77777777" w:rsidTr="005251CC">
        <w:trPr>
          <w:trHeight w:val="638"/>
        </w:trPr>
        <w:tc>
          <w:tcPr>
            <w:tcW w:w="4536" w:type="dxa"/>
            <w:tcBorders>
              <w:top w:val="single" w:sz="4" w:space="0" w:color="auto"/>
            </w:tcBorders>
            <w:shd w:val="clear" w:color="auto" w:fill="auto"/>
          </w:tcPr>
          <w:p w14:paraId="628DCB54" w14:textId="77777777" w:rsidR="00952FC0" w:rsidRPr="002F21D5" w:rsidRDefault="00952FC0" w:rsidP="00952FC0">
            <w:pPr>
              <w:spacing w:after="0" w:line="480" w:lineRule="auto"/>
              <w:rPr>
                <w:rFonts w:eastAsia="Times New Roman" w:cstheme="minorHAnsi"/>
                <w:color w:val="000000"/>
              </w:rPr>
            </w:pPr>
            <w:r w:rsidRPr="002F21D5">
              <w:rPr>
                <w:rFonts w:eastAsia="Times New Roman" w:cstheme="minorHAnsi"/>
                <w:color w:val="000000"/>
              </w:rPr>
              <w:t>Total payment for hired labor (USD $/ha) (ln)</w:t>
            </w:r>
          </w:p>
        </w:tc>
        <w:tc>
          <w:tcPr>
            <w:tcW w:w="1560" w:type="dxa"/>
            <w:tcBorders>
              <w:top w:val="single" w:sz="4" w:space="0" w:color="auto"/>
            </w:tcBorders>
            <w:shd w:val="clear" w:color="auto" w:fill="auto"/>
            <w:noWrap/>
          </w:tcPr>
          <w:p w14:paraId="74BE424F" w14:textId="68993DF2" w:rsidR="00952FC0" w:rsidRPr="002F21D5" w:rsidRDefault="00952FC0" w:rsidP="00952FC0">
            <w:pPr>
              <w:spacing w:after="0" w:line="480" w:lineRule="auto"/>
              <w:jc w:val="right"/>
              <w:rPr>
                <w:rFonts w:eastAsia="Times New Roman" w:cstheme="minorHAnsi"/>
                <w:color w:val="000000"/>
              </w:rPr>
            </w:pPr>
            <w:r w:rsidRPr="00225044">
              <w:rPr>
                <w:rFonts w:cstheme="minorHAnsi"/>
                <w:color w:val="000000"/>
              </w:rPr>
              <w:t>0.</w:t>
            </w:r>
            <w:r>
              <w:rPr>
                <w:rFonts w:cstheme="minorHAnsi"/>
                <w:color w:val="000000"/>
              </w:rPr>
              <w:t>170**</w:t>
            </w:r>
          </w:p>
        </w:tc>
        <w:tc>
          <w:tcPr>
            <w:tcW w:w="1842" w:type="dxa"/>
            <w:tcBorders>
              <w:top w:val="single" w:sz="4" w:space="0" w:color="auto"/>
            </w:tcBorders>
            <w:shd w:val="clear" w:color="auto" w:fill="auto"/>
            <w:noWrap/>
          </w:tcPr>
          <w:p w14:paraId="4202C703" w14:textId="59EA5CA2" w:rsidR="00952FC0" w:rsidRPr="002F21D5" w:rsidRDefault="00952FC0" w:rsidP="00952FC0">
            <w:pPr>
              <w:spacing w:after="0" w:line="480" w:lineRule="auto"/>
              <w:jc w:val="right"/>
              <w:rPr>
                <w:rFonts w:eastAsia="Times New Roman" w:cstheme="minorHAnsi"/>
                <w:color w:val="000000"/>
              </w:rPr>
            </w:pPr>
            <w:r w:rsidRPr="00225044">
              <w:rPr>
                <w:rFonts w:cstheme="minorHAnsi"/>
                <w:color w:val="000000"/>
              </w:rPr>
              <w:t>0.0</w:t>
            </w:r>
            <w:r>
              <w:rPr>
                <w:rFonts w:cstheme="minorHAnsi"/>
                <w:color w:val="000000"/>
              </w:rPr>
              <w:t>71</w:t>
            </w:r>
          </w:p>
        </w:tc>
        <w:tc>
          <w:tcPr>
            <w:tcW w:w="1220" w:type="dxa"/>
            <w:tcBorders>
              <w:top w:val="single" w:sz="4" w:space="0" w:color="auto"/>
            </w:tcBorders>
            <w:shd w:val="clear" w:color="auto" w:fill="auto"/>
            <w:noWrap/>
          </w:tcPr>
          <w:p w14:paraId="7F9990BB" w14:textId="0EF08606" w:rsidR="00952FC0" w:rsidRPr="002F21D5" w:rsidRDefault="00952FC0" w:rsidP="00952FC0">
            <w:pPr>
              <w:spacing w:after="0" w:line="480" w:lineRule="auto"/>
              <w:jc w:val="right"/>
              <w:rPr>
                <w:rFonts w:eastAsia="Times New Roman" w:cstheme="minorHAnsi"/>
                <w:color w:val="000000"/>
              </w:rPr>
            </w:pPr>
            <w:r>
              <w:rPr>
                <w:rFonts w:cstheme="minorHAnsi"/>
                <w:color w:val="000000"/>
              </w:rPr>
              <w:t>2</w:t>
            </w:r>
            <w:r w:rsidRPr="002F21D5">
              <w:rPr>
                <w:rFonts w:cstheme="minorHAnsi"/>
                <w:color w:val="000000"/>
              </w:rPr>
              <w:t>.</w:t>
            </w:r>
            <w:r>
              <w:rPr>
                <w:rFonts w:cstheme="minorHAnsi"/>
                <w:color w:val="000000"/>
              </w:rPr>
              <w:t>400</w:t>
            </w:r>
          </w:p>
        </w:tc>
      </w:tr>
      <w:tr w:rsidR="00952FC0" w:rsidRPr="002F21D5" w14:paraId="6966BE44" w14:textId="77777777" w:rsidTr="005251CC">
        <w:trPr>
          <w:trHeight w:val="720"/>
        </w:trPr>
        <w:tc>
          <w:tcPr>
            <w:tcW w:w="4536" w:type="dxa"/>
            <w:shd w:val="clear" w:color="auto" w:fill="auto"/>
          </w:tcPr>
          <w:p w14:paraId="10C1D764" w14:textId="77777777" w:rsidR="00952FC0" w:rsidRPr="002F21D5" w:rsidRDefault="00952FC0" w:rsidP="00952FC0">
            <w:pPr>
              <w:spacing w:after="0" w:line="480" w:lineRule="auto"/>
              <w:rPr>
                <w:rFonts w:eastAsia="Times New Roman" w:cstheme="minorHAnsi"/>
                <w:color w:val="000000"/>
              </w:rPr>
            </w:pPr>
            <w:r w:rsidRPr="002F21D5">
              <w:rPr>
                <w:rFonts w:eastAsia="Times New Roman" w:cstheme="minorHAnsi"/>
                <w:color w:val="000000"/>
              </w:rPr>
              <w:t>Machinery costs for land preparation and seeding (USD $/ha) (ln)</w:t>
            </w:r>
          </w:p>
        </w:tc>
        <w:tc>
          <w:tcPr>
            <w:tcW w:w="1560" w:type="dxa"/>
            <w:shd w:val="clear" w:color="auto" w:fill="auto"/>
            <w:noWrap/>
          </w:tcPr>
          <w:p w14:paraId="7770CF85" w14:textId="3C525F7C" w:rsidR="00952FC0" w:rsidRPr="002F21D5" w:rsidRDefault="00952FC0" w:rsidP="00952FC0">
            <w:pPr>
              <w:spacing w:after="0" w:line="480" w:lineRule="auto"/>
              <w:jc w:val="right"/>
              <w:rPr>
                <w:rFonts w:eastAsia="Times New Roman" w:cstheme="minorHAnsi"/>
                <w:color w:val="000000"/>
              </w:rPr>
            </w:pPr>
            <w:r w:rsidRPr="00225044">
              <w:rPr>
                <w:rFonts w:cstheme="minorHAnsi"/>
                <w:color w:val="000000"/>
              </w:rPr>
              <w:t>-0.</w:t>
            </w:r>
            <w:r>
              <w:rPr>
                <w:rFonts w:cstheme="minorHAnsi"/>
                <w:color w:val="000000"/>
              </w:rPr>
              <w:t>292</w:t>
            </w:r>
            <w:r w:rsidRPr="00225044">
              <w:rPr>
                <w:rFonts w:cstheme="minorHAnsi"/>
                <w:color w:val="000000"/>
              </w:rPr>
              <w:t>*</w:t>
            </w:r>
          </w:p>
        </w:tc>
        <w:tc>
          <w:tcPr>
            <w:tcW w:w="1842" w:type="dxa"/>
            <w:shd w:val="clear" w:color="auto" w:fill="auto"/>
            <w:noWrap/>
          </w:tcPr>
          <w:p w14:paraId="3DD62A5C" w14:textId="3F25E094" w:rsidR="00952FC0" w:rsidRPr="002F21D5" w:rsidRDefault="00952FC0" w:rsidP="00952FC0">
            <w:pPr>
              <w:spacing w:after="0" w:line="480" w:lineRule="auto"/>
              <w:jc w:val="right"/>
              <w:rPr>
                <w:rFonts w:eastAsia="Times New Roman" w:cstheme="minorHAnsi"/>
                <w:color w:val="000000"/>
              </w:rPr>
            </w:pPr>
            <w:r w:rsidRPr="00225044">
              <w:rPr>
                <w:rFonts w:cstheme="minorHAnsi"/>
                <w:color w:val="000000"/>
              </w:rPr>
              <w:t>0.1</w:t>
            </w:r>
            <w:r>
              <w:rPr>
                <w:rFonts w:cstheme="minorHAnsi"/>
                <w:color w:val="000000"/>
              </w:rPr>
              <w:t>59</w:t>
            </w:r>
          </w:p>
        </w:tc>
        <w:tc>
          <w:tcPr>
            <w:tcW w:w="1220" w:type="dxa"/>
            <w:shd w:val="clear" w:color="auto" w:fill="auto"/>
            <w:noWrap/>
          </w:tcPr>
          <w:p w14:paraId="5C23EDCD" w14:textId="2B256103" w:rsidR="00952FC0" w:rsidRPr="002F21D5" w:rsidRDefault="00952FC0" w:rsidP="00952FC0">
            <w:pPr>
              <w:spacing w:after="0" w:line="480" w:lineRule="auto"/>
              <w:jc w:val="right"/>
              <w:rPr>
                <w:rFonts w:eastAsia="Times New Roman" w:cstheme="minorHAnsi"/>
                <w:color w:val="000000"/>
              </w:rPr>
            </w:pPr>
            <w:r w:rsidRPr="002F21D5">
              <w:rPr>
                <w:rFonts w:cstheme="minorHAnsi"/>
                <w:color w:val="000000"/>
              </w:rPr>
              <w:t>-</w:t>
            </w:r>
            <w:r>
              <w:rPr>
                <w:rFonts w:cstheme="minorHAnsi"/>
                <w:color w:val="000000"/>
              </w:rPr>
              <w:t>1</w:t>
            </w:r>
            <w:r w:rsidRPr="002F21D5">
              <w:rPr>
                <w:rFonts w:cstheme="minorHAnsi"/>
                <w:color w:val="000000"/>
              </w:rPr>
              <w:t>.</w:t>
            </w:r>
            <w:r>
              <w:rPr>
                <w:rFonts w:cstheme="minorHAnsi"/>
                <w:color w:val="000000"/>
              </w:rPr>
              <w:t>840</w:t>
            </w:r>
          </w:p>
        </w:tc>
      </w:tr>
      <w:tr w:rsidR="00952FC0" w:rsidRPr="002F21D5" w14:paraId="24A76D66" w14:textId="77777777" w:rsidTr="005251CC">
        <w:trPr>
          <w:trHeight w:val="467"/>
        </w:trPr>
        <w:tc>
          <w:tcPr>
            <w:tcW w:w="4536" w:type="dxa"/>
            <w:shd w:val="clear" w:color="auto" w:fill="auto"/>
            <w:hideMark/>
          </w:tcPr>
          <w:p w14:paraId="259E2D04" w14:textId="77777777" w:rsidR="00952FC0" w:rsidRPr="002F21D5" w:rsidRDefault="00952FC0" w:rsidP="00952FC0">
            <w:pPr>
              <w:spacing w:after="0" w:line="480" w:lineRule="auto"/>
              <w:rPr>
                <w:rFonts w:eastAsia="Times New Roman" w:cstheme="minorHAnsi"/>
                <w:color w:val="000000"/>
              </w:rPr>
            </w:pPr>
            <w:r w:rsidRPr="002F21D5">
              <w:rPr>
                <w:rFonts w:eastAsia="Times New Roman" w:cstheme="minorHAnsi"/>
                <w:color w:val="000000"/>
              </w:rPr>
              <w:t>Machinery costs for weeding (USD $/ha) (ln)</w:t>
            </w:r>
          </w:p>
        </w:tc>
        <w:tc>
          <w:tcPr>
            <w:tcW w:w="1560" w:type="dxa"/>
            <w:shd w:val="clear" w:color="auto" w:fill="auto"/>
            <w:noWrap/>
          </w:tcPr>
          <w:p w14:paraId="4031C506" w14:textId="5407825C" w:rsidR="00952FC0" w:rsidRPr="00952FC0" w:rsidRDefault="00952FC0" w:rsidP="00952FC0">
            <w:pPr>
              <w:spacing w:after="0" w:line="480" w:lineRule="auto"/>
              <w:jc w:val="right"/>
              <w:rPr>
                <w:rFonts w:eastAsia="Times New Roman" w:cstheme="minorHAnsi"/>
                <w:color w:val="000000"/>
              </w:rPr>
            </w:pPr>
            <w:r w:rsidRPr="005C4B1C">
              <w:rPr>
                <w:rFonts w:cstheme="minorHAnsi"/>
                <w:color w:val="000000"/>
              </w:rPr>
              <w:t>0.120</w:t>
            </w:r>
          </w:p>
        </w:tc>
        <w:tc>
          <w:tcPr>
            <w:tcW w:w="1842" w:type="dxa"/>
            <w:shd w:val="clear" w:color="auto" w:fill="auto"/>
            <w:noWrap/>
          </w:tcPr>
          <w:p w14:paraId="50605776" w14:textId="3F20EE32" w:rsidR="00952FC0" w:rsidRPr="00952FC0" w:rsidRDefault="00952FC0" w:rsidP="00952FC0">
            <w:pPr>
              <w:spacing w:after="0" w:line="480" w:lineRule="auto"/>
              <w:jc w:val="right"/>
              <w:rPr>
                <w:rFonts w:eastAsia="Times New Roman" w:cstheme="minorHAnsi"/>
                <w:color w:val="000000"/>
              </w:rPr>
            </w:pPr>
            <w:r w:rsidRPr="005C4B1C">
              <w:rPr>
                <w:rFonts w:cstheme="minorHAnsi"/>
                <w:color w:val="000000"/>
              </w:rPr>
              <w:t>0.110</w:t>
            </w:r>
          </w:p>
        </w:tc>
        <w:tc>
          <w:tcPr>
            <w:tcW w:w="1220" w:type="dxa"/>
            <w:shd w:val="clear" w:color="auto" w:fill="auto"/>
            <w:noWrap/>
          </w:tcPr>
          <w:p w14:paraId="1B08335E" w14:textId="6D5EC7C8" w:rsidR="00952FC0" w:rsidRPr="00952FC0" w:rsidRDefault="00952FC0" w:rsidP="00952FC0">
            <w:pPr>
              <w:spacing w:after="0" w:line="480" w:lineRule="auto"/>
              <w:jc w:val="right"/>
              <w:rPr>
                <w:rFonts w:eastAsia="Times New Roman" w:cstheme="minorHAnsi"/>
                <w:color w:val="000000"/>
              </w:rPr>
            </w:pPr>
            <w:r w:rsidRPr="005C4B1C">
              <w:rPr>
                <w:rFonts w:cstheme="minorHAnsi"/>
                <w:color w:val="000000"/>
              </w:rPr>
              <w:t>1.080</w:t>
            </w:r>
          </w:p>
        </w:tc>
      </w:tr>
      <w:tr w:rsidR="00952FC0" w:rsidRPr="002F21D5" w14:paraId="319B7534" w14:textId="77777777" w:rsidTr="005251CC">
        <w:trPr>
          <w:trHeight w:val="450"/>
        </w:trPr>
        <w:tc>
          <w:tcPr>
            <w:tcW w:w="4536" w:type="dxa"/>
            <w:shd w:val="clear" w:color="auto" w:fill="auto"/>
            <w:hideMark/>
          </w:tcPr>
          <w:p w14:paraId="461CAA23" w14:textId="77777777" w:rsidR="00952FC0" w:rsidRPr="002F21D5" w:rsidRDefault="00952FC0" w:rsidP="00952FC0">
            <w:pPr>
              <w:spacing w:after="0" w:line="480" w:lineRule="auto"/>
              <w:rPr>
                <w:rFonts w:eastAsia="Times New Roman" w:cstheme="minorHAnsi"/>
                <w:color w:val="000000"/>
              </w:rPr>
            </w:pPr>
            <w:r w:rsidRPr="002F21D5">
              <w:rPr>
                <w:rFonts w:eastAsia="Times New Roman" w:cstheme="minorHAnsi"/>
                <w:color w:val="000000"/>
              </w:rPr>
              <w:t>Herbicide cost (USD $/ha) (ln)</w:t>
            </w:r>
          </w:p>
        </w:tc>
        <w:tc>
          <w:tcPr>
            <w:tcW w:w="1560" w:type="dxa"/>
            <w:shd w:val="clear" w:color="auto" w:fill="auto"/>
            <w:noWrap/>
          </w:tcPr>
          <w:p w14:paraId="54B7D083" w14:textId="682338C4" w:rsidR="00952FC0" w:rsidRPr="002F21D5" w:rsidRDefault="00952FC0" w:rsidP="00952FC0">
            <w:pPr>
              <w:spacing w:after="0" w:line="480" w:lineRule="auto"/>
              <w:jc w:val="right"/>
              <w:rPr>
                <w:rFonts w:eastAsia="Times New Roman" w:cstheme="minorHAnsi"/>
                <w:color w:val="000000"/>
              </w:rPr>
            </w:pPr>
            <w:r w:rsidRPr="004362E0">
              <w:rPr>
                <w:rFonts w:cstheme="minorHAnsi"/>
                <w:color w:val="000000"/>
              </w:rPr>
              <w:t>0.1</w:t>
            </w:r>
            <w:r>
              <w:rPr>
                <w:rFonts w:cstheme="minorHAnsi"/>
                <w:color w:val="000000"/>
              </w:rPr>
              <w:t>28</w:t>
            </w:r>
          </w:p>
        </w:tc>
        <w:tc>
          <w:tcPr>
            <w:tcW w:w="1842" w:type="dxa"/>
            <w:shd w:val="clear" w:color="auto" w:fill="auto"/>
            <w:noWrap/>
          </w:tcPr>
          <w:p w14:paraId="2AC71C97" w14:textId="2A45B3CF" w:rsidR="00952FC0" w:rsidRPr="002F21D5" w:rsidRDefault="00952FC0" w:rsidP="00952FC0">
            <w:pPr>
              <w:spacing w:after="0" w:line="480" w:lineRule="auto"/>
              <w:jc w:val="right"/>
              <w:rPr>
                <w:rFonts w:eastAsia="Times New Roman" w:cstheme="minorHAnsi"/>
                <w:color w:val="000000"/>
              </w:rPr>
            </w:pPr>
            <w:r w:rsidRPr="004362E0">
              <w:rPr>
                <w:rFonts w:cstheme="minorHAnsi"/>
                <w:color w:val="000000"/>
              </w:rPr>
              <w:t>0.1</w:t>
            </w:r>
            <w:r>
              <w:rPr>
                <w:rFonts w:cstheme="minorHAnsi"/>
                <w:color w:val="000000"/>
              </w:rPr>
              <w:t>26</w:t>
            </w:r>
          </w:p>
        </w:tc>
        <w:tc>
          <w:tcPr>
            <w:tcW w:w="1220" w:type="dxa"/>
            <w:shd w:val="clear" w:color="auto" w:fill="auto"/>
            <w:noWrap/>
          </w:tcPr>
          <w:p w14:paraId="33A08F05" w14:textId="4F0FE8A9" w:rsidR="00952FC0" w:rsidRPr="002F21D5" w:rsidRDefault="00952FC0" w:rsidP="00952FC0">
            <w:pPr>
              <w:spacing w:after="0" w:line="480" w:lineRule="auto"/>
              <w:jc w:val="right"/>
              <w:rPr>
                <w:rFonts w:eastAsia="Times New Roman" w:cstheme="minorHAnsi"/>
                <w:color w:val="000000"/>
              </w:rPr>
            </w:pPr>
            <w:r>
              <w:rPr>
                <w:rFonts w:cstheme="minorHAnsi"/>
                <w:color w:val="000000"/>
              </w:rPr>
              <w:t>1</w:t>
            </w:r>
            <w:r w:rsidRPr="002F21D5">
              <w:rPr>
                <w:rFonts w:cstheme="minorHAnsi"/>
                <w:color w:val="000000"/>
              </w:rPr>
              <w:t>.</w:t>
            </w:r>
            <w:r>
              <w:rPr>
                <w:rFonts w:cstheme="minorHAnsi"/>
                <w:color w:val="000000"/>
              </w:rPr>
              <w:t>010</w:t>
            </w:r>
          </w:p>
        </w:tc>
      </w:tr>
      <w:tr w:rsidR="00952FC0" w:rsidRPr="002F21D5" w14:paraId="42D0BED2" w14:textId="77777777" w:rsidTr="005251CC">
        <w:trPr>
          <w:trHeight w:val="450"/>
        </w:trPr>
        <w:tc>
          <w:tcPr>
            <w:tcW w:w="4536" w:type="dxa"/>
            <w:tcBorders>
              <w:bottom w:val="single" w:sz="4" w:space="0" w:color="auto"/>
            </w:tcBorders>
            <w:shd w:val="clear" w:color="auto" w:fill="auto"/>
            <w:hideMark/>
          </w:tcPr>
          <w:p w14:paraId="33EC232F" w14:textId="77777777" w:rsidR="00952FC0" w:rsidRPr="002F21D5" w:rsidRDefault="00952FC0" w:rsidP="00952FC0">
            <w:pPr>
              <w:spacing w:after="0" w:line="480" w:lineRule="auto"/>
              <w:rPr>
                <w:rFonts w:eastAsia="Times New Roman" w:cstheme="minorHAnsi"/>
                <w:color w:val="000000"/>
              </w:rPr>
            </w:pPr>
            <w:r w:rsidRPr="002F21D5">
              <w:rPr>
                <w:rFonts w:eastAsia="Times New Roman" w:cstheme="minorHAnsi"/>
                <w:color w:val="000000"/>
              </w:rPr>
              <w:t>Total cost (USD $/ha) (ln)</w:t>
            </w:r>
          </w:p>
        </w:tc>
        <w:tc>
          <w:tcPr>
            <w:tcW w:w="1560" w:type="dxa"/>
            <w:tcBorders>
              <w:bottom w:val="single" w:sz="4" w:space="0" w:color="auto"/>
            </w:tcBorders>
            <w:shd w:val="clear" w:color="auto" w:fill="auto"/>
            <w:noWrap/>
          </w:tcPr>
          <w:p w14:paraId="050E8D02" w14:textId="305D7AC8" w:rsidR="00952FC0" w:rsidRPr="002F21D5" w:rsidRDefault="00952FC0" w:rsidP="00952FC0">
            <w:pPr>
              <w:spacing w:after="0" w:line="480" w:lineRule="auto"/>
              <w:jc w:val="right"/>
              <w:rPr>
                <w:rFonts w:eastAsia="Times New Roman" w:cstheme="minorHAnsi"/>
                <w:color w:val="000000"/>
              </w:rPr>
            </w:pPr>
            <w:r w:rsidRPr="004362E0">
              <w:rPr>
                <w:rFonts w:cstheme="minorHAnsi"/>
                <w:color w:val="000000"/>
              </w:rPr>
              <w:t>-0.</w:t>
            </w:r>
            <w:r>
              <w:rPr>
                <w:rFonts w:cstheme="minorHAnsi"/>
                <w:color w:val="000000"/>
              </w:rPr>
              <w:t>311</w:t>
            </w:r>
            <w:r w:rsidRPr="004362E0">
              <w:rPr>
                <w:rFonts w:cstheme="minorHAnsi"/>
                <w:color w:val="000000"/>
              </w:rPr>
              <w:t>*</w:t>
            </w:r>
          </w:p>
        </w:tc>
        <w:tc>
          <w:tcPr>
            <w:tcW w:w="1842" w:type="dxa"/>
            <w:tcBorders>
              <w:bottom w:val="single" w:sz="4" w:space="0" w:color="auto"/>
            </w:tcBorders>
            <w:shd w:val="clear" w:color="auto" w:fill="auto"/>
            <w:noWrap/>
          </w:tcPr>
          <w:p w14:paraId="1A442B6B" w14:textId="0D3C06E7" w:rsidR="00952FC0" w:rsidRPr="002F21D5" w:rsidRDefault="00952FC0" w:rsidP="00952FC0">
            <w:pPr>
              <w:spacing w:after="0" w:line="480" w:lineRule="auto"/>
              <w:jc w:val="right"/>
              <w:rPr>
                <w:rFonts w:eastAsia="Times New Roman" w:cstheme="minorHAnsi"/>
                <w:color w:val="000000"/>
              </w:rPr>
            </w:pPr>
            <w:r w:rsidRPr="004362E0">
              <w:rPr>
                <w:rFonts w:cstheme="minorHAnsi"/>
                <w:color w:val="000000"/>
              </w:rPr>
              <w:t>0.1</w:t>
            </w:r>
            <w:r>
              <w:rPr>
                <w:rFonts w:cstheme="minorHAnsi"/>
                <w:color w:val="000000"/>
              </w:rPr>
              <w:t>67</w:t>
            </w:r>
          </w:p>
        </w:tc>
        <w:tc>
          <w:tcPr>
            <w:tcW w:w="1220" w:type="dxa"/>
            <w:tcBorders>
              <w:bottom w:val="single" w:sz="4" w:space="0" w:color="auto"/>
            </w:tcBorders>
            <w:shd w:val="clear" w:color="auto" w:fill="auto"/>
            <w:noWrap/>
          </w:tcPr>
          <w:p w14:paraId="4442695C" w14:textId="52E180E4" w:rsidR="00952FC0" w:rsidRPr="002F21D5" w:rsidRDefault="00952FC0" w:rsidP="00952FC0">
            <w:pPr>
              <w:spacing w:after="0" w:line="480" w:lineRule="auto"/>
              <w:jc w:val="right"/>
              <w:rPr>
                <w:rFonts w:eastAsia="Times New Roman" w:cstheme="minorHAnsi"/>
                <w:color w:val="000000"/>
              </w:rPr>
            </w:pPr>
            <w:r w:rsidRPr="002F21D5">
              <w:rPr>
                <w:rFonts w:cstheme="minorHAnsi"/>
                <w:color w:val="000000"/>
              </w:rPr>
              <w:t>-</w:t>
            </w:r>
            <w:r>
              <w:rPr>
                <w:rFonts w:cstheme="minorHAnsi"/>
                <w:color w:val="000000"/>
              </w:rPr>
              <w:t>1</w:t>
            </w:r>
            <w:r w:rsidRPr="002F21D5">
              <w:rPr>
                <w:rFonts w:cstheme="minorHAnsi"/>
                <w:color w:val="000000"/>
              </w:rPr>
              <w:t>.</w:t>
            </w:r>
            <w:r>
              <w:rPr>
                <w:rFonts w:cstheme="minorHAnsi"/>
                <w:color w:val="000000"/>
              </w:rPr>
              <w:t>860</w:t>
            </w:r>
          </w:p>
        </w:tc>
      </w:tr>
    </w:tbl>
    <w:p w14:paraId="5D35544E" w14:textId="77777777" w:rsidR="00AC6861" w:rsidRPr="002F21D5" w:rsidRDefault="00AC6861" w:rsidP="00AC6861">
      <w:pPr>
        <w:spacing w:before="60" w:after="60" w:line="480" w:lineRule="auto"/>
        <w:ind w:left="360" w:hanging="360"/>
        <w:jc w:val="both"/>
        <w:rPr>
          <w:rFonts w:cstheme="minorHAnsi"/>
          <w:shd w:val="clear" w:color="auto" w:fill="FFFFFF"/>
        </w:rPr>
      </w:pPr>
      <w:r w:rsidRPr="00F65A34">
        <w:rPr>
          <w:rFonts w:cstheme="minorHAnsi"/>
          <w:shd w:val="clear" w:color="auto" w:fill="FFFFFF"/>
        </w:rPr>
        <w:t>Note: ***, ** and * are significant at 1%, 5% and 10% level, respectively</w:t>
      </w:r>
    </w:p>
    <w:sectPr w:rsidR="00AC6861" w:rsidRPr="002F21D5" w:rsidSect="005C4B1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BBA1C" w14:textId="77777777" w:rsidR="003F7738" w:rsidRDefault="003F7738">
      <w:pPr>
        <w:spacing w:after="0" w:line="240" w:lineRule="auto"/>
      </w:pPr>
      <w:r>
        <w:separator/>
      </w:r>
    </w:p>
  </w:endnote>
  <w:endnote w:type="continuationSeparator" w:id="0">
    <w:p w14:paraId="743C970B" w14:textId="77777777" w:rsidR="003F7738" w:rsidRDefault="003F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C81E" w14:textId="77777777" w:rsidR="00854889" w:rsidRDefault="00854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23443"/>
      <w:docPartObj>
        <w:docPartGallery w:val="Page Numbers (Bottom of Page)"/>
        <w:docPartUnique/>
      </w:docPartObj>
    </w:sdtPr>
    <w:sdtEndPr>
      <w:rPr>
        <w:noProof/>
      </w:rPr>
    </w:sdtEndPr>
    <w:sdtContent>
      <w:p w14:paraId="7F118DAB" w14:textId="6C853D1F" w:rsidR="00EC2BF6" w:rsidRDefault="00EC2BF6" w:rsidP="005251CC">
        <w:pPr>
          <w:pStyle w:val="Footer"/>
          <w:jc w:val="right"/>
        </w:pPr>
        <w:r>
          <w:fldChar w:fldCharType="begin"/>
        </w:r>
        <w:r>
          <w:instrText xml:space="preserve"> PAGE   \* MERGEFORMAT </w:instrText>
        </w:r>
        <w:r>
          <w:fldChar w:fldCharType="separate"/>
        </w:r>
        <w:r w:rsidR="00266B6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FB50" w14:textId="77777777" w:rsidR="00854889" w:rsidRDefault="00854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6C6F" w14:textId="77777777" w:rsidR="003F7738" w:rsidRDefault="003F7738">
      <w:pPr>
        <w:spacing w:after="0" w:line="240" w:lineRule="auto"/>
      </w:pPr>
      <w:r>
        <w:separator/>
      </w:r>
    </w:p>
  </w:footnote>
  <w:footnote w:type="continuationSeparator" w:id="0">
    <w:p w14:paraId="1EF4D913" w14:textId="77777777" w:rsidR="003F7738" w:rsidRDefault="003F7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BEF83" w14:textId="77777777" w:rsidR="00854889" w:rsidRDefault="00854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C839E" w14:textId="77777777" w:rsidR="00854889" w:rsidRDefault="00854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9766" w14:textId="77777777" w:rsidR="00854889" w:rsidRDefault="0085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4CE"/>
    <w:multiLevelType w:val="multilevel"/>
    <w:tmpl w:val="DABAC61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2EA53F4A"/>
    <w:multiLevelType w:val="hybridMultilevel"/>
    <w:tmpl w:val="9056B0E0"/>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nsid w:val="394C49AF"/>
    <w:multiLevelType w:val="hybridMultilevel"/>
    <w:tmpl w:val="5344EB9E"/>
    <w:lvl w:ilvl="0" w:tplc="8EA6039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47648D"/>
    <w:multiLevelType w:val="hybridMultilevel"/>
    <w:tmpl w:val="6A0E3740"/>
    <w:lvl w:ilvl="0" w:tplc="F2B0F3B0">
      <w:start w:val="1"/>
      <w:numFmt w:val="bullet"/>
      <w:lvlText w:val="–"/>
      <w:lvlJc w:val="left"/>
      <w:pPr>
        <w:tabs>
          <w:tab w:val="num" w:pos="720"/>
        </w:tabs>
        <w:ind w:left="720" w:hanging="360"/>
      </w:pPr>
      <w:rPr>
        <w:rFonts w:ascii="Arial" w:hAnsi="Arial" w:hint="default"/>
      </w:rPr>
    </w:lvl>
    <w:lvl w:ilvl="1" w:tplc="60CE2DBC">
      <w:start w:val="1"/>
      <w:numFmt w:val="bullet"/>
      <w:lvlText w:val="–"/>
      <w:lvlJc w:val="left"/>
      <w:pPr>
        <w:tabs>
          <w:tab w:val="num" w:pos="1440"/>
        </w:tabs>
        <w:ind w:left="1440" w:hanging="360"/>
      </w:pPr>
      <w:rPr>
        <w:rFonts w:ascii="Arial" w:hAnsi="Arial" w:hint="default"/>
      </w:rPr>
    </w:lvl>
    <w:lvl w:ilvl="2" w:tplc="CA9EA80A" w:tentative="1">
      <w:start w:val="1"/>
      <w:numFmt w:val="bullet"/>
      <w:lvlText w:val="–"/>
      <w:lvlJc w:val="left"/>
      <w:pPr>
        <w:tabs>
          <w:tab w:val="num" w:pos="2160"/>
        </w:tabs>
        <w:ind w:left="2160" w:hanging="360"/>
      </w:pPr>
      <w:rPr>
        <w:rFonts w:ascii="Arial" w:hAnsi="Arial" w:hint="default"/>
      </w:rPr>
    </w:lvl>
    <w:lvl w:ilvl="3" w:tplc="F9BE7372" w:tentative="1">
      <w:start w:val="1"/>
      <w:numFmt w:val="bullet"/>
      <w:lvlText w:val="–"/>
      <w:lvlJc w:val="left"/>
      <w:pPr>
        <w:tabs>
          <w:tab w:val="num" w:pos="2880"/>
        </w:tabs>
        <w:ind w:left="2880" w:hanging="360"/>
      </w:pPr>
      <w:rPr>
        <w:rFonts w:ascii="Arial" w:hAnsi="Arial" w:hint="default"/>
      </w:rPr>
    </w:lvl>
    <w:lvl w:ilvl="4" w:tplc="527493AC" w:tentative="1">
      <w:start w:val="1"/>
      <w:numFmt w:val="bullet"/>
      <w:lvlText w:val="–"/>
      <w:lvlJc w:val="left"/>
      <w:pPr>
        <w:tabs>
          <w:tab w:val="num" w:pos="3600"/>
        </w:tabs>
        <w:ind w:left="3600" w:hanging="360"/>
      </w:pPr>
      <w:rPr>
        <w:rFonts w:ascii="Arial" w:hAnsi="Arial" w:hint="default"/>
      </w:rPr>
    </w:lvl>
    <w:lvl w:ilvl="5" w:tplc="ACDC0766" w:tentative="1">
      <w:start w:val="1"/>
      <w:numFmt w:val="bullet"/>
      <w:lvlText w:val="–"/>
      <w:lvlJc w:val="left"/>
      <w:pPr>
        <w:tabs>
          <w:tab w:val="num" w:pos="4320"/>
        </w:tabs>
        <w:ind w:left="4320" w:hanging="360"/>
      </w:pPr>
      <w:rPr>
        <w:rFonts w:ascii="Arial" w:hAnsi="Arial" w:hint="default"/>
      </w:rPr>
    </w:lvl>
    <w:lvl w:ilvl="6" w:tplc="15D6191A" w:tentative="1">
      <w:start w:val="1"/>
      <w:numFmt w:val="bullet"/>
      <w:lvlText w:val="–"/>
      <w:lvlJc w:val="left"/>
      <w:pPr>
        <w:tabs>
          <w:tab w:val="num" w:pos="5040"/>
        </w:tabs>
        <w:ind w:left="5040" w:hanging="360"/>
      </w:pPr>
      <w:rPr>
        <w:rFonts w:ascii="Arial" w:hAnsi="Arial" w:hint="default"/>
      </w:rPr>
    </w:lvl>
    <w:lvl w:ilvl="7" w:tplc="6380B168" w:tentative="1">
      <w:start w:val="1"/>
      <w:numFmt w:val="bullet"/>
      <w:lvlText w:val="–"/>
      <w:lvlJc w:val="left"/>
      <w:pPr>
        <w:tabs>
          <w:tab w:val="num" w:pos="5760"/>
        </w:tabs>
        <w:ind w:left="5760" w:hanging="360"/>
      </w:pPr>
      <w:rPr>
        <w:rFonts w:ascii="Arial" w:hAnsi="Arial" w:hint="default"/>
      </w:rPr>
    </w:lvl>
    <w:lvl w:ilvl="8" w:tplc="64EAF4EE" w:tentative="1">
      <w:start w:val="1"/>
      <w:numFmt w:val="bullet"/>
      <w:lvlText w:val="–"/>
      <w:lvlJc w:val="left"/>
      <w:pPr>
        <w:tabs>
          <w:tab w:val="num" w:pos="6480"/>
        </w:tabs>
        <w:ind w:left="6480" w:hanging="360"/>
      </w:pPr>
      <w:rPr>
        <w:rFonts w:ascii="Arial" w:hAnsi="Arial" w:hint="default"/>
      </w:rPr>
    </w:lvl>
  </w:abstractNum>
  <w:abstractNum w:abstractNumId="4">
    <w:nsid w:val="65D43501"/>
    <w:multiLevelType w:val="hybridMultilevel"/>
    <w:tmpl w:val="9E4AE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1753A3"/>
    <w:multiLevelType w:val="hybridMultilevel"/>
    <w:tmpl w:val="8AF6A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667CCF"/>
    <w:multiLevelType w:val="hybridMultilevel"/>
    <w:tmpl w:val="0B2E2D5A"/>
    <w:lvl w:ilvl="0" w:tplc="40EAAC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61"/>
    <w:rsid w:val="00071CDD"/>
    <w:rsid w:val="00147819"/>
    <w:rsid w:val="0019586A"/>
    <w:rsid w:val="00220F04"/>
    <w:rsid w:val="00266B64"/>
    <w:rsid w:val="00286D46"/>
    <w:rsid w:val="002D3862"/>
    <w:rsid w:val="003A48A7"/>
    <w:rsid w:val="003A6A5A"/>
    <w:rsid w:val="003D528A"/>
    <w:rsid w:val="003E3AE5"/>
    <w:rsid w:val="003F7738"/>
    <w:rsid w:val="004221CC"/>
    <w:rsid w:val="00456CD3"/>
    <w:rsid w:val="00523464"/>
    <w:rsid w:val="005251CC"/>
    <w:rsid w:val="005C4B1C"/>
    <w:rsid w:val="00691A39"/>
    <w:rsid w:val="0071441D"/>
    <w:rsid w:val="007A4710"/>
    <w:rsid w:val="00827797"/>
    <w:rsid w:val="00840919"/>
    <w:rsid w:val="00854889"/>
    <w:rsid w:val="00871DBB"/>
    <w:rsid w:val="00876B09"/>
    <w:rsid w:val="00904ACB"/>
    <w:rsid w:val="00952FC0"/>
    <w:rsid w:val="00963EC5"/>
    <w:rsid w:val="00985E6F"/>
    <w:rsid w:val="00A275EC"/>
    <w:rsid w:val="00A712B7"/>
    <w:rsid w:val="00A973C0"/>
    <w:rsid w:val="00AB78D2"/>
    <w:rsid w:val="00AC6861"/>
    <w:rsid w:val="00B04924"/>
    <w:rsid w:val="00B9724D"/>
    <w:rsid w:val="00C04BD7"/>
    <w:rsid w:val="00CC7915"/>
    <w:rsid w:val="00D234D6"/>
    <w:rsid w:val="00D45EB4"/>
    <w:rsid w:val="00DA7C2A"/>
    <w:rsid w:val="00DC0BCB"/>
    <w:rsid w:val="00E163F4"/>
    <w:rsid w:val="00E475F5"/>
    <w:rsid w:val="00E54FE2"/>
    <w:rsid w:val="00EC2BF6"/>
    <w:rsid w:val="00EF749E"/>
    <w:rsid w:val="00F12CDE"/>
    <w:rsid w:val="00F17208"/>
    <w:rsid w:val="00F6695E"/>
    <w:rsid w:val="00FC7F37"/>
    <w:rsid w:val="00FE2ECE"/>
    <w:rsid w:val="00FF2581"/>
    <w:rsid w:val="00FF5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B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61"/>
    <w:pPr>
      <w:spacing w:after="200" w:line="276" w:lineRule="auto"/>
    </w:pPr>
    <w:rPr>
      <w:lang w:val="en-US"/>
    </w:rPr>
  </w:style>
  <w:style w:type="paragraph" w:styleId="Heading1">
    <w:name w:val="heading 1"/>
    <w:basedOn w:val="Normal"/>
    <w:next w:val="Normal"/>
    <w:link w:val="Heading1Char"/>
    <w:uiPriority w:val="9"/>
    <w:qFormat/>
    <w:rsid w:val="00AC6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6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C6861"/>
    <w:rPr>
      <w:rFonts w:asciiTheme="majorHAnsi" w:eastAsiaTheme="majorEastAsia" w:hAnsiTheme="majorHAnsi" w:cstheme="majorBidi"/>
      <w:color w:val="2E74B5" w:themeColor="accent1" w:themeShade="BF"/>
      <w:sz w:val="26"/>
      <w:szCs w:val="26"/>
      <w:lang w:val="en-US"/>
    </w:rPr>
  </w:style>
  <w:style w:type="paragraph" w:styleId="IntenseQuote">
    <w:name w:val="Intense Quote"/>
    <w:basedOn w:val="Normal"/>
    <w:next w:val="Normal"/>
    <w:link w:val="IntenseQuoteChar"/>
    <w:uiPriority w:val="30"/>
    <w:qFormat/>
    <w:rsid w:val="00AC6861"/>
    <w:pPr>
      <w:pBdr>
        <w:top w:val="single" w:sz="4" w:space="10" w:color="5B9BD5" w:themeColor="accent1"/>
        <w:bottom w:val="single" w:sz="4" w:space="10" w:color="5B9BD5" w:themeColor="accent1"/>
      </w:pBdr>
      <w:spacing w:before="360" w:after="360" w:line="240" w:lineRule="auto"/>
      <w:ind w:left="864" w:right="864"/>
      <w:jc w:val="center"/>
    </w:pPr>
    <w:rPr>
      <w:rFonts w:ascii="Calibri" w:hAnsi="Calibri" w:cs="Times New Roman"/>
      <w:i/>
      <w:iCs/>
      <w:color w:val="5B9BD5" w:themeColor="accent1"/>
      <w:szCs w:val="20"/>
      <w:lang w:val="de-DE"/>
    </w:rPr>
  </w:style>
  <w:style w:type="character" w:customStyle="1" w:styleId="IntenseQuoteChar">
    <w:name w:val="Intense Quote Char"/>
    <w:basedOn w:val="DefaultParagraphFont"/>
    <w:link w:val="IntenseQuote"/>
    <w:uiPriority w:val="30"/>
    <w:rsid w:val="00AC6861"/>
    <w:rPr>
      <w:rFonts w:ascii="Calibri" w:hAnsi="Calibri" w:cs="Times New Roman"/>
      <w:i/>
      <w:iCs/>
      <w:color w:val="5B9BD5" w:themeColor="accent1"/>
      <w:szCs w:val="20"/>
    </w:rPr>
  </w:style>
  <w:style w:type="paragraph" w:styleId="ListParagraph">
    <w:name w:val="List Paragraph"/>
    <w:basedOn w:val="Normal"/>
    <w:uiPriority w:val="34"/>
    <w:qFormat/>
    <w:rsid w:val="00AC6861"/>
    <w:pPr>
      <w:spacing w:after="120" w:line="240" w:lineRule="auto"/>
      <w:ind w:left="720"/>
      <w:contextualSpacing/>
      <w:jc w:val="both"/>
    </w:pPr>
    <w:rPr>
      <w:rFonts w:ascii="Calibri" w:hAnsi="Calibri" w:cs="Times New Roman"/>
      <w:szCs w:val="20"/>
      <w:lang w:val="de-DE"/>
    </w:rPr>
  </w:style>
  <w:style w:type="table" w:styleId="TableGrid">
    <w:name w:val="Table Grid"/>
    <w:basedOn w:val="TableNormal"/>
    <w:uiPriority w:val="59"/>
    <w:rsid w:val="00AC68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61"/>
    <w:rPr>
      <w:rFonts w:ascii="Segoe UI" w:hAnsi="Segoe UI" w:cs="Segoe UI"/>
      <w:sz w:val="18"/>
      <w:szCs w:val="18"/>
      <w:lang w:val="en-US"/>
    </w:rPr>
  </w:style>
  <w:style w:type="character" w:styleId="Hyperlink">
    <w:name w:val="Hyperlink"/>
    <w:basedOn w:val="DefaultParagraphFont"/>
    <w:uiPriority w:val="99"/>
    <w:unhideWhenUsed/>
    <w:rsid w:val="00AC6861"/>
    <w:rPr>
      <w:color w:val="0563C1" w:themeColor="hyperlink"/>
      <w:u w:val="single"/>
    </w:rPr>
  </w:style>
  <w:style w:type="character" w:customStyle="1" w:styleId="UnresolvedMention1">
    <w:name w:val="Unresolved Mention1"/>
    <w:basedOn w:val="DefaultParagraphFont"/>
    <w:uiPriority w:val="99"/>
    <w:semiHidden/>
    <w:unhideWhenUsed/>
    <w:rsid w:val="00AC6861"/>
    <w:rPr>
      <w:color w:val="605E5C"/>
      <w:shd w:val="clear" w:color="auto" w:fill="E1DFDD"/>
    </w:rPr>
  </w:style>
  <w:style w:type="character" w:styleId="PlaceholderText">
    <w:name w:val="Placeholder Text"/>
    <w:basedOn w:val="DefaultParagraphFont"/>
    <w:uiPriority w:val="99"/>
    <w:semiHidden/>
    <w:rsid w:val="00AC6861"/>
    <w:rPr>
      <w:color w:val="808080"/>
    </w:rPr>
  </w:style>
  <w:style w:type="paragraph" w:customStyle="1" w:styleId="EndNoteBibliographyTitle">
    <w:name w:val="EndNote Bibliography Title"/>
    <w:basedOn w:val="Normal"/>
    <w:link w:val="EndNoteBibliographyTitleChar"/>
    <w:rsid w:val="00AC68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6861"/>
    <w:rPr>
      <w:rFonts w:ascii="Calibri" w:hAnsi="Calibri" w:cs="Calibri"/>
      <w:noProof/>
      <w:lang w:val="en-US"/>
    </w:rPr>
  </w:style>
  <w:style w:type="paragraph" w:customStyle="1" w:styleId="EndNoteBibliography">
    <w:name w:val="EndNote Bibliography"/>
    <w:basedOn w:val="Normal"/>
    <w:link w:val="EndNoteBibliographyChar"/>
    <w:rsid w:val="00AC686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C6861"/>
    <w:rPr>
      <w:rFonts w:ascii="Calibri" w:hAnsi="Calibri" w:cs="Calibri"/>
      <w:noProof/>
      <w:lang w:val="en-US"/>
    </w:rPr>
  </w:style>
  <w:style w:type="paragraph" w:styleId="FootnoteText">
    <w:name w:val="footnote text"/>
    <w:basedOn w:val="Normal"/>
    <w:link w:val="FootnoteTextChar"/>
    <w:uiPriority w:val="99"/>
    <w:semiHidden/>
    <w:unhideWhenUsed/>
    <w:rsid w:val="00AC6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861"/>
    <w:rPr>
      <w:sz w:val="20"/>
      <w:szCs w:val="20"/>
      <w:lang w:val="en-US"/>
    </w:rPr>
  </w:style>
  <w:style w:type="character" w:styleId="FootnoteReference">
    <w:name w:val="footnote reference"/>
    <w:basedOn w:val="DefaultParagraphFont"/>
    <w:uiPriority w:val="99"/>
    <w:semiHidden/>
    <w:unhideWhenUsed/>
    <w:rsid w:val="00AC6861"/>
    <w:rPr>
      <w:vertAlign w:val="superscript"/>
    </w:rPr>
  </w:style>
  <w:style w:type="character" w:styleId="CommentReference">
    <w:name w:val="annotation reference"/>
    <w:basedOn w:val="DefaultParagraphFont"/>
    <w:uiPriority w:val="99"/>
    <w:semiHidden/>
    <w:unhideWhenUsed/>
    <w:rsid w:val="00AC6861"/>
    <w:rPr>
      <w:sz w:val="16"/>
      <w:szCs w:val="16"/>
    </w:rPr>
  </w:style>
  <w:style w:type="paragraph" w:styleId="CommentText">
    <w:name w:val="annotation text"/>
    <w:basedOn w:val="Normal"/>
    <w:link w:val="CommentTextChar"/>
    <w:uiPriority w:val="99"/>
    <w:unhideWhenUsed/>
    <w:rsid w:val="00AC6861"/>
    <w:pPr>
      <w:spacing w:line="240" w:lineRule="auto"/>
    </w:pPr>
    <w:rPr>
      <w:sz w:val="20"/>
      <w:szCs w:val="20"/>
    </w:rPr>
  </w:style>
  <w:style w:type="character" w:customStyle="1" w:styleId="CommentTextChar">
    <w:name w:val="Comment Text Char"/>
    <w:basedOn w:val="DefaultParagraphFont"/>
    <w:link w:val="CommentText"/>
    <w:uiPriority w:val="99"/>
    <w:rsid w:val="00AC6861"/>
    <w:rPr>
      <w:sz w:val="20"/>
      <w:szCs w:val="20"/>
      <w:lang w:val="en-US"/>
    </w:rPr>
  </w:style>
  <w:style w:type="paragraph" w:styleId="CommentSubject">
    <w:name w:val="annotation subject"/>
    <w:basedOn w:val="CommentText"/>
    <w:next w:val="CommentText"/>
    <w:link w:val="CommentSubjectChar"/>
    <w:uiPriority w:val="99"/>
    <w:semiHidden/>
    <w:unhideWhenUsed/>
    <w:rsid w:val="00AC6861"/>
    <w:rPr>
      <w:b/>
      <w:bCs/>
    </w:rPr>
  </w:style>
  <w:style w:type="character" w:customStyle="1" w:styleId="CommentSubjectChar">
    <w:name w:val="Comment Subject Char"/>
    <w:basedOn w:val="CommentTextChar"/>
    <w:link w:val="CommentSubject"/>
    <w:uiPriority w:val="99"/>
    <w:semiHidden/>
    <w:rsid w:val="00AC6861"/>
    <w:rPr>
      <w:b/>
      <w:bCs/>
      <w:sz w:val="20"/>
      <w:szCs w:val="20"/>
      <w:lang w:val="en-US"/>
    </w:rPr>
  </w:style>
  <w:style w:type="character" w:customStyle="1" w:styleId="UnresolvedMention2">
    <w:name w:val="Unresolved Mention2"/>
    <w:basedOn w:val="DefaultParagraphFont"/>
    <w:uiPriority w:val="99"/>
    <w:semiHidden/>
    <w:unhideWhenUsed/>
    <w:rsid w:val="00AC6861"/>
    <w:rPr>
      <w:color w:val="605E5C"/>
      <w:shd w:val="clear" w:color="auto" w:fill="E1DFDD"/>
    </w:rPr>
  </w:style>
  <w:style w:type="character" w:styleId="FollowedHyperlink">
    <w:name w:val="FollowedHyperlink"/>
    <w:basedOn w:val="DefaultParagraphFont"/>
    <w:uiPriority w:val="99"/>
    <w:semiHidden/>
    <w:unhideWhenUsed/>
    <w:rsid w:val="00AC6861"/>
    <w:rPr>
      <w:color w:val="954F72" w:themeColor="followedHyperlink"/>
      <w:u w:val="single"/>
    </w:rPr>
  </w:style>
  <w:style w:type="paragraph" w:styleId="Header">
    <w:name w:val="header"/>
    <w:basedOn w:val="Normal"/>
    <w:link w:val="HeaderChar"/>
    <w:uiPriority w:val="99"/>
    <w:unhideWhenUsed/>
    <w:rsid w:val="00AC68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861"/>
    <w:rPr>
      <w:lang w:val="en-US"/>
    </w:rPr>
  </w:style>
  <w:style w:type="paragraph" w:styleId="Footer">
    <w:name w:val="footer"/>
    <w:basedOn w:val="Normal"/>
    <w:link w:val="FooterChar"/>
    <w:uiPriority w:val="99"/>
    <w:unhideWhenUsed/>
    <w:rsid w:val="00AC68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861"/>
    <w:rPr>
      <w:lang w:val="en-US"/>
    </w:rPr>
  </w:style>
  <w:style w:type="paragraph" w:styleId="Revision">
    <w:name w:val="Revision"/>
    <w:hidden/>
    <w:uiPriority w:val="99"/>
    <w:semiHidden/>
    <w:rsid w:val="00AC6861"/>
    <w:pPr>
      <w:spacing w:after="0" w:line="240" w:lineRule="auto"/>
    </w:pPr>
    <w:rPr>
      <w:lang w:val="en-US"/>
    </w:rPr>
  </w:style>
  <w:style w:type="paragraph" w:styleId="Title">
    <w:name w:val="Title"/>
    <w:basedOn w:val="Normal"/>
    <w:next w:val="Normal"/>
    <w:link w:val="TitleChar"/>
    <w:uiPriority w:val="10"/>
    <w:qFormat/>
    <w:rsid w:val="00AC6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861"/>
    <w:rPr>
      <w:rFonts w:asciiTheme="majorHAnsi" w:eastAsiaTheme="majorEastAsia" w:hAnsiTheme="majorHAnsi" w:cstheme="majorBidi"/>
      <w:spacing w:val="-10"/>
      <w:kern w:val="28"/>
      <w:sz w:val="56"/>
      <w:szCs w:val="56"/>
      <w:lang w:val="en-US"/>
    </w:rPr>
  </w:style>
  <w:style w:type="character" w:customStyle="1" w:styleId="UnresolvedMention3">
    <w:name w:val="Unresolved Mention3"/>
    <w:basedOn w:val="DefaultParagraphFont"/>
    <w:uiPriority w:val="99"/>
    <w:semiHidden/>
    <w:unhideWhenUsed/>
    <w:rsid w:val="00AC6861"/>
    <w:rPr>
      <w:color w:val="605E5C"/>
      <w:shd w:val="clear" w:color="auto" w:fill="E1DFDD"/>
    </w:rPr>
  </w:style>
  <w:style w:type="character" w:styleId="LineNumber">
    <w:name w:val="line number"/>
    <w:basedOn w:val="DefaultParagraphFont"/>
    <w:uiPriority w:val="99"/>
    <w:semiHidden/>
    <w:unhideWhenUsed/>
    <w:rsid w:val="00AC6861"/>
  </w:style>
  <w:style w:type="character" w:customStyle="1" w:styleId="UnresolvedMention4">
    <w:name w:val="Unresolved Mention4"/>
    <w:basedOn w:val="DefaultParagraphFont"/>
    <w:uiPriority w:val="99"/>
    <w:semiHidden/>
    <w:unhideWhenUsed/>
    <w:rsid w:val="00AC6861"/>
    <w:rPr>
      <w:color w:val="605E5C"/>
      <w:shd w:val="clear" w:color="auto" w:fill="E1DFDD"/>
    </w:rPr>
  </w:style>
  <w:style w:type="character" w:customStyle="1" w:styleId="UnresolvedMention5">
    <w:name w:val="Unresolved Mention5"/>
    <w:basedOn w:val="DefaultParagraphFont"/>
    <w:uiPriority w:val="99"/>
    <w:semiHidden/>
    <w:unhideWhenUsed/>
    <w:rsid w:val="00AC6861"/>
    <w:rPr>
      <w:color w:val="605E5C"/>
      <w:shd w:val="clear" w:color="auto" w:fill="E1DFDD"/>
    </w:rPr>
  </w:style>
  <w:style w:type="character" w:customStyle="1" w:styleId="UnresolvedMention6">
    <w:name w:val="Unresolved Mention6"/>
    <w:basedOn w:val="DefaultParagraphFont"/>
    <w:uiPriority w:val="99"/>
    <w:semiHidden/>
    <w:unhideWhenUsed/>
    <w:rsid w:val="00AC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307A-27B1-4531-AFF7-831E1F5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2023-10-16T14:48:00Z</dcterms:created>
  <dcterms:modified xsi:type="dcterms:W3CDTF">2023-10-16T14:49:00Z</dcterms:modified>
</cp:coreProperties>
</file>